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78E" w:rsidRDefault="00DC478E" w:rsidP="00DC478E">
      <w:pPr>
        <w:jc w:val="center"/>
        <w:rPr>
          <w:rFonts w:ascii="Times New Roman" w:hAnsi="Times New Roman"/>
          <w:b/>
          <w:sz w:val="24"/>
          <w:szCs w:val="24"/>
        </w:rPr>
      </w:pPr>
    </w:p>
    <w:p w:rsidR="00DC478E" w:rsidRPr="00DC478E" w:rsidRDefault="00DC478E" w:rsidP="00DC478E">
      <w:pPr>
        <w:jc w:val="center"/>
        <w:rPr>
          <w:rFonts w:ascii="Times New Roman" w:hAnsi="Times New Roman"/>
          <w:b/>
          <w:sz w:val="24"/>
          <w:szCs w:val="24"/>
        </w:rPr>
      </w:pPr>
      <w:r w:rsidRPr="00DC478E">
        <w:rPr>
          <w:rFonts w:ascii="Times New Roman" w:hAnsi="Times New Roman"/>
          <w:b/>
          <w:sz w:val="24"/>
          <w:szCs w:val="24"/>
        </w:rPr>
        <w:t>DIVISION 41</w:t>
      </w:r>
    </w:p>
    <w:p w:rsidR="00250987" w:rsidRDefault="00DC478E" w:rsidP="00250987">
      <w:pPr>
        <w:jc w:val="center"/>
        <w:rPr>
          <w:rFonts w:ascii="Times New Roman" w:hAnsi="Times New Roman"/>
          <w:b/>
          <w:sz w:val="24"/>
          <w:szCs w:val="24"/>
        </w:rPr>
      </w:pPr>
      <w:r w:rsidRPr="00DC478E">
        <w:rPr>
          <w:rFonts w:ascii="Times New Roman" w:hAnsi="Times New Roman"/>
          <w:b/>
          <w:sz w:val="24"/>
          <w:szCs w:val="24"/>
        </w:rPr>
        <w:t>WATER QUALITY STANDARDS:  BENEFICIAL USES, POLICIES, AND CRITERIA FOR OREGON</w:t>
      </w:r>
    </w:p>
    <w:p w:rsidR="009024CC" w:rsidRDefault="009024CC" w:rsidP="00250987">
      <w:pPr>
        <w:jc w:val="center"/>
        <w:rPr>
          <w:rFonts w:ascii="Arial" w:hAnsi="Arial" w:cs="Arial"/>
          <w:b/>
          <w:sz w:val="32"/>
          <w:szCs w:val="32"/>
        </w:rPr>
      </w:pPr>
    </w:p>
    <w:p w:rsidR="008719D3" w:rsidRPr="00227925" w:rsidRDefault="00250987" w:rsidP="00250987">
      <w:pPr>
        <w:jc w:val="center"/>
        <w:rPr>
          <w:rFonts w:ascii="Times New Roman" w:hAnsi="Times New Roman"/>
          <w:b/>
          <w:sz w:val="24"/>
          <w:szCs w:val="24"/>
          <w:u w:val="single"/>
        </w:rPr>
      </w:pPr>
      <w:r w:rsidRPr="00227925">
        <w:rPr>
          <w:rFonts w:ascii="Arial" w:hAnsi="Arial" w:cs="Arial"/>
          <w:b/>
          <w:sz w:val="32"/>
          <w:szCs w:val="32"/>
          <w:u w:val="single"/>
        </w:rPr>
        <w:t>TAB</w:t>
      </w:r>
      <w:r w:rsidR="008719D3" w:rsidRPr="00227925">
        <w:rPr>
          <w:rFonts w:ascii="Arial" w:hAnsi="Arial" w:cs="Arial"/>
          <w:b/>
          <w:sz w:val="32"/>
          <w:szCs w:val="32"/>
          <w:u w:val="single"/>
        </w:rPr>
        <w:t xml:space="preserve">LE 40:  Human Health </w:t>
      </w:r>
      <w:r w:rsidR="00744F93" w:rsidRPr="00227925">
        <w:rPr>
          <w:rFonts w:ascii="Arial" w:hAnsi="Arial" w:cs="Arial"/>
          <w:b/>
          <w:sz w:val="32"/>
          <w:szCs w:val="32"/>
          <w:u w:val="single"/>
        </w:rPr>
        <w:t xml:space="preserve">Water Quality </w:t>
      </w:r>
      <w:r w:rsidR="008719D3" w:rsidRPr="00227925">
        <w:rPr>
          <w:rFonts w:ascii="Arial" w:hAnsi="Arial" w:cs="Arial"/>
          <w:b/>
          <w:sz w:val="32"/>
          <w:szCs w:val="32"/>
          <w:u w:val="single"/>
        </w:rPr>
        <w:t>Criteria for Toxic Pollutants</w:t>
      </w:r>
    </w:p>
    <w:p w:rsidR="008719D3" w:rsidRPr="00227925" w:rsidRDefault="008719D3" w:rsidP="008719D3">
      <w:pPr>
        <w:jc w:val="center"/>
        <w:rPr>
          <w:rFonts w:ascii="Arial" w:hAnsi="Arial" w:cs="Arial"/>
          <w:b/>
          <w:sz w:val="28"/>
          <w:szCs w:val="28"/>
          <w:u w:val="single"/>
        </w:rPr>
      </w:pPr>
      <w:r w:rsidRPr="00227925">
        <w:rPr>
          <w:rFonts w:ascii="Arial" w:hAnsi="Arial" w:cs="Arial"/>
          <w:b/>
          <w:sz w:val="28"/>
          <w:szCs w:val="28"/>
          <w:u w:val="single"/>
        </w:rPr>
        <w:t>Human Health Criteria Summary</w:t>
      </w:r>
    </w:p>
    <w:p w:rsidR="008719D3" w:rsidRPr="00227925" w:rsidRDefault="008719D3" w:rsidP="008719D3">
      <w:pPr>
        <w:rPr>
          <w:rFonts w:ascii="Arial" w:hAnsi="Arial" w:cs="Arial"/>
          <w:u w:val="single"/>
        </w:rPr>
      </w:pPr>
      <w:r w:rsidRPr="00227925">
        <w:rPr>
          <w:rFonts w:ascii="Arial" w:hAnsi="Arial" w:cs="Arial"/>
          <w:u w:val="single"/>
        </w:rPr>
        <w:t xml:space="preserve">The concentration for each pollutant listed in Table 40 </w:t>
      </w:r>
      <w:r w:rsidR="00DD6383" w:rsidRPr="00227925">
        <w:rPr>
          <w:rFonts w:ascii="Arial" w:hAnsi="Arial" w:cs="Arial"/>
          <w:u w:val="single"/>
        </w:rPr>
        <w:t xml:space="preserve">was derived to protect Oregonians from </w:t>
      </w:r>
      <w:r w:rsidR="00744F93" w:rsidRPr="00227925">
        <w:rPr>
          <w:rFonts w:ascii="Arial" w:hAnsi="Arial" w:cs="Arial"/>
          <w:u w:val="single"/>
        </w:rPr>
        <w:t xml:space="preserve">potential </w:t>
      </w:r>
      <w:r w:rsidR="00DD6383" w:rsidRPr="00227925">
        <w:rPr>
          <w:rFonts w:ascii="Arial" w:hAnsi="Arial" w:cs="Arial"/>
          <w:u w:val="single"/>
        </w:rPr>
        <w:t xml:space="preserve">adverse health impacts </w:t>
      </w:r>
      <w:r w:rsidR="00744F93" w:rsidRPr="00227925">
        <w:rPr>
          <w:rFonts w:ascii="Arial" w:hAnsi="Arial" w:cs="Arial"/>
          <w:u w:val="single"/>
        </w:rPr>
        <w:t xml:space="preserve">associated with </w:t>
      </w:r>
      <w:r w:rsidR="00DD6383" w:rsidRPr="00227925">
        <w:rPr>
          <w:rFonts w:ascii="Arial" w:hAnsi="Arial" w:cs="Arial"/>
          <w:u w:val="single"/>
        </w:rPr>
        <w:t xml:space="preserve">long-term </w:t>
      </w:r>
      <w:r w:rsidR="003050DB" w:rsidRPr="00227925">
        <w:rPr>
          <w:rFonts w:ascii="Arial" w:hAnsi="Arial" w:cs="Arial"/>
          <w:u w:val="single"/>
        </w:rPr>
        <w:t xml:space="preserve">exposure to toxic substances </w:t>
      </w:r>
      <w:r w:rsidR="009B7628" w:rsidRPr="00227925">
        <w:rPr>
          <w:rFonts w:ascii="Arial" w:hAnsi="Arial" w:cs="Arial"/>
          <w:u w:val="single"/>
        </w:rPr>
        <w:t>associated with</w:t>
      </w:r>
      <w:r w:rsidR="003050DB" w:rsidRPr="00227925">
        <w:rPr>
          <w:rFonts w:ascii="Arial" w:hAnsi="Arial" w:cs="Arial"/>
          <w:u w:val="single"/>
        </w:rPr>
        <w:t xml:space="preserve"> consumption of</w:t>
      </w:r>
      <w:r w:rsidR="008F4380" w:rsidRPr="00227925">
        <w:rPr>
          <w:rFonts w:ascii="Arial" w:hAnsi="Arial" w:cs="Arial"/>
          <w:u w:val="single"/>
        </w:rPr>
        <w:t xml:space="preserve"> </w:t>
      </w:r>
      <w:r w:rsidR="009B7628" w:rsidRPr="00227925">
        <w:rPr>
          <w:rFonts w:ascii="Arial" w:hAnsi="Arial" w:cs="Arial"/>
          <w:u w:val="single"/>
        </w:rPr>
        <w:t xml:space="preserve">fish, shellfish, and water. </w:t>
      </w:r>
      <w:r w:rsidRPr="00227925">
        <w:rPr>
          <w:rFonts w:ascii="Arial" w:hAnsi="Arial" w:cs="Arial"/>
          <w:u w:val="single"/>
        </w:rPr>
        <w:t xml:space="preserve">  </w:t>
      </w:r>
      <w:r w:rsidR="003E2524" w:rsidRPr="00227925">
        <w:rPr>
          <w:rFonts w:ascii="Arial" w:hAnsi="Arial" w:cs="Arial"/>
          <w:u w:val="single"/>
        </w:rPr>
        <w:t xml:space="preserve">The “organism only” criteria are established to protect fish and shellfish consumption and apply </w:t>
      </w:r>
      <w:r w:rsidRPr="00227925">
        <w:rPr>
          <w:rFonts w:ascii="Arial" w:hAnsi="Arial" w:cs="Arial"/>
          <w:u w:val="single"/>
        </w:rPr>
        <w:t>to waters of the state designated for fishing</w:t>
      </w:r>
      <w:r w:rsidR="003E2524" w:rsidRPr="00227925">
        <w:rPr>
          <w:rFonts w:ascii="Arial" w:hAnsi="Arial" w:cs="Arial"/>
          <w:u w:val="single"/>
        </w:rPr>
        <w:t xml:space="preserve">.  The “water + organism” criteria are established to protect </w:t>
      </w:r>
      <w:r w:rsidR="00D66005" w:rsidRPr="00227925">
        <w:rPr>
          <w:rFonts w:ascii="Arial" w:hAnsi="Arial" w:cs="Arial"/>
          <w:u w:val="single"/>
        </w:rPr>
        <w:t xml:space="preserve">the consumption of drinking water, fish, and shellfish, and apply where both fishing and </w:t>
      </w:r>
      <w:r w:rsidRPr="00227925">
        <w:rPr>
          <w:rFonts w:ascii="Arial" w:hAnsi="Arial" w:cs="Arial"/>
          <w:u w:val="single"/>
        </w:rPr>
        <w:t xml:space="preserve">domestic water supply </w:t>
      </w:r>
      <w:r w:rsidR="00D66005" w:rsidRPr="00227925">
        <w:rPr>
          <w:rFonts w:ascii="Arial" w:hAnsi="Arial" w:cs="Arial"/>
          <w:u w:val="single"/>
        </w:rPr>
        <w:t xml:space="preserve">(public and private) are designated </w:t>
      </w:r>
      <w:r w:rsidRPr="00227925">
        <w:rPr>
          <w:rFonts w:ascii="Arial" w:hAnsi="Arial" w:cs="Arial"/>
          <w:u w:val="single"/>
        </w:rPr>
        <w:t>uses</w:t>
      </w:r>
      <w:r w:rsidR="00D66005" w:rsidRPr="00227925">
        <w:rPr>
          <w:rFonts w:ascii="Arial" w:hAnsi="Arial" w:cs="Arial"/>
          <w:u w:val="single"/>
        </w:rPr>
        <w:t>.  All criteria</w:t>
      </w:r>
      <w:r w:rsidRPr="00227925">
        <w:rPr>
          <w:rFonts w:ascii="Arial" w:hAnsi="Arial" w:cs="Arial"/>
          <w:u w:val="single"/>
        </w:rPr>
        <w:t xml:space="preserve"> are expressed as micrograms per liter (µg/L)</w:t>
      </w:r>
      <w:r w:rsidR="008F4380" w:rsidRPr="00227925">
        <w:rPr>
          <w:rFonts w:ascii="Arial" w:hAnsi="Arial" w:cs="Arial"/>
          <w:u w:val="single"/>
        </w:rPr>
        <w:t>, unless otherwise noted</w:t>
      </w:r>
      <w:r w:rsidRPr="00227925">
        <w:rPr>
          <w:rFonts w:ascii="Arial" w:hAnsi="Arial" w:cs="Arial"/>
          <w:u w:val="single"/>
        </w:rPr>
        <w:t>.  Pollutants are listed in alphabetical order</w:t>
      </w:r>
      <w:r w:rsidR="008F4380" w:rsidRPr="00227925">
        <w:rPr>
          <w:rFonts w:ascii="Arial" w:hAnsi="Arial" w:cs="Arial"/>
          <w:u w:val="single"/>
        </w:rPr>
        <w:t>.  Additional information includes</w:t>
      </w:r>
      <w:r w:rsidRPr="00227925">
        <w:rPr>
          <w:rFonts w:ascii="Arial" w:hAnsi="Arial" w:cs="Arial"/>
          <w:u w:val="single"/>
        </w:rPr>
        <w:t xml:space="preserve"> the Chemical Abstract Service (CAS) number, whether the criterion is based on carcinogenic effects (can cause cancer in humans), and whether there is an aquatic life criterion for </w:t>
      </w:r>
      <w:r w:rsidR="008F4380" w:rsidRPr="00227925">
        <w:rPr>
          <w:rFonts w:ascii="Arial" w:hAnsi="Arial" w:cs="Arial"/>
          <w:u w:val="single"/>
        </w:rPr>
        <w:t xml:space="preserve">the </w:t>
      </w:r>
      <w:r w:rsidRPr="00227925">
        <w:rPr>
          <w:rFonts w:ascii="Arial" w:hAnsi="Arial" w:cs="Arial"/>
          <w:u w:val="single"/>
        </w:rPr>
        <w:t>pollutant (i.e. “y”= yes, “n” = no).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sidRPr="00227925">
        <w:rPr>
          <w:rFonts w:ascii="Arial" w:hAnsi="Arial" w:cs="Arial"/>
          <w:u w:val="single"/>
          <w:vertAlign w:val="superscript"/>
        </w:rPr>
        <w:t>-6</w:t>
      </w:r>
      <w:r w:rsidRPr="00227925">
        <w:rPr>
          <w:rFonts w:ascii="Arial" w:hAnsi="Arial" w:cs="Arial"/>
          <w:u w:val="single"/>
        </w:rPr>
        <w:t>), unless otherwise noted.  All metals criteria are for total metal concentration</w:t>
      </w:r>
      <w:r w:rsidR="008F4380" w:rsidRPr="00227925">
        <w:rPr>
          <w:rFonts w:ascii="Arial" w:hAnsi="Arial" w:cs="Arial"/>
          <w:u w:val="single"/>
        </w:rPr>
        <w:t>, unless otherwise noted</w:t>
      </w:r>
      <w:r w:rsidRPr="00227925">
        <w:rPr>
          <w:rFonts w:ascii="Arial" w:hAnsi="Arial" w:cs="Arial"/>
          <w:u w:val="single"/>
        </w:rPr>
        <w:t xml:space="preserve">.  Italicized pollutants represent non-priority pollutants.  </w:t>
      </w:r>
      <w:r w:rsidR="005423B2" w:rsidRPr="00227925">
        <w:rPr>
          <w:rFonts w:ascii="Arial" w:hAnsi="Arial" w:cs="Arial"/>
          <w:color w:val="000000"/>
          <w:u w:val="single"/>
        </w:rPr>
        <w:t xml:space="preserve">The human health criteria revisions established by </w:t>
      </w:r>
      <w:r w:rsidR="008F4380" w:rsidRPr="00227925">
        <w:rPr>
          <w:rFonts w:ascii="Arial" w:hAnsi="Arial" w:cs="Arial"/>
          <w:color w:val="000000"/>
          <w:u w:val="single"/>
        </w:rPr>
        <w:t>OAR 340-041-0033 and shown in Table 40</w:t>
      </w:r>
      <w:r w:rsidR="005423B2" w:rsidRPr="00227925">
        <w:rPr>
          <w:rFonts w:ascii="Arial" w:hAnsi="Arial" w:cs="Arial"/>
          <w:color w:val="000000"/>
          <w:u w:val="single"/>
        </w:rPr>
        <w:t xml:space="preserve"> do not become applicable for purposes of ORS chapter 468B or the federal Clean Water Act until approved by EPA pursuant to 40 CFR 131.21 (4/27/2000).</w:t>
      </w:r>
    </w:p>
    <w:tbl>
      <w:tblPr>
        <w:tblW w:w="10908" w:type="dxa"/>
        <w:tblInd w:w="108" w:type="dxa"/>
        <w:tblLook w:val="04A0"/>
      </w:tblPr>
      <w:tblGrid>
        <w:gridCol w:w="550"/>
        <w:gridCol w:w="3162"/>
        <w:gridCol w:w="68"/>
        <w:gridCol w:w="1038"/>
        <w:gridCol w:w="1360"/>
        <w:gridCol w:w="1050"/>
        <w:gridCol w:w="2024"/>
        <w:gridCol w:w="1656"/>
      </w:tblGrid>
      <w:tr w:rsidR="0064754A" w:rsidRPr="00227925" w:rsidTr="00250987">
        <w:trPr>
          <w:trHeight w:val="546"/>
          <w:tblHeader/>
        </w:trPr>
        <w:tc>
          <w:tcPr>
            <w:tcW w:w="550" w:type="dxa"/>
            <w:vMerge w:val="restart"/>
            <w:tcBorders>
              <w:top w:val="single" w:sz="12" w:space="0" w:color="auto"/>
              <w:left w:val="single" w:sz="12" w:space="0" w:color="auto"/>
              <w:bottom w:val="thinThickSmallGap" w:sz="24" w:space="0" w:color="auto"/>
              <w:right w:val="single" w:sz="12" w:space="0" w:color="auto"/>
            </w:tcBorders>
            <w:shd w:val="clear" w:color="auto" w:fill="FFFFFF" w:themeFill="background1"/>
            <w:vAlign w:val="bottom"/>
          </w:tcPr>
          <w:p w:rsidR="0064754A" w:rsidRPr="00227925" w:rsidRDefault="0064754A" w:rsidP="00250987">
            <w:pPr>
              <w:spacing w:after="0" w:line="240" w:lineRule="auto"/>
              <w:jc w:val="center"/>
              <w:rPr>
                <w:rFonts w:ascii="Arial" w:eastAsia="Times New Roman" w:hAnsi="Arial" w:cs="Arial"/>
                <w:b/>
                <w:bCs/>
                <w:color w:val="000000" w:themeColor="text1"/>
                <w:sz w:val="20"/>
                <w:szCs w:val="20"/>
                <w:u w:val="single"/>
              </w:rPr>
            </w:pPr>
            <w:r w:rsidRPr="00227925">
              <w:rPr>
                <w:rFonts w:ascii="Arial" w:eastAsia="Times New Roman" w:hAnsi="Arial" w:cs="Arial"/>
                <w:b/>
                <w:bCs/>
                <w:color w:val="000000" w:themeColor="text1"/>
                <w:sz w:val="20"/>
                <w:szCs w:val="20"/>
                <w:u w:val="single"/>
              </w:rPr>
              <w:t>No.</w:t>
            </w:r>
          </w:p>
        </w:tc>
        <w:tc>
          <w:tcPr>
            <w:tcW w:w="3230" w:type="dxa"/>
            <w:gridSpan w:val="2"/>
            <w:vMerge w:val="restart"/>
            <w:tcBorders>
              <w:top w:val="single" w:sz="12" w:space="0" w:color="auto"/>
              <w:left w:val="single" w:sz="12" w:space="0" w:color="auto"/>
              <w:bottom w:val="thinThickSmallGap" w:sz="24" w:space="0" w:color="auto"/>
              <w:right w:val="single" w:sz="12" w:space="0" w:color="auto"/>
            </w:tcBorders>
            <w:shd w:val="clear" w:color="auto" w:fill="auto"/>
            <w:noWrap/>
            <w:vAlign w:val="bottom"/>
            <w:hideMark/>
          </w:tcPr>
          <w:p w:rsidR="0064754A" w:rsidRPr="00227925" w:rsidRDefault="0064754A" w:rsidP="00250987">
            <w:pPr>
              <w:spacing w:after="0" w:line="240" w:lineRule="auto"/>
              <w:jc w:val="center"/>
              <w:rPr>
                <w:rFonts w:ascii="Arial" w:eastAsia="Times New Roman" w:hAnsi="Arial" w:cs="Arial"/>
                <w:b/>
                <w:bCs/>
                <w:sz w:val="20"/>
                <w:szCs w:val="20"/>
                <w:u w:val="single"/>
              </w:rPr>
            </w:pPr>
            <w:r w:rsidRPr="00227925">
              <w:rPr>
                <w:rFonts w:ascii="Arial" w:eastAsia="Times New Roman" w:hAnsi="Arial" w:cs="Arial"/>
                <w:b/>
                <w:bCs/>
                <w:sz w:val="20"/>
                <w:szCs w:val="20"/>
                <w:u w:val="single"/>
              </w:rPr>
              <w:t>Pollutant</w:t>
            </w:r>
          </w:p>
        </w:tc>
        <w:tc>
          <w:tcPr>
            <w:tcW w:w="1038" w:type="dxa"/>
            <w:vMerge w:val="restart"/>
            <w:tcBorders>
              <w:top w:val="single" w:sz="12" w:space="0" w:color="auto"/>
              <w:left w:val="nil"/>
              <w:bottom w:val="thinThickSmallGap" w:sz="24" w:space="0" w:color="auto"/>
              <w:right w:val="nil"/>
            </w:tcBorders>
            <w:shd w:val="clear" w:color="auto" w:fill="auto"/>
            <w:vAlign w:val="bottom"/>
            <w:hideMark/>
          </w:tcPr>
          <w:p w:rsidR="0064754A" w:rsidRPr="00227925" w:rsidRDefault="0064754A" w:rsidP="00250987">
            <w:pPr>
              <w:spacing w:after="0" w:line="240" w:lineRule="auto"/>
              <w:jc w:val="center"/>
              <w:rPr>
                <w:rFonts w:ascii="Arial" w:eastAsia="Times New Roman" w:hAnsi="Arial" w:cs="Arial"/>
                <w:b/>
                <w:bCs/>
                <w:sz w:val="20"/>
                <w:szCs w:val="20"/>
                <w:u w:val="single"/>
              </w:rPr>
            </w:pPr>
            <w:r w:rsidRPr="00227925">
              <w:rPr>
                <w:rFonts w:ascii="Arial" w:eastAsia="Times New Roman" w:hAnsi="Arial" w:cs="Arial"/>
                <w:b/>
                <w:bCs/>
                <w:sz w:val="20"/>
                <w:szCs w:val="20"/>
                <w:u w:val="single"/>
              </w:rPr>
              <w:t>CAS No.</w:t>
            </w:r>
          </w:p>
        </w:tc>
        <w:tc>
          <w:tcPr>
            <w:tcW w:w="1360" w:type="dxa"/>
            <w:vMerge w:val="restart"/>
            <w:tcBorders>
              <w:top w:val="single" w:sz="12" w:space="0" w:color="auto"/>
              <w:left w:val="single" w:sz="12" w:space="0" w:color="auto"/>
              <w:bottom w:val="thinThickSmallGap" w:sz="24" w:space="0" w:color="auto"/>
              <w:right w:val="single" w:sz="12" w:space="0" w:color="auto"/>
            </w:tcBorders>
            <w:shd w:val="clear" w:color="auto" w:fill="auto"/>
            <w:vAlign w:val="bottom"/>
            <w:hideMark/>
          </w:tcPr>
          <w:p w:rsidR="0064754A" w:rsidRPr="00227925" w:rsidRDefault="0064754A" w:rsidP="00250987">
            <w:pPr>
              <w:spacing w:after="0" w:line="240" w:lineRule="auto"/>
              <w:jc w:val="center"/>
              <w:rPr>
                <w:rFonts w:ascii="Arial" w:eastAsia="Times New Roman" w:hAnsi="Arial" w:cs="Arial"/>
                <w:b/>
                <w:bCs/>
                <w:color w:val="000000"/>
                <w:sz w:val="20"/>
                <w:szCs w:val="20"/>
                <w:u w:val="single"/>
              </w:rPr>
            </w:pPr>
            <w:r w:rsidRPr="00227925">
              <w:rPr>
                <w:rFonts w:ascii="Arial" w:eastAsia="Times New Roman" w:hAnsi="Arial" w:cs="Arial"/>
                <w:b/>
                <w:bCs/>
                <w:color w:val="000000"/>
                <w:sz w:val="20"/>
                <w:szCs w:val="20"/>
                <w:u w:val="single"/>
              </w:rPr>
              <w:t>Carcinogen</w:t>
            </w:r>
          </w:p>
        </w:tc>
        <w:tc>
          <w:tcPr>
            <w:tcW w:w="1050" w:type="dxa"/>
            <w:vMerge w:val="restart"/>
            <w:tcBorders>
              <w:top w:val="single" w:sz="12" w:space="0" w:color="auto"/>
              <w:left w:val="single" w:sz="12" w:space="0" w:color="auto"/>
              <w:bottom w:val="thinThickSmallGap" w:sz="24" w:space="0" w:color="auto"/>
              <w:right w:val="single" w:sz="12" w:space="0" w:color="auto"/>
            </w:tcBorders>
            <w:shd w:val="clear" w:color="auto" w:fill="auto"/>
            <w:vAlign w:val="bottom"/>
            <w:hideMark/>
          </w:tcPr>
          <w:p w:rsidR="0064754A" w:rsidRPr="00227925" w:rsidRDefault="0064754A" w:rsidP="00250987">
            <w:pPr>
              <w:spacing w:after="0" w:line="240" w:lineRule="auto"/>
              <w:jc w:val="center"/>
              <w:rPr>
                <w:rFonts w:ascii="Arial" w:eastAsia="Times New Roman" w:hAnsi="Arial" w:cs="Arial"/>
                <w:b/>
                <w:bCs/>
                <w:color w:val="000000"/>
                <w:sz w:val="20"/>
                <w:szCs w:val="20"/>
                <w:u w:val="single"/>
              </w:rPr>
            </w:pPr>
            <w:r w:rsidRPr="00227925">
              <w:rPr>
                <w:rFonts w:ascii="Arial" w:eastAsia="Times New Roman" w:hAnsi="Arial" w:cs="Arial"/>
                <w:b/>
                <w:bCs/>
                <w:color w:val="000000"/>
                <w:sz w:val="20"/>
                <w:szCs w:val="20"/>
                <w:u w:val="single"/>
              </w:rPr>
              <w:t>Aquatic Life Criterion</w:t>
            </w:r>
          </w:p>
        </w:tc>
        <w:tc>
          <w:tcPr>
            <w:tcW w:w="3680" w:type="dxa"/>
            <w:gridSpan w:val="2"/>
            <w:tcBorders>
              <w:top w:val="single" w:sz="12" w:space="0" w:color="auto"/>
              <w:left w:val="nil"/>
              <w:bottom w:val="single" w:sz="12" w:space="0" w:color="auto"/>
              <w:right w:val="single" w:sz="12" w:space="0" w:color="000000"/>
            </w:tcBorders>
            <w:shd w:val="clear" w:color="000000" w:fill="FFFFFF"/>
            <w:vAlign w:val="center"/>
            <w:hideMark/>
          </w:tcPr>
          <w:p w:rsidR="0064754A" w:rsidRPr="00227925" w:rsidRDefault="0064754A" w:rsidP="00250987">
            <w:pPr>
              <w:spacing w:after="0" w:line="240" w:lineRule="auto"/>
              <w:jc w:val="center"/>
              <w:rPr>
                <w:rFonts w:ascii="Arial" w:eastAsia="Times New Roman" w:hAnsi="Arial" w:cs="Arial"/>
                <w:b/>
                <w:bCs/>
                <w:i/>
                <w:iCs/>
                <w:sz w:val="20"/>
                <w:szCs w:val="20"/>
                <w:u w:val="single"/>
              </w:rPr>
            </w:pPr>
            <w:r w:rsidRPr="00227925">
              <w:rPr>
                <w:rFonts w:ascii="Arial" w:eastAsia="Times New Roman" w:hAnsi="Arial" w:cs="Arial"/>
                <w:b/>
                <w:bCs/>
                <w:i/>
                <w:iCs/>
                <w:sz w:val="20"/>
                <w:szCs w:val="20"/>
                <w:u w:val="single"/>
              </w:rPr>
              <w:t>Human Health Criteria for the Consumption of:</w:t>
            </w:r>
          </w:p>
        </w:tc>
      </w:tr>
      <w:tr w:rsidR="0064754A" w:rsidRPr="00227925" w:rsidTr="00250987">
        <w:trPr>
          <w:trHeight w:val="519"/>
          <w:tblHeader/>
        </w:trPr>
        <w:tc>
          <w:tcPr>
            <w:tcW w:w="550" w:type="dxa"/>
            <w:vMerge/>
            <w:tcBorders>
              <w:left w:val="single" w:sz="12" w:space="0" w:color="auto"/>
              <w:bottom w:val="thinThickSmallGap" w:sz="2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b/>
                <w:bCs/>
                <w:color w:val="000000" w:themeColor="text1"/>
                <w:sz w:val="20"/>
                <w:szCs w:val="20"/>
                <w:u w:val="single"/>
              </w:rPr>
            </w:pPr>
          </w:p>
        </w:tc>
        <w:tc>
          <w:tcPr>
            <w:tcW w:w="3230" w:type="dxa"/>
            <w:gridSpan w:val="2"/>
            <w:vMerge/>
            <w:tcBorders>
              <w:top w:val="single" w:sz="12" w:space="0" w:color="auto"/>
              <w:left w:val="single" w:sz="12" w:space="0" w:color="auto"/>
              <w:bottom w:val="thinThickSmallGap" w:sz="24" w:space="0" w:color="auto"/>
              <w:right w:val="single" w:sz="12" w:space="0" w:color="auto"/>
            </w:tcBorders>
            <w:vAlign w:val="center"/>
            <w:hideMark/>
          </w:tcPr>
          <w:p w:rsidR="0064754A" w:rsidRPr="00227925" w:rsidRDefault="0064754A" w:rsidP="00250987">
            <w:pPr>
              <w:spacing w:after="0" w:line="240" w:lineRule="auto"/>
              <w:rPr>
                <w:rFonts w:ascii="Arial" w:eastAsia="Times New Roman" w:hAnsi="Arial" w:cs="Arial"/>
                <w:b/>
                <w:bCs/>
                <w:sz w:val="20"/>
                <w:szCs w:val="20"/>
                <w:u w:val="single"/>
              </w:rPr>
            </w:pPr>
          </w:p>
        </w:tc>
        <w:tc>
          <w:tcPr>
            <w:tcW w:w="1038" w:type="dxa"/>
            <w:vMerge/>
            <w:tcBorders>
              <w:top w:val="single" w:sz="12" w:space="0" w:color="auto"/>
              <w:left w:val="nil"/>
              <w:bottom w:val="thinThickSmallGap" w:sz="24" w:space="0" w:color="auto"/>
              <w:right w:val="nil"/>
            </w:tcBorders>
            <w:vAlign w:val="center"/>
            <w:hideMark/>
          </w:tcPr>
          <w:p w:rsidR="0064754A" w:rsidRPr="00227925" w:rsidRDefault="0064754A" w:rsidP="00250987">
            <w:pPr>
              <w:spacing w:after="0" w:line="240" w:lineRule="auto"/>
              <w:rPr>
                <w:rFonts w:ascii="Arial" w:eastAsia="Times New Roman" w:hAnsi="Arial" w:cs="Arial"/>
                <w:b/>
                <w:bCs/>
                <w:sz w:val="20"/>
                <w:szCs w:val="20"/>
                <w:u w:val="single"/>
              </w:rPr>
            </w:pPr>
          </w:p>
        </w:tc>
        <w:tc>
          <w:tcPr>
            <w:tcW w:w="1360" w:type="dxa"/>
            <w:vMerge/>
            <w:tcBorders>
              <w:top w:val="single" w:sz="12" w:space="0" w:color="auto"/>
              <w:left w:val="single" w:sz="12" w:space="0" w:color="auto"/>
              <w:bottom w:val="thinThickSmallGap" w:sz="24" w:space="0" w:color="auto"/>
              <w:right w:val="single" w:sz="12" w:space="0" w:color="auto"/>
            </w:tcBorders>
            <w:vAlign w:val="center"/>
            <w:hideMark/>
          </w:tcPr>
          <w:p w:rsidR="0064754A" w:rsidRPr="00227925" w:rsidRDefault="0064754A" w:rsidP="00250987">
            <w:pPr>
              <w:spacing w:after="0" w:line="240" w:lineRule="auto"/>
              <w:rPr>
                <w:rFonts w:ascii="Arial" w:eastAsia="Times New Roman" w:hAnsi="Arial" w:cs="Arial"/>
                <w:b/>
                <w:bCs/>
                <w:color w:val="000000"/>
                <w:sz w:val="20"/>
                <w:szCs w:val="20"/>
                <w:u w:val="single"/>
              </w:rPr>
            </w:pPr>
          </w:p>
        </w:tc>
        <w:tc>
          <w:tcPr>
            <w:tcW w:w="1050" w:type="dxa"/>
            <w:vMerge/>
            <w:tcBorders>
              <w:top w:val="single" w:sz="12" w:space="0" w:color="auto"/>
              <w:left w:val="single" w:sz="12" w:space="0" w:color="auto"/>
              <w:bottom w:val="thinThickSmallGap" w:sz="24" w:space="0" w:color="auto"/>
              <w:right w:val="single" w:sz="12" w:space="0" w:color="auto"/>
            </w:tcBorders>
            <w:vAlign w:val="center"/>
            <w:hideMark/>
          </w:tcPr>
          <w:p w:rsidR="0064754A" w:rsidRPr="00227925" w:rsidRDefault="0064754A" w:rsidP="00250987">
            <w:pPr>
              <w:spacing w:after="0" w:line="240" w:lineRule="auto"/>
              <w:rPr>
                <w:rFonts w:ascii="Arial" w:eastAsia="Times New Roman" w:hAnsi="Arial" w:cs="Arial"/>
                <w:b/>
                <w:bCs/>
                <w:color w:val="000000"/>
                <w:sz w:val="20"/>
                <w:szCs w:val="20"/>
                <w:u w:val="single"/>
              </w:rPr>
            </w:pPr>
          </w:p>
        </w:tc>
        <w:tc>
          <w:tcPr>
            <w:tcW w:w="2024" w:type="dxa"/>
            <w:tcBorders>
              <w:top w:val="single" w:sz="12" w:space="0" w:color="auto"/>
              <w:left w:val="nil"/>
              <w:bottom w:val="thinThickSmallGap" w:sz="24" w:space="0" w:color="auto"/>
              <w:right w:val="single" w:sz="12" w:space="0" w:color="auto"/>
            </w:tcBorders>
            <w:shd w:val="clear" w:color="000000" w:fill="D7E4BC"/>
            <w:vAlign w:val="bottom"/>
            <w:hideMark/>
          </w:tcPr>
          <w:p w:rsidR="0064754A" w:rsidRPr="00227925" w:rsidRDefault="0064754A" w:rsidP="00250987">
            <w:pPr>
              <w:spacing w:after="0" w:line="240" w:lineRule="auto"/>
              <w:jc w:val="center"/>
              <w:rPr>
                <w:rFonts w:ascii="Arial" w:eastAsia="Times New Roman" w:hAnsi="Arial" w:cs="Arial"/>
                <w:b/>
                <w:bCs/>
                <w:color w:val="000000"/>
                <w:sz w:val="20"/>
                <w:szCs w:val="20"/>
                <w:u w:val="single"/>
              </w:rPr>
            </w:pPr>
            <w:r w:rsidRPr="00227925">
              <w:rPr>
                <w:rFonts w:ascii="Arial" w:eastAsia="Times New Roman" w:hAnsi="Arial" w:cs="Arial"/>
                <w:b/>
                <w:bCs/>
                <w:color w:val="000000"/>
                <w:sz w:val="20"/>
                <w:szCs w:val="20"/>
                <w:u w:val="single"/>
              </w:rPr>
              <w:t>Water + Organism (µg/L)</w:t>
            </w:r>
          </w:p>
        </w:tc>
        <w:tc>
          <w:tcPr>
            <w:tcW w:w="1656" w:type="dxa"/>
            <w:tcBorders>
              <w:top w:val="single" w:sz="12" w:space="0" w:color="auto"/>
              <w:left w:val="nil"/>
              <w:bottom w:val="thinThickSmallGap" w:sz="24" w:space="0" w:color="auto"/>
              <w:right w:val="single" w:sz="12" w:space="0" w:color="auto"/>
            </w:tcBorders>
            <w:shd w:val="clear" w:color="000000" w:fill="D7E4BC"/>
            <w:vAlign w:val="bottom"/>
            <w:hideMark/>
          </w:tcPr>
          <w:p w:rsidR="0064754A" w:rsidRPr="00227925" w:rsidRDefault="0064754A" w:rsidP="00250987">
            <w:pPr>
              <w:spacing w:after="0" w:line="240" w:lineRule="auto"/>
              <w:jc w:val="center"/>
              <w:rPr>
                <w:rFonts w:ascii="Arial" w:eastAsia="Times New Roman" w:hAnsi="Arial" w:cs="Arial"/>
                <w:b/>
                <w:bCs/>
                <w:color w:val="000000"/>
                <w:sz w:val="20"/>
                <w:szCs w:val="20"/>
                <w:u w:val="single"/>
              </w:rPr>
            </w:pPr>
            <w:r w:rsidRPr="00227925">
              <w:rPr>
                <w:rFonts w:ascii="Arial" w:eastAsia="Times New Roman" w:hAnsi="Arial" w:cs="Arial"/>
                <w:b/>
                <w:bCs/>
                <w:color w:val="000000"/>
                <w:sz w:val="20"/>
                <w:szCs w:val="20"/>
                <w:u w:val="single"/>
              </w:rPr>
              <w:t>Organism Only (µg/L)</w:t>
            </w:r>
          </w:p>
        </w:tc>
      </w:tr>
      <w:tr w:rsidR="0064754A" w:rsidRPr="00227925" w:rsidTr="00250987">
        <w:trPr>
          <w:trHeight w:val="255"/>
        </w:trPr>
        <w:tc>
          <w:tcPr>
            <w:tcW w:w="550" w:type="dxa"/>
            <w:tcBorders>
              <w:top w:val="thinThickSmallGap" w:sz="24" w:space="0" w:color="auto"/>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1</w:t>
            </w:r>
          </w:p>
        </w:tc>
        <w:tc>
          <w:tcPr>
            <w:tcW w:w="3230" w:type="dxa"/>
            <w:gridSpan w:val="2"/>
            <w:tcBorders>
              <w:top w:val="thinThickSmallGap" w:sz="24" w:space="0" w:color="auto"/>
              <w:left w:val="single" w:sz="12" w:space="0" w:color="auto"/>
              <w:bottom w:val="single" w:sz="4" w:space="0" w:color="auto"/>
              <w:right w:val="single" w:sz="12" w:space="0" w:color="auto"/>
            </w:tcBorders>
            <w:shd w:val="clear" w:color="auto" w:fill="auto"/>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Acenaphthene</w:t>
            </w:r>
            <w:proofErr w:type="spellEnd"/>
          </w:p>
        </w:tc>
        <w:tc>
          <w:tcPr>
            <w:tcW w:w="1038" w:type="dxa"/>
            <w:tcBorders>
              <w:top w:val="thinThickSmallGap" w:sz="24" w:space="0" w:color="auto"/>
              <w:left w:val="nil"/>
              <w:bottom w:val="single" w:sz="4" w:space="0" w:color="auto"/>
              <w:right w:val="nil"/>
            </w:tcBorders>
            <w:shd w:val="clear" w:color="auto" w:fill="auto"/>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83329</w:t>
            </w:r>
          </w:p>
        </w:tc>
        <w:tc>
          <w:tcPr>
            <w:tcW w:w="1360" w:type="dxa"/>
            <w:tcBorders>
              <w:top w:val="thinThickSmallGap" w:sz="24" w:space="0" w:color="auto"/>
              <w:left w:val="single" w:sz="12" w:space="0" w:color="auto"/>
              <w:bottom w:val="single" w:sz="4" w:space="0" w:color="auto"/>
              <w:right w:val="single" w:sz="12" w:space="0" w:color="auto"/>
            </w:tcBorders>
            <w:shd w:val="clear" w:color="auto" w:fill="auto"/>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thinThickSmallGap" w:sz="24" w:space="0" w:color="auto"/>
              <w:left w:val="nil"/>
              <w:bottom w:val="single" w:sz="4" w:space="0" w:color="auto"/>
              <w:right w:val="single" w:sz="12" w:space="0" w:color="auto"/>
            </w:tcBorders>
            <w:shd w:val="clear" w:color="auto" w:fill="auto"/>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thinThickSmallGap" w:sz="24" w:space="0" w:color="auto"/>
              <w:left w:val="nil"/>
              <w:bottom w:val="single" w:sz="4" w:space="0" w:color="auto"/>
              <w:right w:val="single" w:sz="12" w:space="0" w:color="auto"/>
            </w:tcBorders>
            <w:shd w:val="clear" w:color="auto" w:fill="auto"/>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95</w:t>
            </w:r>
          </w:p>
        </w:tc>
        <w:tc>
          <w:tcPr>
            <w:tcW w:w="1656" w:type="dxa"/>
            <w:tcBorders>
              <w:top w:val="thinThickSmallGap" w:sz="24" w:space="0" w:color="auto"/>
              <w:left w:val="nil"/>
              <w:bottom w:val="single" w:sz="4" w:space="0" w:color="auto"/>
              <w:right w:val="single" w:sz="12" w:space="0" w:color="auto"/>
            </w:tcBorders>
            <w:shd w:val="clear" w:color="auto" w:fill="auto"/>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99</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2</w:t>
            </w:r>
          </w:p>
        </w:tc>
        <w:tc>
          <w:tcPr>
            <w:tcW w:w="3230" w:type="dxa"/>
            <w:gridSpan w:val="2"/>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Acrolein</w:t>
            </w:r>
          </w:p>
        </w:tc>
        <w:tc>
          <w:tcPr>
            <w:tcW w:w="1038" w:type="dxa"/>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107028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0.88</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0.93</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3</w:t>
            </w:r>
          </w:p>
        </w:tc>
        <w:tc>
          <w:tcPr>
            <w:tcW w:w="3230" w:type="dxa"/>
            <w:gridSpan w:val="2"/>
            <w:tcBorders>
              <w:top w:val="nil"/>
              <w:left w:val="single" w:sz="12" w:space="0" w:color="auto"/>
              <w:bottom w:val="single" w:sz="4" w:space="0" w:color="auto"/>
              <w:right w:val="single" w:sz="12" w:space="0" w:color="auto"/>
            </w:tcBorders>
            <w:shd w:val="clear" w:color="auto" w:fill="auto"/>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Acrylonitrile</w:t>
            </w:r>
            <w:proofErr w:type="spellEnd"/>
          </w:p>
        </w:tc>
        <w:tc>
          <w:tcPr>
            <w:tcW w:w="1038" w:type="dxa"/>
            <w:tcBorders>
              <w:top w:val="nil"/>
              <w:left w:val="nil"/>
              <w:bottom w:val="single" w:sz="4" w:space="0" w:color="auto"/>
              <w:right w:val="nil"/>
            </w:tcBorders>
            <w:shd w:val="clear" w:color="auto" w:fill="auto"/>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107131</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auto"/>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auto"/>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0.018</w:t>
            </w:r>
          </w:p>
        </w:tc>
        <w:tc>
          <w:tcPr>
            <w:tcW w:w="1656" w:type="dxa"/>
            <w:tcBorders>
              <w:top w:val="nil"/>
              <w:left w:val="nil"/>
              <w:bottom w:val="single" w:sz="4" w:space="0" w:color="auto"/>
              <w:right w:val="single" w:sz="12" w:space="0" w:color="auto"/>
            </w:tcBorders>
            <w:shd w:val="clear" w:color="auto" w:fill="auto"/>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0.025</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4</w:t>
            </w:r>
          </w:p>
        </w:tc>
        <w:tc>
          <w:tcPr>
            <w:tcW w:w="3230" w:type="dxa"/>
            <w:gridSpan w:val="2"/>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Aldrin</w:t>
            </w:r>
            <w:proofErr w:type="spellEnd"/>
          </w:p>
        </w:tc>
        <w:tc>
          <w:tcPr>
            <w:tcW w:w="1038" w:type="dxa"/>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309002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0.0000050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0.0000050</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5</w:t>
            </w:r>
          </w:p>
        </w:tc>
        <w:tc>
          <w:tcPr>
            <w:tcW w:w="3230" w:type="dxa"/>
            <w:gridSpan w:val="2"/>
            <w:tcBorders>
              <w:top w:val="nil"/>
              <w:left w:val="single" w:sz="12" w:space="0" w:color="auto"/>
              <w:bottom w:val="single" w:sz="4" w:space="0" w:color="auto"/>
              <w:right w:val="single" w:sz="12" w:space="0" w:color="auto"/>
            </w:tcBorders>
            <w:shd w:val="clear" w:color="auto" w:fill="auto"/>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Anthracene</w:t>
            </w:r>
            <w:proofErr w:type="spellEnd"/>
          </w:p>
        </w:tc>
        <w:tc>
          <w:tcPr>
            <w:tcW w:w="1038" w:type="dxa"/>
            <w:tcBorders>
              <w:top w:val="nil"/>
              <w:left w:val="nil"/>
              <w:bottom w:val="single" w:sz="4" w:space="0" w:color="auto"/>
              <w:right w:val="nil"/>
            </w:tcBorders>
            <w:shd w:val="clear" w:color="auto" w:fill="auto"/>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120127</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auto"/>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auto"/>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2900</w:t>
            </w:r>
          </w:p>
        </w:tc>
        <w:tc>
          <w:tcPr>
            <w:tcW w:w="1656" w:type="dxa"/>
            <w:tcBorders>
              <w:top w:val="nil"/>
              <w:left w:val="nil"/>
              <w:bottom w:val="single" w:sz="4" w:space="0" w:color="auto"/>
              <w:right w:val="single" w:sz="12" w:space="0" w:color="auto"/>
            </w:tcBorders>
            <w:shd w:val="clear" w:color="auto" w:fill="auto"/>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4000</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6</w:t>
            </w:r>
          </w:p>
        </w:tc>
        <w:tc>
          <w:tcPr>
            <w:tcW w:w="3230" w:type="dxa"/>
            <w:gridSpan w:val="2"/>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Antimony</w:t>
            </w:r>
          </w:p>
        </w:tc>
        <w:tc>
          <w:tcPr>
            <w:tcW w:w="1038" w:type="dxa"/>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7440360</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5.1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64</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vAlign w:val="center"/>
          </w:tcPr>
          <w:p w:rsidR="0064754A" w:rsidRPr="00227925" w:rsidRDefault="0064754A" w:rsidP="00250987">
            <w:pPr>
              <w:spacing w:after="0" w:line="240" w:lineRule="auto"/>
              <w:jc w:val="center"/>
              <w:rPr>
                <w:rFonts w:ascii="Arial" w:eastAsia="Times New Roman" w:hAnsi="Arial" w:cs="Arial"/>
                <w:bCs/>
                <w:color w:val="000000" w:themeColor="text1"/>
                <w:sz w:val="20"/>
                <w:szCs w:val="20"/>
                <w:u w:val="single"/>
              </w:rPr>
            </w:pPr>
            <w:r w:rsidRPr="00227925">
              <w:rPr>
                <w:rFonts w:ascii="Arial" w:eastAsia="Times New Roman" w:hAnsi="Arial" w:cs="Arial"/>
                <w:bCs/>
                <w:color w:val="000000" w:themeColor="text1"/>
                <w:sz w:val="20"/>
                <w:szCs w:val="20"/>
                <w:u w:val="single"/>
              </w:rPr>
              <w:t>7</w:t>
            </w:r>
          </w:p>
        </w:tc>
        <w:tc>
          <w:tcPr>
            <w:tcW w:w="3230" w:type="dxa"/>
            <w:gridSpan w:val="2"/>
            <w:tcBorders>
              <w:top w:val="nil"/>
              <w:left w:val="single" w:sz="12" w:space="0" w:color="auto"/>
              <w:bottom w:val="single" w:sz="4" w:space="0" w:color="auto"/>
              <w:right w:val="single" w:sz="12" w:space="0" w:color="auto"/>
            </w:tcBorders>
            <w:shd w:val="clear" w:color="auto" w:fill="auto"/>
            <w:noWrap/>
            <w:vAlign w:val="center"/>
            <w:hideMark/>
          </w:tcPr>
          <w:p w:rsidR="0064754A" w:rsidRPr="00227925" w:rsidRDefault="0064754A" w:rsidP="00250987">
            <w:pPr>
              <w:spacing w:after="0" w:line="240" w:lineRule="auto"/>
              <w:rPr>
                <w:rFonts w:ascii="Arial" w:eastAsia="Times New Roman" w:hAnsi="Arial" w:cs="Arial"/>
                <w:bCs/>
                <w:sz w:val="20"/>
                <w:szCs w:val="20"/>
                <w:u w:val="single"/>
              </w:rPr>
            </w:pPr>
            <w:r w:rsidRPr="00227925">
              <w:rPr>
                <w:rFonts w:ascii="Arial" w:eastAsia="Times New Roman" w:hAnsi="Arial" w:cs="Arial"/>
                <w:bCs/>
                <w:sz w:val="20"/>
                <w:szCs w:val="20"/>
                <w:u w:val="single"/>
              </w:rPr>
              <w:t>Arsenic (inorganic)</w:t>
            </w:r>
            <w:r w:rsidR="00422313" w:rsidRPr="00227925">
              <w:rPr>
                <w:rFonts w:ascii="Arial" w:eastAsia="Times New Roman" w:hAnsi="Arial" w:cs="Arial"/>
                <w:bCs/>
                <w:sz w:val="20"/>
                <w:szCs w:val="20"/>
                <w:u w:val="single"/>
              </w:rPr>
              <w:t xml:space="preserve"> </w:t>
            </w:r>
            <w:r w:rsidRPr="00227925">
              <w:rPr>
                <w:rFonts w:ascii="Arial" w:eastAsia="Times New Roman" w:hAnsi="Arial" w:cs="Arial"/>
                <w:bCs/>
                <w:sz w:val="20"/>
                <w:szCs w:val="20"/>
                <w:u w:val="single"/>
                <w:vertAlign w:val="superscript"/>
              </w:rPr>
              <w:t>A</w:t>
            </w:r>
          </w:p>
        </w:tc>
        <w:tc>
          <w:tcPr>
            <w:tcW w:w="1038" w:type="dxa"/>
            <w:tcBorders>
              <w:top w:val="nil"/>
              <w:left w:val="nil"/>
              <w:bottom w:val="single" w:sz="4" w:space="0" w:color="auto"/>
              <w:right w:val="nil"/>
            </w:tcBorders>
            <w:shd w:val="clear" w:color="auto" w:fill="auto"/>
            <w:noWrap/>
            <w:vAlign w:val="center"/>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7440382</w:t>
            </w:r>
          </w:p>
        </w:tc>
        <w:tc>
          <w:tcPr>
            <w:tcW w:w="1360" w:type="dxa"/>
            <w:tcBorders>
              <w:top w:val="nil"/>
              <w:left w:val="single" w:sz="12" w:space="0" w:color="auto"/>
              <w:bottom w:val="single" w:sz="4" w:space="0" w:color="auto"/>
              <w:right w:val="single" w:sz="12" w:space="0" w:color="auto"/>
            </w:tcBorders>
            <w:shd w:val="clear" w:color="auto" w:fill="auto"/>
            <w:noWrap/>
            <w:vAlign w:val="center"/>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auto"/>
            <w:noWrap/>
            <w:vAlign w:val="center"/>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auto"/>
            <w:noWrap/>
            <w:vAlign w:val="center"/>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2.1</w:t>
            </w:r>
          </w:p>
        </w:tc>
        <w:tc>
          <w:tcPr>
            <w:tcW w:w="1656" w:type="dxa"/>
            <w:tcBorders>
              <w:top w:val="nil"/>
              <w:left w:val="nil"/>
              <w:bottom w:val="single" w:sz="4" w:space="0" w:color="auto"/>
              <w:right w:val="single" w:sz="12" w:space="0" w:color="auto"/>
            </w:tcBorders>
            <w:shd w:val="clear" w:color="auto" w:fill="auto"/>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2.1</w:t>
            </w:r>
            <w:r w:rsidRPr="00227925">
              <w:rPr>
                <w:rFonts w:ascii="Arial" w:eastAsia="Times New Roman" w:hAnsi="Arial" w:cs="Arial"/>
                <w:color w:val="000000"/>
                <w:sz w:val="16"/>
                <w:szCs w:val="16"/>
                <w:u w:val="single"/>
              </w:rPr>
              <w:t>(freshwater)</w:t>
            </w:r>
          </w:p>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 xml:space="preserve">1.0 </w:t>
            </w:r>
            <w:r w:rsidRPr="00227925">
              <w:rPr>
                <w:rFonts w:ascii="Arial" w:eastAsia="Times New Roman" w:hAnsi="Arial" w:cs="Arial"/>
                <w:color w:val="000000"/>
                <w:sz w:val="16"/>
                <w:szCs w:val="16"/>
                <w:u w:val="single"/>
              </w:rPr>
              <w:t>(saltwater)</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p>
        </w:tc>
        <w:tc>
          <w:tcPr>
            <w:tcW w:w="10358" w:type="dxa"/>
            <w:gridSpan w:val="7"/>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proofErr w:type="gramStart"/>
            <w:r w:rsidRPr="00227925">
              <w:rPr>
                <w:rFonts w:ascii="Arial" w:eastAsia="Times New Roman" w:hAnsi="Arial" w:cs="Arial"/>
                <w:i/>
                <w:sz w:val="18"/>
                <w:szCs w:val="18"/>
                <w:u w:val="single"/>
                <w:vertAlign w:val="superscript"/>
              </w:rPr>
              <w:t xml:space="preserve">A </w:t>
            </w:r>
            <w:r w:rsidRPr="00227925">
              <w:rPr>
                <w:rFonts w:ascii="Arial" w:eastAsia="Times New Roman" w:hAnsi="Arial" w:cs="Arial"/>
                <w:i/>
                <w:sz w:val="18"/>
                <w:szCs w:val="18"/>
                <w:u w:val="single"/>
              </w:rPr>
              <w:t>The</w:t>
            </w:r>
            <w:proofErr w:type="gramEnd"/>
            <w:r w:rsidRPr="00227925">
              <w:rPr>
                <w:rFonts w:ascii="Arial" w:eastAsia="Times New Roman" w:hAnsi="Arial" w:cs="Arial"/>
                <w:i/>
                <w:sz w:val="18"/>
                <w:szCs w:val="18"/>
                <w:u w:val="single"/>
              </w:rPr>
              <w:t xml:space="preserve"> arsenic criteria are expressed as total inorganic arsenic.  </w:t>
            </w:r>
            <w:r w:rsidRPr="00227925">
              <w:rPr>
                <w:rFonts w:ascii="Arial" w:hAnsi="Arial" w:cs="Arial"/>
                <w:bCs/>
                <w:i/>
                <w:sz w:val="18"/>
                <w:szCs w:val="18"/>
                <w:u w:val="single"/>
              </w:rPr>
              <w:t>The “organism only” criteria are based on a risk level of approximately of 1.1 x 10</w:t>
            </w:r>
            <w:r w:rsidRPr="00227925">
              <w:rPr>
                <w:rFonts w:ascii="Arial" w:hAnsi="Arial" w:cs="Arial"/>
                <w:bCs/>
                <w:i/>
                <w:sz w:val="18"/>
                <w:szCs w:val="18"/>
                <w:u w:val="single"/>
                <w:vertAlign w:val="superscript"/>
              </w:rPr>
              <w:t>-5</w:t>
            </w:r>
            <w:r w:rsidRPr="00227925">
              <w:rPr>
                <w:rFonts w:ascii="Arial" w:hAnsi="Arial" w:cs="Arial"/>
                <w:bCs/>
                <w:i/>
                <w:sz w:val="18"/>
                <w:szCs w:val="18"/>
                <w:u w:val="single"/>
              </w:rPr>
              <w:t>, and the “water + organism” criterion is based on a</w:t>
            </w:r>
            <w:r w:rsidRPr="00227925">
              <w:rPr>
                <w:rFonts w:ascii="Arial" w:eastAsia="Times New Roman" w:hAnsi="Arial" w:cs="Arial"/>
                <w:i/>
                <w:sz w:val="18"/>
                <w:szCs w:val="18"/>
                <w:u w:val="single"/>
              </w:rPr>
              <w:t xml:space="preserve"> risk level of 1 x 10</w:t>
            </w:r>
            <w:r w:rsidRPr="00227925">
              <w:rPr>
                <w:rFonts w:ascii="Arial" w:eastAsia="Times New Roman" w:hAnsi="Arial" w:cs="Arial"/>
                <w:i/>
                <w:sz w:val="18"/>
                <w:szCs w:val="18"/>
                <w:u w:val="single"/>
                <w:vertAlign w:val="superscript"/>
              </w:rPr>
              <w:t>-4</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Asbestos</w:t>
            </w:r>
            <w:r w:rsidR="00422313" w:rsidRPr="00227925">
              <w:rPr>
                <w:rFonts w:ascii="Arial" w:eastAsia="Times New Roman" w:hAnsi="Arial" w:cs="Arial"/>
                <w:sz w:val="20"/>
                <w:szCs w:val="20"/>
                <w:u w:val="single"/>
              </w:rPr>
              <w:t xml:space="preserve"> </w:t>
            </w:r>
            <w:r w:rsidRPr="00227925">
              <w:rPr>
                <w:rFonts w:ascii="Arial" w:hAnsi="Arial" w:cs="Arial"/>
                <w:i/>
                <w:sz w:val="18"/>
                <w:szCs w:val="18"/>
                <w:u w:val="single"/>
                <w:vertAlign w:val="superscript"/>
              </w:rPr>
              <w:t>B</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1332214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7,000,000 fibers/L</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w:t>
            </w:r>
          </w:p>
        </w:tc>
      </w:tr>
      <w:tr w:rsidR="0064754A" w:rsidRPr="00227925" w:rsidTr="00250987">
        <w:trPr>
          <w:trHeight w:val="332"/>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autoSpaceDE w:val="0"/>
              <w:autoSpaceDN w:val="0"/>
              <w:adjustRightInd w:val="0"/>
              <w:spacing w:after="0" w:line="240" w:lineRule="auto"/>
              <w:jc w:val="center"/>
              <w:rPr>
                <w:rFonts w:ascii="Arial" w:hAnsi="Arial" w:cs="Arial"/>
                <w:i/>
                <w:color w:val="000000" w:themeColor="text1"/>
                <w:sz w:val="18"/>
                <w:szCs w:val="18"/>
                <w:u w:val="single"/>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227925" w:rsidRDefault="0064754A" w:rsidP="00250987">
            <w:pPr>
              <w:autoSpaceDE w:val="0"/>
              <w:autoSpaceDN w:val="0"/>
              <w:adjustRightInd w:val="0"/>
              <w:spacing w:after="0" w:line="240" w:lineRule="auto"/>
              <w:jc w:val="center"/>
              <w:rPr>
                <w:rFonts w:ascii="Arial" w:hAnsi="Arial" w:cs="Arial"/>
                <w:i/>
                <w:sz w:val="18"/>
                <w:szCs w:val="18"/>
                <w:u w:val="single"/>
              </w:rPr>
            </w:pPr>
            <w:r w:rsidRPr="00227925">
              <w:rPr>
                <w:rFonts w:ascii="Arial" w:hAnsi="Arial" w:cs="Arial"/>
                <w:i/>
                <w:sz w:val="18"/>
                <w:szCs w:val="18"/>
                <w:u w:val="single"/>
                <w:vertAlign w:val="superscript"/>
              </w:rPr>
              <w:t>B</w:t>
            </w:r>
            <w:r w:rsidR="00422313" w:rsidRPr="00227925">
              <w:rPr>
                <w:rFonts w:ascii="Arial" w:hAnsi="Arial" w:cs="Arial"/>
                <w:i/>
                <w:sz w:val="18"/>
                <w:szCs w:val="18"/>
                <w:u w:val="single"/>
                <w:vertAlign w:val="superscript"/>
              </w:rPr>
              <w:t xml:space="preserve"> </w:t>
            </w:r>
            <w:r w:rsidRPr="00227925">
              <w:rPr>
                <w:rFonts w:ascii="Arial" w:hAnsi="Arial" w:cs="Arial"/>
                <w:i/>
                <w:sz w:val="18"/>
                <w:szCs w:val="18"/>
                <w:u w:val="single"/>
              </w:rPr>
              <w:t>The</w:t>
            </w:r>
            <w:r w:rsidRPr="00227925">
              <w:rPr>
                <w:rFonts w:ascii="Arial" w:hAnsi="Arial" w:cs="Arial"/>
                <w:i/>
                <w:sz w:val="18"/>
                <w:szCs w:val="18"/>
                <w:u w:val="single"/>
                <w:vertAlign w:val="superscript"/>
              </w:rPr>
              <w:t xml:space="preserve"> </w:t>
            </w:r>
            <w:r w:rsidRPr="00227925">
              <w:rPr>
                <w:rFonts w:ascii="Arial" w:hAnsi="Arial" w:cs="Arial"/>
                <w:i/>
                <w:sz w:val="18"/>
                <w:szCs w:val="18"/>
                <w:u w:val="single"/>
              </w:rPr>
              <w:t>human health risks from asbestos are primarily from drinking water, therefore no “organism only” criterion was developed.  The “water + organism” criterion is based on the Maximum Contaminant Level (MCL) established under the Safe Drinking Water Act.</w:t>
            </w:r>
            <w:r w:rsidRPr="00227925">
              <w:rPr>
                <w:rFonts w:ascii="Arial" w:eastAsia="Times New Roman" w:hAnsi="Arial" w:cs="Arial"/>
                <w:i/>
                <w:color w:val="000000"/>
                <w:sz w:val="18"/>
                <w:szCs w:val="18"/>
                <w:u w:val="single"/>
                <w:shd w:val="clear" w:color="auto" w:fill="FFFFFF" w:themeFill="background1"/>
              </w:rPr>
              <w:t xml:space="preserve"> </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9</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64754A" w:rsidRPr="00227925" w:rsidRDefault="0064754A" w:rsidP="00250987">
            <w:pPr>
              <w:spacing w:after="0" w:line="240" w:lineRule="auto"/>
              <w:rPr>
                <w:rFonts w:ascii="Arial" w:eastAsia="Times New Roman" w:hAnsi="Arial" w:cs="Arial"/>
                <w:i/>
                <w:sz w:val="20"/>
                <w:szCs w:val="20"/>
                <w:u w:val="single"/>
              </w:rPr>
            </w:pPr>
            <w:r w:rsidRPr="00227925">
              <w:rPr>
                <w:rFonts w:ascii="Arial" w:eastAsia="Times New Roman" w:hAnsi="Arial" w:cs="Arial"/>
                <w:i/>
                <w:sz w:val="20"/>
                <w:szCs w:val="20"/>
                <w:u w:val="single"/>
              </w:rPr>
              <w:t>Barium</w:t>
            </w:r>
            <w:r w:rsidRPr="00227925">
              <w:rPr>
                <w:rFonts w:ascii="Arial" w:eastAsia="Times New Roman" w:hAnsi="Arial" w:cs="Arial"/>
                <w:i/>
                <w:color w:val="000000"/>
                <w:sz w:val="18"/>
                <w:szCs w:val="18"/>
                <w:u w:val="single"/>
                <w:vertAlign w:val="superscript"/>
              </w:rPr>
              <w:t xml:space="preserve"> C</w:t>
            </w:r>
          </w:p>
        </w:tc>
        <w:tc>
          <w:tcPr>
            <w:tcW w:w="1106" w:type="dxa"/>
            <w:gridSpan w:val="2"/>
            <w:tcBorders>
              <w:top w:val="nil"/>
              <w:left w:val="nil"/>
              <w:bottom w:val="single" w:sz="4" w:space="0" w:color="auto"/>
              <w:right w:val="nil"/>
            </w:tcBorders>
            <w:shd w:val="clear" w:color="auto" w:fill="auto"/>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hAnsi="Arial" w:cs="Arial"/>
                <w:color w:val="000000"/>
                <w:sz w:val="20"/>
                <w:szCs w:val="20"/>
                <w:u w:val="single"/>
              </w:rPr>
              <w:t>7440393</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auto"/>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auto"/>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1000</w:t>
            </w:r>
          </w:p>
        </w:tc>
        <w:tc>
          <w:tcPr>
            <w:tcW w:w="1656" w:type="dxa"/>
            <w:tcBorders>
              <w:top w:val="nil"/>
              <w:left w:val="nil"/>
              <w:bottom w:val="single" w:sz="4" w:space="0" w:color="auto"/>
              <w:right w:val="single" w:sz="12" w:space="0" w:color="auto"/>
            </w:tcBorders>
            <w:shd w:val="clear" w:color="auto" w:fill="auto"/>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w:t>
            </w:r>
          </w:p>
        </w:tc>
      </w:tr>
      <w:tr w:rsidR="0064754A" w:rsidRPr="00227925" w:rsidTr="00250987">
        <w:trPr>
          <w:trHeight w:val="1097"/>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center"/>
            <w:hideMark/>
          </w:tcPr>
          <w:p w:rsidR="0064754A" w:rsidRPr="00227925" w:rsidRDefault="0064754A" w:rsidP="00250987">
            <w:pPr>
              <w:pStyle w:val="CommentText"/>
              <w:spacing w:after="0"/>
              <w:jc w:val="center"/>
              <w:rPr>
                <w:rFonts w:ascii="Arial" w:hAnsi="Arial" w:cs="Arial"/>
                <w:i/>
                <w:sz w:val="18"/>
                <w:szCs w:val="18"/>
                <w:u w:val="single"/>
              </w:rPr>
            </w:pPr>
            <w:r w:rsidRPr="00227925">
              <w:rPr>
                <w:rFonts w:ascii="Arial" w:eastAsia="Times New Roman" w:hAnsi="Arial" w:cs="Arial"/>
                <w:i/>
                <w:color w:val="000000"/>
                <w:sz w:val="18"/>
                <w:szCs w:val="18"/>
                <w:u w:val="single"/>
                <w:vertAlign w:val="superscript"/>
              </w:rPr>
              <w:t xml:space="preserve">C </w:t>
            </w:r>
            <w:r w:rsidRPr="00227925">
              <w:rPr>
                <w:rFonts w:ascii="Arial" w:hAnsi="Arial" w:cs="Arial"/>
                <w:i/>
                <w:color w:val="151515"/>
                <w:sz w:val="18"/>
                <w:szCs w:val="18"/>
                <w:u w:val="single"/>
              </w:rPr>
              <w:t xml:space="preserve">The human health criterion for barium is the same as originally published in the 1976 EPA Red Book which predates the 1980 methodology and did not utilize the fish ingestion BCF approach. This same criterion value was also published in the 1986 EPA </w:t>
            </w:r>
            <w:r w:rsidRPr="00227925">
              <w:rPr>
                <w:rFonts w:ascii="Arial" w:hAnsi="Arial" w:cs="Arial"/>
                <w:i/>
                <w:sz w:val="18"/>
                <w:szCs w:val="18"/>
                <w:u w:val="single"/>
              </w:rPr>
              <w:t>Gold Book.  Human health risks are primarily from drinking water, therefore no “organism only” criterion was developed.  The “water + organism” criterion is based on the Maximum Contaminant Level (MCL) established under the Safe Drinking Water Act.</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10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Benzene</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71432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0.44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1.4</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11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Benzidine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92875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0.000018</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0.000020</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12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Benz(a)</w:t>
            </w:r>
            <w:proofErr w:type="spellStart"/>
            <w:r w:rsidRPr="00227925">
              <w:rPr>
                <w:rFonts w:ascii="Arial" w:eastAsia="Times New Roman" w:hAnsi="Arial" w:cs="Arial"/>
                <w:sz w:val="20"/>
                <w:szCs w:val="20"/>
                <w:u w:val="single"/>
              </w:rPr>
              <w:t>anthracene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56553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0.0013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0.0018</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13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Benzo</w:t>
            </w:r>
            <w:proofErr w:type="spellEnd"/>
            <w:r w:rsidRPr="00227925">
              <w:rPr>
                <w:rFonts w:ascii="Arial" w:eastAsia="Times New Roman" w:hAnsi="Arial" w:cs="Arial"/>
                <w:sz w:val="20"/>
                <w:szCs w:val="20"/>
                <w:u w:val="single"/>
              </w:rPr>
              <w:t>(a)</w:t>
            </w:r>
            <w:proofErr w:type="spellStart"/>
            <w:r w:rsidRPr="00227925">
              <w:rPr>
                <w:rFonts w:ascii="Arial" w:eastAsia="Times New Roman" w:hAnsi="Arial" w:cs="Arial"/>
                <w:sz w:val="20"/>
                <w:szCs w:val="20"/>
                <w:u w:val="single"/>
              </w:rPr>
              <w:t>pyrene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50328</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0.0018</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14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Benzo</w:t>
            </w:r>
            <w:proofErr w:type="spellEnd"/>
            <w:r w:rsidRPr="00227925">
              <w:rPr>
                <w:rFonts w:ascii="Arial" w:eastAsia="Times New Roman" w:hAnsi="Arial" w:cs="Arial"/>
                <w:sz w:val="20"/>
                <w:szCs w:val="20"/>
                <w:u w:val="single"/>
              </w:rPr>
              <w:t>(b)</w:t>
            </w:r>
            <w:proofErr w:type="spellStart"/>
            <w:r w:rsidRPr="00227925">
              <w:rPr>
                <w:rFonts w:ascii="Arial" w:eastAsia="Times New Roman" w:hAnsi="Arial" w:cs="Arial"/>
                <w:sz w:val="20"/>
                <w:szCs w:val="20"/>
                <w:u w:val="single"/>
              </w:rPr>
              <w:t>fluoranthene</w:t>
            </w:r>
            <w:proofErr w:type="spellEnd"/>
            <w:r w:rsidRPr="00227925">
              <w:rPr>
                <w:rFonts w:ascii="Arial" w:eastAsia="Times New Roman" w:hAnsi="Arial" w:cs="Arial"/>
                <w:sz w:val="20"/>
                <w:szCs w:val="20"/>
                <w:u w:val="single"/>
              </w:rPr>
              <w:t xml:space="preserve"> 3,4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205992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0.0013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0.0018</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15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Benzo</w:t>
            </w:r>
            <w:proofErr w:type="spellEnd"/>
            <w:r w:rsidRPr="00227925">
              <w:rPr>
                <w:rFonts w:ascii="Arial" w:eastAsia="Times New Roman" w:hAnsi="Arial" w:cs="Arial"/>
                <w:sz w:val="20"/>
                <w:szCs w:val="20"/>
                <w:u w:val="single"/>
              </w:rPr>
              <w:t>(k)</w:t>
            </w:r>
            <w:proofErr w:type="spellStart"/>
            <w:r w:rsidRPr="00227925">
              <w:rPr>
                <w:rFonts w:ascii="Arial" w:eastAsia="Times New Roman" w:hAnsi="Arial" w:cs="Arial"/>
                <w:sz w:val="20"/>
                <w:szCs w:val="20"/>
                <w:u w:val="single"/>
              </w:rPr>
              <w:t>fluoranthene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207089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0.0018</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16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BHC Alpha</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319846</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0.00045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0.00049</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17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BHC Beta</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319857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0.0016</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0.0017</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18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BHC Gamma (</w:t>
            </w:r>
            <w:proofErr w:type="spellStart"/>
            <w:r w:rsidRPr="00227925">
              <w:rPr>
                <w:rFonts w:ascii="Arial" w:eastAsia="Times New Roman" w:hAnsi="Arial" w:cs="Arial"/>
                <w:sz w:val="20"/>
                <w:szCs w:val="20"/>
                <w:u w:val="single"/>
              </w:rPr>
              <w:t>Lindane</w:t>
            </w:r>
            <w:proofErr w:type="spellEnd"/>
            <w:r w:rsidRPr="00227925">
              <w:rPr>
                <w:rFonts w:ascii="Arial" w:eastAsia="Times New Roman" w:hAnsi="Arial" w:cs="Arial"/>
                <w:sz w:val="20"/>
                <w:szCs w:val="20"/>
                <w:u w:val="single"/>
              </w:rPr>
              <w:t>)</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58899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0.17</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0.18</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19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Bromoform</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75252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3.3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14</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20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Butylbenzyl</w:t>
            </w:r>
            <w:proofErr w:type="spellEnd"/>
            <w:r w:rsidRPr="00227925">
              <w:rPr>
                <w:rFonts w:ascii="Arial" w:eastAsia="Times New Roman" w:hAnsi="Arial" w:cs="Arial"/>
                <w:sz w:val="20"/>
                <w:szCs w:val="20"/>
                <w:u w:val="single"/>
              </w:rPr>
              <w:t xml:space="preserve"> Phthalate</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85687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190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190</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21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Carbon Tetrachloride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56235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0.10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0.16</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22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Chlordane</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57749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0.000081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0.000081</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23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Chlorobenzene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108907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74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160</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24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Chlorodibromomethane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124481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0.31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1.3</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25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Chloroethyl</w:t>
            </w:r>
            <w:proofErr w:type="spellEnd"/>
            <w:r w:rsidRPr="00227925">
              <w:rPr>
                <w:rFonts w:ascii="Arial" w:eastAsia="Times New Roman" w:hAnsi="Arial" w:cs="Arial"/>
                <w:sz w:val="20"/>
                <w:szCs w:val="20"/>
                <w:u w:val="single"/>
              </w:rPr>
              <w:t xml:space="preserve"> Ether </w:t>
            </w:r>
            <w:proofErr w:type="spellStart"/>
            <w:r w:rsidRPr="00227925">
              <w:rPr>
                <w:rFonts w:ascii="Arial" w:eastAsia="Times New Roman" w:hAnsi="Arial" w:cs="Arial"/>
                <w:sz w:val="20"/>
                <w:szCs w:val="20"/>
                <w:u w:val="single"/>
              </w:rPr>
              <w:t>bis</w:t>
            </w:r>
            <w:proofErr w:type="spellEnd"/>
            <w:r w:rsidRPr="00227925">
              <w:rPr>
                <w:rFonts w:ascii="Arial" w:eastAsia="Times New Roman" w:hAnsi="Arial" w:cs="Arial"/>
                <w:sz w:val="20"/>
                <w:szCs w:val="20"/>
                <w:u w:val="single"/>
              </w:rPr>
              <w:t xml:space="preserve"> 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111444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0.020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0.05</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26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Chloroform</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67663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260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1100</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27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Chloroisopropyl</w:t>
            </w:r>
            <w:proofErr w:type="spellEnd"/>
            <w:r w:rsidRPr="00227925">
              <w:rPr>
                <w:rFonts w:ascii="Arial" w:eastAsia="Times New Roman" w:hAnsi="Arial" w:cs="Arial"/>
                <w:sz w:val="20"/>
                <w:szCs w:val="20"/>
                <w:u w:val="single"/>
              </w:rPr>
              <w:t xml:space="preserve"> Ether </w:t>
            </w:r>
            <w:proofErr w:type="spellStart"/>
            <w:r w:rsidRPr="00227925">
              <w:rPr>
                <w:rFonts w:ascii="Arial" w:eastAsia="Times New Roman" w:hAnsi="Arial" w:cs="Arial"/>
                <w:sz w:val="20"/>
                <w:szCs w:val="20"/>
                <w:u w:val="single"/>
              </w:rPr>
              <w:t>bis</w:t>
            </w:r>
            <w:proofErr w:type="spellEnd"/>
            <w:r w:rsidRPr="00227925">
              <w:rPr>
                <w:rFonts w:ascii="Arial" w:eastAsia="Times New Roman" w:hAnsi="Arial" w:cs="Arial"/>
                <w:sz w:val="20"/>
                <w:szCs w:val="20"/>
                <w:u w:val="single"/>
              </w:rPr>
              <w:t xml:space="preserve"> 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108601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1200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6500</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28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i/>
                <w:sz w:val="20"/>
                <w:szCs w:val="20"/>
                <w:u w:val="single"/>
              </w:rPr>
            </w:pPr>
            <w:proofErr w:type="spellStart"/>
            <w:r w:rsidRPr="00227925">
              <w:rPr>
                <w:rFonts w:ascii="Arial" w:eastAsia="Times New Roman" w:hAnsi="Arial" w:cs="Arial"/>
                <w:i/>
                <w:sz w:val="20"/>
                <w:szCs w:val="20"/>
                <w:u w:val="single"/>
              </w:rPr>
              <w:t>Chloromethyl</w:t>
            </w:r>
            <w:proofErr w:type="spellEnd"/>
            <w:r w:rsidRPr="00227925">
              <w:rPr>
                <w:rFonts w:ascii="Arial" w:eastAsia="Times New Roman" w:hAnsi="Arial" w:cs="Arial"/>
                <w:i/>
                <w:sz w:val="20"/>
                <w:szCs w:val="20"/>
                <w:u w:val="single"/>
              </w:rPr>
              <w:t xml:space="preserve"> ether, </w:t>
            </w:r>
            <w:proofErr w:type="spellStart"/>
            <w:r w:rsidRPr="00227925">
              <w:rPr>
                <w:rFonts w:ascii="Arial" w:eastAsia="Times New Roman" w:hAnsi="Arial" w:cs="Arial"/>
                <w:i/>
                <w:sz w:val="20"/>
                <w:szCs w:val="20"/>
                <w:u w:val="single"/>
              </w:rPr>
              <w:t>bis</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542881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0.000024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0.000029</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29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Chloronaphthalene</w:t>
            </w:r>
            <w:proofErr w:type="spellEnd"/>
            <w:r w:rsidRPr="00227925">
              <w:rPr>
                <w:rFonts w:ascii="Arial" w:eastAsia="Times New Roman" w:hAnsi="Arial" w:cs="Arial"/>
                <w:sz w:val="20"/>
                <w:szCs w:val="20"/>
                <w:u w:val="single"/>
              </w:rPr>
              <w:t xml:space="preserve"> 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91587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150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160</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30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Chlorophenol</w:t>
            </w:r>
            <w:proofErr w:type="spellEnd"/>
            <w:r w:rsidRPr="00227925">
              <w:rPr>
                <w:rFonts w:ascii="Arial" w:eastAsia="Times New Roman" w:hAnsi="Arial" w:cs="Arial"/>
                <w:sz w:val="20"/>
                <w:szCs w:val="20"/>
                <w:u w:val="single"/>
              </w:rPr>
              <w:t xml:space="preserve"> 2</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95578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15</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31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center"/>
            <w:hideMark/>
          </w:tcPr>
          <w:p w:rsidR="0064754A" w:rsidRPr="00227925" w:rsidRDefault="0064754A" w:rsidP="00250987">
            <w:pPr>
              <w:spacing w:after="0" w:line="240" w:lineRule="auto"/>
              <w:rPr>
                <w:rFonts w:ascii="Arial" w:eastAsia="Times New Roman" w:hAnsi="Arial" w:cs="Arial"/>
                <w:i/>
                <w:sz w:val="20"/>
                <w:szCs w:val="20"/>
                <w:u w:val="single"/>
              </w:rPr>
            </w:pPr>
            <w:proofErr w:type="spellStart"/>
            <w:r w:rsidRPr="00227925">
              <w:rPr>
                <w:rFonts w:ascii="Arial" w:eastAsia="Times New Roman" w:hAnsi="Arial" w:cs="Arial"/>
                <w:i/>
                <w:sz w:val="20"/>
                <w:szCs w:val="20"/>
                <w:u w:val="single"/>
              </w:rPr>
              <w:t>Chlorophenoxy</w:t>
            </w:r>
            <w:proofErr w:type="spellEnd"/>
            <w:r w:rsidRPr="00227925">
              <w:rPr>
                <w:rFonts w:ascii="Arial" w:eastAsia="Times New Roman" w:hAnsi="Arial" w:cs="Arial"/>
                <w:i/>
                <w:sz w:val="20"/>
                <w:szCs w:val="20"/>
                <w:u w:val="single"/>
              </w:rPr>
              <w:t xml:space="preserve"> Herbicide (2,4,5,-TP)</w:t>
            </w:r>
            <w:r w:rsidR="00422313" w:rsidRPr="00227925">
              <w:rPr>
                <w:rFonts w:ascii="Arial" w:eastAsia="Times New Roman" w:hAnsi="Arial" w:cs="Arial"/>
                <w:i/>
                <w:sz w:val="20"/>
                <w:szCs w:val="20"/>
                <w:u w:val="single"/>
              </w:rPr>
              <w:t xml:space="preserve"> </w:t>
            </w:r>
            <w:r w:rsidRPr="00227925">
              <w:rPr>
                <w:rFonts w:ascii="Arial" w:eastAsia="Times New Roman" w:hAnsi="Arial" w:cs="Arial"/>
                <w:i/>
                <w:color w:val="000000"/>
                <w:sz w:val="18"/>
                <w:szCs w:val="18"/>
                <w:u w:val="single"/>
                <w:vertAlign w:val="superscript"/>
              </w:rPr>
              <w:t xml:space="preserve"> D</w:t>
            </w:r>
          </w:p>
        </w:tc>
        <w:tc>
          <w:tcPr>
            <w:tcW w:w="1106" w:type="dxa"/>
            <w:gridSpan w:val="2"/>
            <w:tcBorders>
              <w:top w:val="nil"/>
              <w:left w:val="nil"/>
              <w:bottom w:val="single" w:sz="4" w:space="0" w:color="auto"/>
              <w:right w:val="nil"/>
            </w:tcBorders>
            <w:shd w:val="clear" w:color="auto" w:fill="FFFFFF" w:themeFill="background1"/>
            <w:noWrap/>
            <w:vAlign w:val="center"/>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93721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center"/>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center"/>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center"/>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10</w:t>
            </w:r>
          </w:p>
        </w:tc>
        <w:tc>
          <w:tcPr>
            <w:tcW w:w="1656" w:type="dxa"/>
            <w:tcBorders>
              <w:top w:val="nil"/>
              <w:left w:val="nil"/>
              <w:bottom w:val="single" w:sz="4" w:space="0" w:color="auto"/>
              <w:right w:val="single" w:sz="12" w:space="0" w:color="auto"/>
            </w:tcBorders>
            <w:shd w:val="clear" w:color="auto" w:fill="FFFFFF" w:themeFill="background1"/>
            <w:noWrap/>
            <w:vAlign w:val="center"/>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w:t>
            </w:r>
          </w:p>
        </w:tc>
      </w:tr>
      <w:tr w:rsidR="0064754A" w:rsidRPr="00227925" w:rsidTr="00250987">
        <w:trPr>
          <w:trHeight w:val="521"/>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i/>
                <w:color w:val="000000" w:themeColor="text1"/>
                <w:sz w:val="18"/>
                <w:szCs w:val="18"/>
                <w:u w:val="single"/>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227925" w:rsidRDefault="0064754A" w:rsidP="00250987">
            <w:pPr>
              <w:spacing w:after="0" w:line="240" w:lineRule="auto"/>
              <w:jc w:val="center"/>
              <w:rPr>
                <w:rFonts w:ascii="Arial" w:eastAsia="Times New Roman" w:hAnsi="Arial" w:cs="Arial"/>
                <w:i/>
                <w:color w:val="000000"/>
                <w:sz w:val="20"/>
                <w:szCs w:val="20"/>
                <w:u w:val="single"/>
              </w:rPr>
            </w:pPr>
            <w:r w:rsidRPr="00227925">
              <w:rPr>
                <w:rFonts w:ascii="Arial" w:eastAsia="Times New Roman" w:hAnsi="Arial" w:cs="Arial"/>
                <w:i/>
                <w:color w:val="000000"/>
                <w:sz w:val="18"/>
                <w:szCs w:val="18"/>
                <w:u w:val="single"/>
                <w:vertAlign w:val="superscript"/>
              </w:rPr>
              <w:t xml:space="preserve">D  </w:t>
            </w:r>
            <w:r w:rsidRPr="00227925">
              <w:rPr>
                <w:rFonts w:ascii="Arial" w:eastAsia="Times New Roman" w:hAnsi="Arial" w:cs="Arial"/>
                <w:i/>
                <w:color w:val="000000"/>
                <w:sz w:val="18"/>
                <w:szCs w:val="18"/>
                <w:u w:val="single"/>
              </w:rPr>
              <w:t>The</w:t>
            </w:r>
            <w:r w:rsidRPr="00227925">
              <w:rPr>
                <w:rFonts w:ascii="Arial" w:eastAsia="Times New Roman" w:hAnsi="Arial" w:cs="Arial"/>
                <w:i/>
                <w:color w:val="000000"/>
                <w:sz w:val="18"/>
                <w:szCs w:val="18"/>
                <w:u w:val="single"/>
                <w:vertAlign w:val="superscript"/>
              </w:rPr>
              <w:t xml:space="preserve"> </w:t>
            </w:r>
            <w:proofErr w:type="spellStart"/>
            <w:r w:rsidRPr="00227925">
              <w:rPr>
                <w:rFonts w:ascii="Arial" w:eastAsia="Times New Roman" w:hAnsi="Arial" w:cs="Arial"/>
                <w:i/>
                <w:color w:val="000000"/>
                <w:sz w:val="18"/>
                <w:szCs w:val="18"/>
                <w:u w:val="single"/>
              </w:rPr>
              <w:t>Chlorophenoxy</w:t>
            </w:r>
            <w:proofErr w:type="spellEnd"/>
            <w:r w:rsidRPr="00227925">
              <w:rPr>
                <w:rFonts w:ascii="Arial" w:eastAsia="Times New Roman" w:hAnsi="Arial" w:cs="Arial"/>
                <w:i/>
                <w:color w:val="000000"/>
                <w:sz w:val="18"/>
                <w:szCs w:val="18"/>
                <w:u w:val="single"/>
              </w:rPr>
              <w:t xml:space="preserve"> Herbicide (2,4,5,-TP) </w:t>
            </w:r>
            <w:r w:rsidRPr="00227925">
              <w:rPr>
                <w:rFonts w:ascii="Arial" w:hAnsi="Arial" w:cs="Arial"/>
                <w:i/>
                <w:color w:val="151515"/>
                <w:sz w:val="18"/>
                <w:szCs w:val="18"/>
                <w:u w:val="single"/>
              </w:rPr>
              <w:t xml:space="preserve">criterion is the same as originally published in the 1976 EPA Red Book which predates the 1980 methodology and did not utilize the fish ingestion BCF approach. This same criterion value was also published in the 1986 EPA Gold Book. </w:t>
            </w:r>
            <w:r w:rsidRPr="00227925">
              <w:rPr>
                <w:rFonts w:ascii="Arial" w:hAnsi="Arial" w:cs="Arial"/>
                <w:i/>
                <w:sz w:val="18"/>
                <w:szCs w:val="18"/>
                <w:u w:val="single"/>
              </w:rPr>
              <w:t>Human health risks are primarily from drinking water, therefore no “organism only” criterion was developed.  The “water + organism” criterion is based on the Maximum Contaminant Level (MCL) established under the Safe Drinking Water Act.</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32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center"/>
            <w:hideMark/>
          </w:tcPr>
          <w:p w:rsidR="0064754A" w:rsidRPr="00227925" w:rsidRDefault="0064754A" w:rsidP="00250987">
            <w:pPr>
              <w:spacing w:after="0" w:line="240" w:lineRule="auto"/>
              <w:rPr>
                <w:rFonts w:ascii="Arial" w:eastAsia="Times New Roman" w:hAnsi="Arial" w:cs="Arial"/>
                <w:i/>
                <w:sz w:val="20"/>
                <w:szCs w:val="20"/>
                <w:u w:val="single"/>
              </w:rPr>
            </w:pPr>
            <w:proofErr w:type="spellStart"/>
            <w:r w:rsidRPr="00227925">
              <w:rPr>
                <w:rFonts w:ascii="Arial" w:eastAsia="Times New Roman" w:hAnsi="Arial" w:cs="Arial"/>
                <w:i/>
                <w:sz w:val="20"/>
                <w:szCs w:val="20"/>
                <w:u w:val="single"/>
              </w:rPr>
              <w:t>Chlorophenoxy</w:t>
            </w:r>
            <w:proofErr w:type="spellEnd"/>
            <w:r w:rsidRPr="00227925">
              <w:rPr>
                <w:rFonts w:ascii="Arial" w:eastAsia="Times New Roman" w:hAnsi="Arial" w:cs="Arial"/>
                <w:i/>
                <w:sz w:val="20"/>
                <w:szCs w:val="20"/>
                <w:u w:val="single"/>
              </w:rPr>
              <w:t xml:space="preserve"> Herbicide </w:t>
            </w:r>
            <w:r w:rsidR="00422313" w:rsidRPr="00227925">
              <w:rPr>
                <w:rFonts w:ascii="Arial" w:eastAsia="Times New Roman" w:hAnsi="Arial" w:cs="Arial"/>
                <w:i/>
                <w:sz w:val="20"/>
                <w:szCs w:val="20"/>
                <w:u w:val="single"/>
              </w:rPr>
              <w:t xml:space="preserve">     </w:t>
            </w:r>
            <w:r w:rsidRPr="00227925">
              <w:rPr>
                <w:rFonts w:ascii="Arial" w:eastAsia="Times New Roman" w:hAnsi="Arial" w:cs="Arial"/>
                <w:i/>
                <w:sz w:val="20"/>
                <w:szCs w:val="20"/>
                <w:u w:val="single"/>
              </w:rPr>
              <w:t>(2,4-D)</w:t>
            </w:r>
            <w:r w:rsidR="00422313" w:rsidRPr="00227925">
              <w:rPr>
                <w:rFonts w:ascii="Arial" w:eastAsia="Times New Roman" w:hAnsi="Arial" w:cs="Arial"/>
                <w:i/>
                <w:sz w:val="20"/>
                <w:szCs w:val="20"/>
                <w:u w:val="single"/>
              </w:rPr>
              <w:t xml:space="preserve">  </w:t>
            </w:r>
            <w:r w:rsidRPr="00227925">
              <w:rPr>
                <w:rFonts w:ascii="Arial" w:eastAsia="Times New Roman" w:hAnsi="Arial" w:cs="Arial"/>
                <w:i/>
                <w:color w:val="000000"/>
                <w:sz w:val="18"/>
                <w:szCs w:val="18"/>
                <w:u w:val="single"/>
                <w:vertAlign w:val="superscript"/>
              </w:rPr>
              <w:t>E</w:t>
            </w:r>
          </w:p>
        </w:tc>
        <w:tc>
          <w:tcPr>
            <w:tcW w:w="1106" w:type="dxa"/>
            <w:gridSpan w:val="2"/>
            <w:tcBorders>
              <w:top w:val="nil"/>
              <w:left w:val="nil"/>
              <w:bottom w:val="single" w:sz="4" w:space="0" w:color="auto"/>
              <w:right w:val="nil"/>
            </w:tcBorders>
            <w:shd w:val="clear" w:color="auto" w:fill="EAF1DD" w:themeFill="accent3" w:themeFillTint="33"/>
            <w:noWrap/>
            <w:vAlign w:val="center"/>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94757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center"/>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center"/>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center"/>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100</w:t>
            </w:r>
          </w:p>
        </w:tc>
        <w:tc>
          <w:tcPr>
            <w:tcW w:w="1656" w:type="dxa"/>
            <w:tcBorders>
              <w:top w:val="nil"/>
              <w:left w:val="nil"/>
              <w:bottom w:val="single" w:sz="4" w:space="0" w:color="auto"/>
              <w:right w:val="single" w:sz="12" w:space="0" w:color="auto"/>
            </w:tcBorders>
            <w:shd w:val="clear" w:color="auto" w:fill="EAF1DD" w:themeFill="accent3" w:themeFillTint="33"/>
            <w:noWrap/>
            <w:vAlign w:val="center"/>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w:t>
            </w:r>
          </w:p>
        </w:tc>
      </w:tr>
      <w:tr w:rsidR="0064754A" w:rsidRPr="00227925" w:rsidTr="00250987">
        <w:trPr>
          <w:trHeight w:val="530"/>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i/>
                <w:color w:val="000000" w:themeColor="text1"/>
                <w:sz w:val="18"/>
                <w:szCs w:val="18"/>
                <w:u w:val="single"/>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i/>
                <w:color w:val="000000"/>
                <w:sz w:val="18"/>
                <w:szCs w:val="18"/>
                <w:u w:val="single"/>
                <w:vertAlign w:val="superscript"/>
              </w:rPr>
              <w:t xml:space="preserve">E  </w:t>
            </w:r>
            <w:r w:rsidRPr="00227925">
              <w:rPr>
                <w:rFonts w:ascii="Arial" w:eastAsia="Times New Roman" w:hAnsi="Arial" w:cs="Arial"/>
                <w:i/>
                <w:color w:val="000000"/>
                <w:sz w:val="18"/>
                <w:szCs w:val="18"/>
                <w:u w:val="single"/>
              </w:rPr>
              <w:t xml:space="preserve">The </w:t>
            </w:r>
            <w:proofErr w:type="spellStart"/>
            <w:r w:rsidRPr="00227925">
              <w:rPr>
                <w:rFonts w:ascii="Arial" w:eastAsia="Times New Roman" w:hAnsi="Arial" w:cs="Arial"/>
                <w:i/>
                <w:color w:val="000000"/>
                <w:sz w:val="18"/>
                <w:szCs w:val="18"/>
                <w:u w:val="single"/>
              </w:rPr>
              <w:t>Chlorophenoxy</w:t>
            </w:r>
            <w:proofErr w:type="spellEnd"/>
            <w:r w:rsidRPr="00227925">
              <w:rPr>
                <w:rFonts w:ascii="Arial" w:eastAsia="Times New Roman" w:hAnsi="Arial" w:cs="Arial"/>
                <w:i/>
                <w:color w:val="000000"/>
                <w:sz w:val="18"/>
                <w:szCs w:val="18"/>
                <w:u w:val="single"/>
              </w:rPr>
              <w:t xml:space="preserve"> Herbicide (2,4-D) </w:t>
            </w:r>
            <w:r w:rsidRPr="00227925">
              <w:rPr>
                <w:rFonts w:ascii="Arial" w:hAnsi="Arial" w:cs="Arial"/>
                <w:i/>
                <w:color w:val="151515"/>
                <w:sz w:val="18"/>
                <w:szCs w:val="18"/>
                <w:u w:val="single"/>
              </w:rPr>
              <w:t xml:space="preserve">criterion is the same as originally published in the 1976 EPA Red Book which predates the 1980 methodology and did not utilize the fish ingestion BCF approach. This same criterion value was also published in the 1986 EPA Gold Book. </w:t>
            </w:r>
            <w:r w:rsidRPr="00227925">
              <w:rPr>
                <w:rFonts w:ascii="Arial" w:hAnsi="Arial" w:cs="Arial"/>
                <w:i/>
                <w:sz w:val="18"/>
                <w:szCs w:val="18"/>
                <w:u w:val="single"/>
              </w:rPr>
              <w:t>Human health risks are primarily from drinking water, therefore no “organism only” criterion was developed.  The “water + organism” criterion is based on the Maximum Contaminant Level (MCL) established under the Safe Drinking Water Act.</w:t>
            </w:r>
            <w:r w:rsidRPr="00227925">
              <w:rPr>
                <w:rFonts w:ascii="Arial" w:hAnsi="Arial" w:cs="Arial"/>
                <w:i/>
                <w:color w:val="151515"/>
                <w:sz w:val="18"/>
                <w:szCs w:val="18"/>
                <w:u w:val="single"/>
              </w:rPr>
              <w:t xml:space="preserve"> </w:t>
            </w:r>
            <w:r w:rsidRPr="00227925">
              <w:rPr>
                <w:rFonts w:ascii="Lucida Sans Unicode" w:hAnsi="Lucida Sans Unicode" w:cs="Lucida Sans Unicode"/>
                <w:color w:val="151515"/>
                <w:sz w:val="18"/>
                <w:szCs w:val="18"/>
                <w:u w:val="single"/>
              </w:rPr>
              <w:t xml:space="preserve"> </w:t>
            </w:r>
            <w:r w:rsidRPr="00227925">
              <w:rPr>
                <w:rFonts w:ascii="Arial" w:hAnsi="Arial" w:cs="Arial"/>
                <w:i/>
                <w:color w:val="151515"/>
                <w:sz w:val="18"/>
                <w:szCs w:val="18"/>
                <w:u w:val="single"/>
              </w:rPr>
              <w:t xml:space="preserve"> </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33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Chrysene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218019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0.0018</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34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Copper</w:t>
            </w:r>
            <w:r w:rsidRPr="00227925">
              <w:rPr>
                <w:rFonts w:ascii="Arial" w:eastAsia="Times New Roman" w:hAnsi="Arial" w:cs="Arial"/>
                <w:i/>
                <w:color w:val="000000"/>
                <w:sz w:val="18"/>
                <w:szCs w:val="18"/>
                <w:u w:val="single"/>
                <w:vertAlign w:val="superscript"/>
              </w:rPr>
              <w:t xml:space="preserve"> </w:t>
            </w:r>
            <w:r w:rsidR="00422313" w:rsidRPr="00227925">
              <w:rPr>
                <w:rFonts w:ascii="Arial" w:eastAsia="Times New Roman" w:hAnsi="Arial" w:cs="Arial"/>
                <w:i/>
                <w:color w:val="000000"/>
                <w:sz w:val="18"/>
                <w:szCs w:val="18"/>
                <w:u w:val="single"/>
                <w:vertAlign w:val="superscript"/>
              </w:rPr>
              <w:t xml:space="preserve"> </w:t>
            </w:r>
            <w:r w:rsidRPr="00227925">
              <w:rPr>
                <w:rFonts w:ascii="Arial" w:eastAsia="Times New Roman" w:hAnsi="Arial" w:cs="Arial"/>
                <w:i/>
                <w:color w:val="000000"/>
                <w:sz w:val="18"/>
                <w:szCs w:val="18"/>
                <w:u w:val="single"/>
                <w:vertAlign w:val="superscript"/>
              </w:rPr>
              <w:t>F</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7440508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1300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w:t>
            </w:r>
          </w:p>
        </w:tc>
      </w:tr>
      <w:tr w:rsidR="0064754A" w:rsidRPr="00227925" w:rsidTr="00250987">
        <w:trPr>
          <w:trHeight w:val="449"/>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i/>
                <w:color w:val="000000" w:themeColor="text1"/>
                <w:sz w:val="18"/>
                <w:szCs w:val="18"/>
                <w:u w:val="single"/>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227925" w:rsidRDefault="0064754A" w:rsidP="00250987">
            <w:pPr>
              <w:spacing w:after="0" w:line="240" w:lineRule="auto"/>
              <w:jc w:val="center"/>
              <w:rPr>
                <w:rFonts w:ascii="Arial" w:eastAsia="Times New Roman" w:hAnsi="Arial" w:cs="Arial"/>
                <w:i/>
                <w:color w:val="000000"/>
                <w:sz w:val="18"/>
                <w:szCs w:val="18"/>
                <w:u w:val="single"/>
              </w:rPr>
            </w:pPr>
            <w:r w:rsidRPr="00227925">
              <w:rPr>
                <w:rFonts w:ascii="Arial" w:eastAsia="Times New Roman" w:hAnsi="Arial" w:cs="Arial"/>
                <w:i/>
                <w:color w:val="000000"/>
                <w:sz w:val="18"/>
                <w:szCs w:val="18"/>
                <w:u w:val="single"/>
                <w:vertAlign w:val="superscript"/>
              </w:rPr>
              <w:t xml:space="preserve">F  </w:t>
            </w:r>
            <w:r w:rsidRPr="00227925">
              <w:rPr>
                <w:rFonts w:ascii="Arial" w:hAnsi="Arial" w:cs="Arial"/>
                <w:i/>
                <w:sz w:val="18"/>
                <w:szCs w:val="18"/>
                <w:u w:val="single"/>
              </w:rPr>
              <w:t xml:space="preserve">Human health risks from copper are primarily from drinking water, therefore no “organism only” criterion was developed.  The “water + organism” criterion is based on the Maximum Contaminant Level (MCL) established under the Safe Drinking Water </w:t>
            </w:r>
            <w:r w:rsidRPr="00227925">
              <w:rPr>
                <w:rFonts w:ascii="Arial" w:hAnsi="Arial" w:cs="Arial"/>
                <w:i/>
                <w:sz w:val="18"/>
                <w:szCs w:val="18"/>
                <w:u w:val="single"/>
              </w:rPr>
              <w:lastRenderedPageBreak/>
              <w:t>Act.</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lastRenderedPageBreak/>
              <w:t>35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Cyanide</w:t>
            </w:r>
            <w:r w:rsidR="00422313" w:rsidRPr="00227925">
              <w:rPr>
                <w:rFonts w:ascii="Arial" w:eastAsia="Times New Roman" w:hAnsi="Arial" w:cs="Arial"/>
                <w:i/>
                <w:color w:val="000000"/>
                <w:sz w:val="18"/>
                <w:szCs w:val="18"/>
                <w:u w:val="single"/>
                <w:vertAlign w:val="superscript"/>
              </w:rPr>
              <w:t xml:space="preserve"> </w:t>
            </w:r>
            <w:r w:rsidRPr="00227925">
              <w:rPr>
                <w:rFonts w:ascii="Arial" w:eastAsia="Times New Roman" w:hAnsi="Arial" w:cs="Arial"/>
                <w:i/>
                <w:color w:val="000000"/>
                <w:sz w:val="18"/>
                <w:szCs w:val="18"/>
                <w:u w:val="single"/>
                <w:vertAlign w:val="superscript"/>
              </w:rPr>
              <w:t>G</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57125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130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130</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227925" w:rsidRDefault="0064754A" w:rsidP="00250987">
            <w:pPr>
              <w:spacing w:after="0" w:line="240" w:lineRule="auto"/>
              <w:jc w:val="center"/>
              <w:rPr>
                <w:rFonts w:ascii="Arial" w:eastAsia="Times New Roman" w:hAnsi="Arial" w:cs="Arial"/>
                <w:i/>
                <w:color w:val="000000"/>
                <w:sz w:val="18"/>
                <w:szCs w:val="18"/>
                <w:u w:val="single"/>
              </w:rPr>
            </w:pPr>
            <w:r w:rsidRPr="00227925">
              <w:rPr>
                <w:rFonts w:ascii="Arial" w:eastAsia="Times New Roman" w:hAnsi="Arial" w:cs="Arial"/>
                <w:i/>
                <w:color w:val="000000"/>
                <w:sz w:val="18"/>
                <w:szCs w:val="18"/>
                <w:u w:val="single"/>
                <w:vertAlign w:val="superscript"/>
              </w:rPr>
              <w:t xml:space="preserve">G </w:t>
            </w:r>
            <w:r w:rsidRPr="00227925">
              <w:rPr>
                <w:rFonts w:ascii="Arial" w:eastAsia="Times New Roman" w:hAnsi="Arial" w:cs="Arial"/>
                <w:i/>
                <w:color w:val="000000"/>
                <w:sz w:val="18"/>
                <w:szCs w:val="18"/>
                <w:u w:val="single"/>
              </w:rPr>
              <w:t xml:space="preserve">The cyanide criterion is expressed as total cyanide (CN)/L.  </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36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DDD 4,4'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72548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0.000031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0.000031</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37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DDE 4,4'</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72559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0.000022</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0.000022</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38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DDT 4,4'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50293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0.000022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0.000022</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39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Dibenz</w:t>
            </w:r>
            <w:proofErr w:type="spellEnd"/>
            <w:r w:rsidRPr="00227925">
              <w:rPr>
                <w:rFonts w:ascii="Arial" w:eastAsia="Times New Roman" w:hAnsi="Arial" w:cs="Arial"/>
                <w:sz w:val="20"/>
                <w:szCs w:val="20"/>
                <w:u w:val="single"/>
              </w:rPr>
              <w:t>(</w:t>
            </w:r>
            <w:proofErr w:type="spellStart"/>
            <w:r w:rsidRPr="00227925">
              <w:rPr>
                <w:rFonts w:ascii="Arial" w:eastAsia="Times New Roman" w:hAnsi="Arial" w:cs="Arial"/>
                <w:sz w:val="20"/>
                <w:szCs w:val="20"/>
                <w:u w:val="single"/>
              </w:rPr>
              <w:t>a,h</w:t>
            </w:r>
            <w:proofErr w:type="spellEnd"/>
            <w:r w:rsidRPr="00227925">
              <w:rPr>
                <w:rFonts w:ascii="Arial" w:eastAsia="Times New Roman" w:hAnsi="Arial" w:cs="Arial"/>
                <w:sz w:val="20"/>
                <w:szCs w:val="20"/>
                <w:u w:val="single"/>
              </w:rPr>
              <w:t>)</w:t>
            </w:r>
            <w:proofErr w:type="spellStart"/>
            <w:r w:rsidRPr="00227925">
              <w:rPr>
                <w:rFonts w:ascii="Arial" w:eastAsia="Times New Roman" w:hAnsi="Arial" w:cs="Arial"/>
                <w:sz w:val="20"/>
                <w:szCs w:val="20"/>
                <w:u w:val="single"/>
              </w:rPr>
              <w:t>anthracene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53703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0.0018</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40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Dichlorobenzene(m) 1,3</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541731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80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96</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41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Dichlorobenzene(o) 1,2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95501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110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130</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42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Dichlorobenzene(p) 1,4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106467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19</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43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Dichlorobenzidine</w:t>
            </w:r>
            <w:proofErr w:type="spellEnd"/>
            <w:r w:rsidRPr="00227925">
              <w:rPr>
                <w:rFonts w:ascii="Arial" w:eastAsia="Times New Roman" w:hAnsi="Arial" w:cs="Arial"/>
                <w:sz w:val="20"/>
                <w:szCs w:val="20"/>
                <w:u w:val="single"/>
              </w:rPr>
              <w:t xml:space="preserve"> 3,3'</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91941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0.0027</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0.0028</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44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Dichlorobromomethane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hAnsi="Arial" w:cs="Arial"/>
                <w:color w:val="151515"/>
                <w:sz w:val="20"/>
                <w:szCs w:val="20"/>
                <w:u w:val="single"/>
              </w:rPr>
              <w:t>75274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0.42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1.7</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45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Dichloroethane</w:t>
            </w:r>
            <w:proofErr w:type="spellEnd"/>
            <w:r w:rsidRPr="00227925">
              <w:rPr>
                <w:rFonts w:ascii="Arial" w:eastAsia="Times New Roman" w:hAnsi="Arial" w:cs="Arial"/>
                <w:sz w:val="20"/>
                <w:szCs w:val="20"/>
                <w:u w:val="single"/>
              </w:rPr>
              <w:t xml:space="preserve"> 1,2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107062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0.35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3.7</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46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Dichloroethylene</w:t>
            </w:r>
            <w:proofErr w:type="spellEnd"/>
            <w:r w:rsidRPr="00227925">
              <w:rPr>
                <w:rFonts w:ascii="Arial" w:eastAsia="Times New Roman" w:hAnsi="Arial" w:cs="Arial"/>
                <w:sz w:val="20"/>
                <w:szCs w:val="20"/>
                <w:u w:val="single"/>
              </w:rPr>
              <w:t xml:space="preserve"> 1,1</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75354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230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710</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47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Dichloroethylene</w:t>
            </w:r>
            <w:proofErr w:type="spellEnd"/>
            <w:r w:rsidRPr="00227925">
              <w:rPr>
                <w:rFonts w:ascii="Arial" w:eastAsia="Times New Roman" w:hAnsi="Arial" w:cs="Arial"/>
                <w:sz w:val="20"/>
                <w:szCs w:val="20"/>
                <w:u w:val="single"/>
              </w:rPr>
              <w:t xml:space="preserve"> trans 1,2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156605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120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1000</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48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Dichlorophenol</w:t>
            </w:r>
            <w:proofErr w:type="spellEnd"/>
            <w:r w:rsidRPr="00227925">
              <w:rPr>
                <w:rFonts w:ascii="Arial" w:eastAsia="Times New Roman" w:hAnsi="Arial" w:cs="Arial"/>
                <w:sz w:val="20"/>
                <w:szCs w:val="20"/>
                <w:u w:val="single"/>
              </w:rPr>
              <w:t xml:space="preserve"> 2,4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120832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23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29</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49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Dichloropropane</w:t>
            </w:r>
            <w:proofErr w:type="spellEnd"/>
            <w:r w:rsidRPr="00227925">
              <w:rPr>
                <w:rFonts w:ascii="Arial" w:eastAsia="Times New Roman" w:hAnsi="Arial" w:cs="Arial"/>
                <w:sz w:val="20"/>
                <w:szCs w:val="20"/>
                <w:u w:val="single"/>
              </w:rPr>
              <w:t xml:space="preserve"> 1,2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78875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0.38</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1.5</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50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Dichloropropene</w:t>
            </w:r>
            <w:proofErr w:type="spellEnd"/>
            <w:r w:rsidRPr="00227925">
              <w:rPr>
                <w:rFonts w:ascii="Arial" w:eastAsia="Times New Roman" w:hAnsi="Arial" w:cs="Arial"/>
                <w:sz w:val="20"/>
                <w:szCs w:val="20"/>
                <w:u w:val="single"/>
              </w:rPr>
              <w:t xml:space="preserve"> 1,3</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542756</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0.30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2.1</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51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Dieldrin</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60571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0.0000053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0.0000054</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52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Diethyl Phthalate</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84662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3800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4400</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53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Dimethyl</w:t>
            </w:r>
            <w:proofErr w:type="spellEnd"/>
            <w:r w:rsidRPr="00227925">
              <w:rPr>
                <w:rFonts w:ascii="Arial" w:eastAsia="Times New Roman" w:hAnsi="Arial" w:cs="Arial"/>
                <w:sz w:val="20"/>
                <w:szCs w:val="20"/>
                <w:u w:val="single"/>
              </w:rPr>
              <w:t xml:space="preserve"> Phthalate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131113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84000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110000</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54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Dimethylphenol</w:t>
            </w:r>
            <w:proofErr w:type="spellEnd"/>
            <w:r w:rsidRPr="00227925">
              <w:rPr>
                <w:rFonts w:ascii="Arial" w:eastAsia="Times New Roman" w:hAnsi="Arial" w:cs="Arial"/>
                <w:sz w:val="20"/>
                <w:szCs w:val="20"/>
                <w:u w:val="single"/>
              </w:rPr>
              <w:t xml:space="preserve"> 2,4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105679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76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85</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55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Di-n-butyl Phthalate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84742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400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450</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56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Dinitrophenol</w:t>
            </w:r>
            <w:proofErr w:type="spellEnd"/>
            <w:r w:rsidRPr="00227925">
              <w:rPr>
                <w:rFonts w:ascii="Arial" w:eastAsia="Times New Roman" w:hAnsi="Arial" w:cs="Arial"/>
                <w:sz w:val="20"/>
                <w:szCs w:val="20"/>
                <w:u w:val="single"/>
              </w:rPr>
              <w:t xml:space="preserve"> 2,4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51285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62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530</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57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i/>
                <w:sz w:val="20"/>
                <w:szCs w:val="20"/>
                <w:u w:val="single"/>
              </w:rPr>
            </w:pPr>
            <w:proofErr w:type="spellStart"/>
            <w:r w:rsidRPr="00227925">
              <w:rPr>
                <w:rFonts w:ascii="Arial" w:eastAsia="Times New Roman" w:hAnsi="Arial" w:cs="Arial"/>
                <w:i/>
                <w:sz w:val="20"/>
                <w:szCs w:val="20"/>
                <w:u w:val="single"/>
              </w:rPr>
              <w:t>Dinitrophenols</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25550587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62</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530</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58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Dinitrotoluene</w:t>
            </w:r>
            <w:proofErr w:type="spellEnd"/>
            <w:r w:rsidRPr="00227925">
              <w:rPr>
                <w:rFonts w:ascii="Arial" w:eastAsia="Times New Roman" w:hAnsi="Arial" w:cs="Arial"/>
                <w:sz w:val="20"/>
                <w:szCs w:val="20"/>
                <w:u w:val="single"/>
              </w:rPr>
              <w:t xml:space="preserve"> 2,4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121142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0.084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0.34</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59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Dioxin (2,3,7,8-TCDD)</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1746016</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0.00000000051</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0.00000000051</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60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Diphenylhydrazine</w:t>
            </w:r>
            <w:proofErr w:type="spellEnd"/>
            <w:r w:rsidRPr="00227925">
              <w:rPr>
                <w:rFonts w:ascii="Arial" w:eastAsia="Times New Roman" w:hAnsi="Arial" w:cs="Arial"/>
                <w:sz w:val="20"/>
                <w:szCs w:val="20"/>
                <w:u w:val="single"/>
              </w:rPr>
              <w:t xml:space="preserve"> 1,2</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122667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0.020</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61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Endosulfan</w:t>
            </w:r>
            <w:proofErr w:type="spellEnd"/>
            <w:r w:rsidRPr="00227925">
              <w:rPr>
                <w:rFonts w:ascii="Arial" w:eastAsia="Times New Roman" w:hAnsi="Arial" w:cs="Arial"/>
                <w:sz w:val="20"/>
                <w:szCs w:val="20"/>
                <w:u w:val="single"/>
              </w:rPr>
              <w:t xml:space="preserve"> Alpha</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959988</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8.5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8.9</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62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Endosulfan</w:t>
            </w:r>
            <w:proofErr w:type="spellEnd"/>
            <w:r w:rsidRPr="00227925">
              <w:rPr>
                <w:rFonts w:ascii="Arial" w:eastAsia="Times New Roman" w:hAnsi="Arial" w:cs="Arial"/>
                <w:sz w:val="20"/>
                <w:szCs w:val="20"/>
                <w:u w:val="single"/>
              </w:rPr>
              <w:t xml:space="preserve"> Beta</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33213659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8.5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8.9</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63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Endosulfan</w:t>
            </w:r>
            <w:proofErr w:type="spellEnd"/>
            <w:r w:rsidRPr="00227925">
              <w:rPr>
                <w:rFonts w:ascii="Arial" w:eastAsia="Times New Roman" w:hAnsi="Arial" w:cs="Arial"/>
                <w:sz w:val="20"/>
                <w:szCs w:val="20"/>
                <w:u w:val="single"/>
              </w:rPr>
              <w:t xml:space="preserve"> Sulfate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1031078</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8.5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8.9</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64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Endrin</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72208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0.024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0.024</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65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Endrin</w:t>
            </w:r>
            <w:proofErr w:type="spellEnd"/>
            <w:r w:rsidRPr="00227925">
              <w:rPr>
                <w:rFonts w:ascii="Arial" w:eastAsia="Times New Roman" w:hAnsi="Arial" w:cs="Arial"/>
                <w:sz w:val="20"/>
                <w:szCs w:val="20"/>
                <w:u w:val="single"/>
              </w:rPr>
              <w:t xml:space="preserve"> </w:t>
            </w:r>
            <w:proofErr w:type="spellStart"/>
            <w:r w:rsidRPr="00227925">
              <w:rPr>
                <w:rFonts w:ascii="Arial" w:eastAsia="Times New Roman" w:hAnsi="Arial" w:cs="Arial"/>
                <w:sz w:val="20"/>
                <w:szCs w:val="20"/>
                <w:u w:val="single"/>
              </w:rPr>
              <w:t>Aldehyde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7421934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0.030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0.030</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66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Ethylbenzene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100414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160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210</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67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Ethylhexyl</w:t>
            </w:r>
            <w:proofErr w:type="spellEnd"/>
            <w:r w:rsidRPr="00227925">
              <w:rPr>
                <w:rFonts w:ascii="Arial" w:eastAsia="Times New Roman" w:hAnsi="Arial" w:cs="Arial"/>
                <w:sz w:val="20"/>
                <w:szCs w:val="20"/>
                <w:u w:val="single"/>
              </w:rPr>
              <w:t xml:space="preserve"> Phthalate </w:t>
            </w:r>
            <w:proofErr w:type="spellStart"/>
            <w:r w:rsidRPr="00227925">
              <w:rPr>
                <w:rFonts w:ascii="Arial" w:eastAsia="Times New Roman" w:hAnsi="Arial" w:cs="Arial"/>
                <w:sz w:val="20"/>
                <w:szCs w:val="20"/>
                <w:u w:val="single"/>
              </w:rPr>
              <w:t>bis</w:t>
            </w:r>
            <w:proofErr w:type="spellEnd"/>
            <w:r w:rsidRPr="00227925">
              <w:rPr>
                <w:rFonts w:ascii="Arial" w:eastAsia="Times New Roman" w:hAnsi="Arial" w:cs="Arial"/>
                <w:sz w:val="20"/>
                <w:szCs w:val="20"/>
                <w:u w:val="single"/>
              </w:rPr>
              <w:t xml:space="preserve"> 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117817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0.20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0.22</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68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Fluoranthene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206440</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14</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69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Fluorene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86737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390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530</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70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Heptachlor</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76448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0.0000079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0.0000079</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71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 xml:space="preserve">Heptachlor </w:t>
            </w:r>
            <w:proofErr w:type="spellStart"/>
            <w:r w:rsidRPr="00227925">
              <w:rPr>
                <w:rFonts w:ascii="Arial" w:eastAsia="Times New Roman" w:hAnsi="Arial" w:cs="Arial"/>
                <w:sz w:val="20"/>
                <w:szCs w:val="20"/>
                <w:u w:val="single"/>
              </w:rPr>
              <w:t>Epoxide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1024573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0.0000039</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0.0000039</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72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Hexachlorobenzene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118741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0.000029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0.000029</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73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Hexachlorobutadiene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87683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0.36</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1.8</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74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i/>
                <w:sz w:val="20"/>
                <w:szCs w:val="20"/>
                <w:u w:val="single"/>
              </w:rPr>
              <w:t>Hexachlorocyclo</w:t>
            </w:r>
            <w:proofErr w:type="spellEnd"/>
            <w:r w:rsidRPr="00227925">
              <w:rPr>
                <w:rFonts w:ascii="Arial" w:eastAsia="Times New Roman" w:hAnsi="Arial" w:cs="Arial"/>
                <w:i/>
                <w:sz w:val="20"/>
                <w:szCs w:val="20"/>
                <w:u w:val="single"/>
              </w:rPr>
              <w:t>-hexane-Technical</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hAnsi="Arial" w:cs="Arial"/>
                <w:color w:val="000000"/>
                <w:sz w:val="20"/>
                <w:szCs w:val="20"/>
                <w:u w:val="single"/>
              </w:rPr>
              <w:t>608731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hAnsi="Arial" w:cs="Arial"/>
                <w:sz w:val="20"/>
                <w:szCs w:val="20"/>
                <w:u w:val="single"/>
              </w:rPr>
              <w:t>0.0014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hAnsi="Arial" w:cs="Arial"/>
                <w:sz w:val="20"/>
                <w:szCs w:val="20"/>
                <w:u w:val="single"/>
              </w:rPr>
              <w:t>0.0015</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lastRenderedPageBreak/>
              <w:t>75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Hexachlorocyclopentadiene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77474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30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110</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76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Hexachloroethane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67721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0.29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0.33</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77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Indeno</w:t>
            </w:r>
            <w:proofErr w:type="spellEnd"/>
            <w:r w:rsidRPr="00227925">
              <w:rPr>
                <w:rFonts w:ascii="Arial" w:eastAsia="Times New Roman" w:hAnsi="Arial" w:cs="Arial"/>
                <w:sz w:val="20"/>
                <w:szCs w:val="20"/>
                <w:u w:val="single"/>
              </w:rPr>
              <w:t>(1,2,3-cd)</w:t>
            </w:r>
            <w:proofErr w:type="spellStart"/>
            <w:r w:rsidRPr="00227925">
              <w:rPr>
                <w:rFonts w:ascii="Arial" w:eastAsia="Times New Roman" w:hAnsi="Arial" w:cs="Arial"/>
                <w:sz w:val="20"/>
                <w:szCs w:val="20"/>
                <w:u w:val="single"/>
              </w:rPr>
              <w:t>pyrene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193395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0.0018</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bCs/>
                <w:color w:val="000000" w:themeColor="text1"/>
                <w:sz w:val="20"/>
                <w:szCs w:val="20"/>
                <w:u w:val="single"/>
              </w:rPr>
            </w:pPr>
            <w:r w:rsidRPr="00227925">
              <w:rPr>
                <w:rFonts w:ascii="Arial" w:eastAsia="Times New Roman" w:hAnsi="Arial" w:cs="Arial"/>
                <w:bCs/>
                <w:color w:val="000000" w:themeColor="text1"/>
                <w:sz w:val="20"/>
                <w:szCs w:val="20"/>
                <w:u w:val="single"/>
              </w:rPr>
              <w:t>78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Isophorone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78591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27</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96</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bCs/>
                <w:color w:val="000000" w:themeColor="text1"/>
                <w:sz w:val="20"/>
                <w:szCs w:val="20"/>
                <w:u w:val="single"/>
              </w:rPr>
            </w:pPr>
            <w:r w:rsidRPr="00227925">
              <w:rPr>
                <w:rFonts w:ascii="Arial" w:eastAsia="Times New Roman" w:hAnsi="Arial" w:cs="Arial"/>
                <w:color w:val="000000" w:themeColor="text1"/>
                <w:sz w:val="20"/>
                <w:szCs w:val="20"/>
                <w:u w:val="single"/>
              </w:rPr>
              <w:t>79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bCs/>
                <w:i/>
                <w:sz w:val="20"/>
                <w:szCs w:val="20"/>
                <w:u w:val="single"/>
              </w:rPr>
            </w:pPr>
            <w:r w:rsidRPr="00227925">
              <w:rPr>
                <w:rFonts w:ascii="Arial" w:eastAsia="Times New Roman" w:hAnsi="Arial" w:cs="Arial"/>
                <w:bCs/>
                <w:i/>
                <w:sz w:val="20"/>
                <w:szCs w:val="20"/>
                <w:u w:val="single"/>
              </w:rPr>
              <w:t>Manganese</w:t>
            </w:r>
            <w:r w:rsidRPr="00227925">
              <w:rPr>
                <w:rFonts w:ascii="Arial" w:eastAsia="Times New Roman" w:hAnsi="Arial" w:cs="Arial"/>
                <w:i/>
                <w:color w:val="000000"/>
                <w:sz w:val="18"/>
                <w:szCs w:val="18"/>
                <w:u w:val="single"/>
                <w:vertAlign w:val="superscript"/>
              </w:rPr>
              <w:t xml:space="preserve"> </w:t>
            </w:r>
            <w:r w:rsidR="00422313" w:rsidRPr="00227925">
              <w:rPr>
                <w:rFonts w:ascii="Arial" w:eastAsia="Times New Roman" w:hAnsi="Arial" w:cs="Arial"/>
                <w:i/>
                <w:color w:val="000000"/>
                <w:sz w:val="18"/>
                <w:szCs w:val="18"/>
                <w:u w:val="single"/>
                <w:vertAlign w:val="superscript"/>
              </w:rPr>
              <w:t xml:space="preserve"> </w:t>
            </w:r>
            <w:r w:rsidRPr="00227925">
              <w:rPr>
                <w:rFonts w:ascii="Arial" w:eastAsia="Times New Roman" w:hAnsi="Arial" w:cs="Arial"/>
                <w:i/>
                <w:color w:val="000000"/>
                <w:sz w:val="18"/>
                <w:szCs w:val="18"/>
                <w:u w:val="single"/>
                <w:vertAlign w:val="superscript"/>
              </w:rPr>
              <w:t>H</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7439965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 </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100</w:t>
            </w:r>
          </w:p>
        </w:tc>
      </w:tr>
      <w:tr w:rsidR="0064754A" w:rsidRPr="00227925" w:rsidTr="00250987">
        <w:trPr>
          <w:trHeight w:val="440"/>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i/>
                <w:color w:val="000000" w:themeColor="text1"/>
                <w:sz w:val="18"/>
                <w:szCs w:val="18"/>
                <w:u w:val="single"/>
              </w:rPr>
            </w:pPr>
          </w:p>
        </w:tc>
        <w:tc>
          <w:tcPr>
            <w:tcW w:w="10358" w:type="dxa"/>
            <w:gridSpan w:val="7"/>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i/>
                <w:color w:val="000000"/>
                <w:sz w:val="18"/>
                <w:szCs w:val="18"/>
                <w:u w:val="single"/>
              </w:rPr>
            </w:pPr>
            <w:r w:rsidRPr="00227925">
              <w:rPr>
                <w:rFonts w:ascii="Arial" w:eastAsia="Times New Roman" w:hAnsi="Arial" w:cs="Arial"/>
                <w:i/>
                <w:color w:val="000000"/>
                <w:sz w:val="18"/>
                <w:szCs w:val="18"/>
                <w:u w:val="single"/>
                <w:vertAlign w:val="superscript"/>
              </w:rPr>
              <w:t xml:space="preserve">H  </w:t>
            </w:r>
            <w:r w:rsidRPr="00227925">
              <w:rPr>
                <w:rFonts w:ascii="Arial" w:eastAsia="Times New Roman" w:hAnsi="Arial" w:cs="Arial"/>
                <w:i/>
                <w:color w:val="000000"/>
                <w:sz w:val="18"/>
                <w:szCs w:val="18"/>
                <w:u w:val="single"/>
              </w:rPr>
              <w:t xml:space="preserve">The “fish consumption only” criterion for manganese applies only to salt water and is for total manganese.  This EPA recommended criterion predates the 1980 human health methodology and does not utilize the fish ingestion BCF calculation method or a fish consumption rate.   </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80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i/>
                <w:sz w:val="20"/>
                <w:szCs w:val="20"/>
                <w:u w:val="single"/>
              </w:rPr>
            </w:pPr>
            <w:proofErr w:type="spellStart"/>
            <w:r w:rsidRPr="00227925">
              <w:rPr>
                <w:rFonts w:ascii="Arial" w:eastAsia="Times New Roman" w:hAnsi="Arial" w:cs="Arial"/>
                <w:i/>
                <w:sz w:val="20"/>
                <w:szCs w:val="20"/>
                <w:u w:val="single"/>
              </w:rPr>
              <w:t>Methoxychlor</w:t>
            </w:r>
            <w:proofErr w:type="spellEnd"/>
            <w:r w:rsidR="00422313" w:rsidRPr="00227925">
              <w:rPr>
                <w:rFonts w:ascii="Arial" w:eastAsia="Times New Roman" w:hAnsi="Arial" w:cs="Arial"/>
                <w:i/>
                <w:sz w:val="20"/>
                <w:szCs w:val="20"/>
                <w:u w:val="single"/>
              </w:rPr>
              <w:t xml:space="preserve"> </w:t>
            </w:r>
            <w:r w:rsidRPr="00227925">
              <w:rPr>
                <w:rFonts w:ascii="Arial" w:eastAsia="Times New Roman" w:hAnsi="Arial" w:cs="Arial"/>
                <w:i/>
                <w:color w:val="000000"/>
                <w:sz w:val="18"/>
                <w:szCs w:val="18"/>
                <w:u w:val="single"/>
                <w:vertAlign w:val="superscript"/>
              </w:rPr>
              <w:t xml:space="preserve"> I</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72435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w:t>
            </w:r>
          </w:p>
        </w:tc>
      </w:tr>
      <w:tr w:rsidR="0064754A" w:rsidRPr="00227925" w:rsidTr="00250987">
        <w:trPr>
          <w:trHeight w:val="449"/>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i/>
                <w:color w:val="000000" w:themeColor="text1"/>
                <w:sz w:val="18"/>
                <w:szCs w:val="18"/>
                <w:u w:val="single"/>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i/>
                <w:color w:val="000000"/>
                <w:sz w:val="18"/>
                <w:szCs w:val="18"/>
                <w:u w:val="single"/>
                <w:vertAlign w:val="superscript"/>
              </w:rPr>
              <w:t>I</w:t>
            </w:r>
            <w:r w:rsidR="00422313" w:rsidRPr="00227925">
              <w:rPr>
                <w:rFonts w:ascii="Arial" w:eastAsia="Times New Roman" w:hAnsi="Arial" w:cs="Arial"/>
                <w:i/>
                <w:color w:val="000000"/>
                <w:sz w:val="18"/>
                <w:szCs w:val="18"/>
                <w:u w:val="single"/>
                <w:vertAlign w:val="superscript"/>
              </w:rPr>
              <w:t xml:space="preserve"> </w:t>
            </w:r>
            <w:r w:rsidRPr="00227925">
              <w:rPr>
                <w:rFonts w:ascii="Arial" w:hAnsi="Arial" w:cs="Arial"/>
                <w:i/>
                <w:color w:val="151515"/>
                <w:sz w:val="18"/>
                <w:szCs w:val="18"/>
                <w:u w:val="single"/>
              </w:rPr>
              <w:t xml:space="preserve">The human health criterion for </w:t>
            </w:r>
            <w:proofErr w:type="spellStart"/>
            <w:r w:rsidRPr="00227925">
              <w:rPr>
                <w:rFonts w:ascii="Arial" w:hAnsi="Arial" w:cs="Arial"/>
                <w:i/>
                <w:color w:val="151515"/>
                <w:sz w:val="18"/>
                <w:szCs w:val="18"/>
                <w:u w:val="single"/>
              </w:rPr>
              <w:t>methoxychlor</w:t>
            </w:r>
            <w:proofErr w:type="spellEnd"/>
            <w:r w:rsidRPr="00227925">
              <w:rPr>
                <w:rFonts w:ascii="Arial" w:hAnsi="Arial" w:cs="Arial"/>
                <w:i/>
                <w:color w:val="151515"/>
                <w:sz w:val="18"/>
                <w:szCs w:val="18"/>
                <w:u w:val="single"/>
              </w:rPr>
              <w:t xml:space="preserve"> </w:t>
            </w:r>
            <w:proofErr w:type="gramStart"/>
            <w:r w:rsidRPr="00227925">
              <w:rPr>
                <w:rFonts w:ascii="Arial" w:hAnsi="Arial" w:cs="Arial"/>
                <w:i/>
                <w:color w:val="151515"/>
                <w:sz w:val="18"/>
                <w:szCs w:val="18"/>
                <w:u w:val="single"/>
              </w:rPr>
              <w:t>is</w:t>
            </w:r>
            <w:proofErr w:type="gramEnd"/>
            <w:r w:rsidRPr="00227925">
              <w:rPr>
                <w:rFonts w:ascii="Arial" w:hAnsi="Arial" w:cs="Arial"/>
                <w:i/>
                <w:color w:val="151515"/>
                <w:sz w:val="18"/>
                <w:szCs w:val="18"/>
                <w:u w:val="single"/>
              </w:rPr>
              <w:t xml:space="preserve"> the same as originally published in the 1976 EPA Red Book which predates the 1980 methodology and did not utilize the fish ingestion BCF approach. This same criterion value was also published in the1986 EPA Gold Book.</w:t>
            </w:r>
            <w:r w:rsidRPr="00227925">
              <w:rPr>
                <w:rFonts w:ascii="Lucida Sans Unicode" w:hAnsi="Lucida Sans Unicode" w:cs="Lucida Sans Unicode"/>
                <w:color w:val="151515"/>
                <w:sz w:val="18"/>
                <w:szCs w:val="18"/>
                <w:u w:val="single"/>
              </w:rPr>
              <w:t xml:space="preserve">  </w:t>
            </w:r>
            <w:r w:rsidRPr="00227925">
              <w:rPr>
                <w:rFonts w:ascii="Arial" w:hAnsi="Arial" w:cs="Arial"/>
                <w:i/>
                <w:sz w:val="18"/>
                <w:szCs w:val="18"/>
                <w:u w:val="single"/>
              </w:rPr>
              <w:t>Human health risks are primarily from drinking water, therefore no “organism only” criterion was developed.  The “water + organism” criterion is based on the Maximum Contaminant Level (MCL) established under the Safe Drinking Water Act.</w:t>
            </w:r>
            <w:r w:rsidRPr="00227925">
              <w:rPr>
                <w:rFonts w:ascii="Arial" w:hAnsi="Arial" w:cs="Arial"/>
                <w:i/>
                <w:color w:val="151515"/>
                <w:sz w:val="18"/>
                <w:szCs w:val="18"/>
                <w:u w:val="single"/>
              </w:rPr>
              <w:t xml:space="preserve">  </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81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Methyl Bromide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74839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37</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150</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82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Methyl-4,6-dinitrophenol 2</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534521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9.2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28</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83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Methylene</w:t>
            </w:r>
            <w:proofErr w:type="spellEnd"/>
            <w:r w:rsidRPr="00227925">
              <w:rPr>
                <w:rFonts w:ascii="Arial" w:eastAsia="Times New Roman" w:hAnsi="Arial" w:cs="Arial"/>
                <w:sz w:val="20"/>
                <w:szCs w:val="20"/>
                <w:u w:val="single"/>
              </w:rPr>
              <w:t xml:space="preserve"> Chloride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75092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4.3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59</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84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Methylmercury (mg/kg)</w:t>
            </w:r>
            <w:r w:rsidRPr="00227925">
              <w:rPr>
                <w:rFonts w:ascii="Arial" w:hAnsi="Arial" w:cs="Arial"/>
                <w:i/>
                <w:sz w:val="18"/>
                <w:szCs w:val="18"/>
                <w:u w:val="single"/>
                <w:vertAlign w:val="superscript"/>
              </w:rPr>
              <w:t xml:space="preserve"> </w:t>
            </w:r>
            <w:r w:rsidR="00422313" w:rsidRPr="00227925">
              <w:rPr>
                <w:rFonts w:ascii="Arial" w:hAnsi="Arial" w:cs="Arial"/>
                <w:i/>
                <w:sz w:val="18"/>
                <w:szCs w:val="18"/>
                <w:u w:val="single"/>
                <w:vertAlign w:val="superscript"/>
              </w:rPr>
              <w:t xml:space="preserve"> </w:t>
            </w:r>
            <w:r w:rsidRPr="00227925">
              <w:rPr>
                <w:rFonts w:ascii="Arial" w:hAnsi="Arial" w:cs="Arial"/>
                <w:i/>
                <w:sz w:val="18"/>
                <w:szCs w:val="18"/>
                <w:u w:val="single"/>
                <w:vertAlign w:val="superscript"/>
              </w:rPr>
              <w:t>J</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22967926</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0.040 mg/kg</w:t>
            </w:r>
          </w:p>
        </w:tc>
      </w:tr>
      <w:tr w:rsidR="0064754A" w:rsidRPr="00227925" w:rsidTr="00250987">
        <w:trPr>
          <w:trHeight w:val="458"/>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autoSpaceDE w:val="0"/>
              <w:autoSpaceDN w:val="0"/>
              <w:adjustRightInd w:val="0"/>
              <w:spacing w:after="0" w:line="240" w:lineRule="auto"/>
              <w:jc w:val="center"/>
              <w:rPr>
                <w:rFonts w:ascii="Arial" w:hAnsi="Arial" w:cs="Arial"/>
                <w:i/>
                <w:color w:val="000000" w:themeColor="text1"/>
                <w:sz w:val="18"/>
                <w:szCs w:val="18"/>
                <w:u w:val="single"/>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227925" w:rsidRDefault="0064754A" w:rsidP="00250987">
            <w:pPr>
              <w:autoSpaceDE w:val="0"/>
              <w:autoSpaceDN w:val="0"/>
              <w:adjustRightInd w:val="0"/>
              <w:spacing w:after="0" w:line="240" w:lineRule="auto"/>
              <w:jc w:val="center"/>
              <w:rPr>
                <w:rFonts w:ascii="Arial" w:hAnsi="Arial" w:cs="Arial"/>
                <w:i/>
                <w:sz w:val="18"/>
                <w:szCs w:val="18"/>
                <w:u w:val="single"/>
              </w:rPr>
            </w:pPr>
            <w:r w:rsidRPr="00227925">
              <w:rPr>
                <w:rFonts w:ascii="Arial" w:hAnsi="Arial" w:cs="Arial"/>
                <w:i/>
                <w:sz w:val="18"/>
                <w:szCs w:val="18"/>
                <w:u w:val="single"/>
                <w:vertAlign w:val="superscript"/>
              </w:rPr>
              <w:t>J</w:t>
            </w:r>
            <w:r w:rsidR="00422313" w:rsidRPr="00227925">
              <w:rPr>
                <w:rFonts w:ascii="Arial" w:hAnsi="Arial" w:cs="Arial"/>
                <w:i/>
                <w:sz w:val="18"/>
                <w:szCs w:val="18"/>
                <w:u w:val="single"/>
                <w:vertAlign w:val="superscript"/>
              </w:rPr>
              <w:t xml:space="preserve"> </w:t>
            </w:r>
            <w:r w:rsidRPr="00227925">
              <w:rPr>
                <w:rFonts w:ascii="Arial" w:hAnsi="Arial" w:cs="Arial"/>
                <w:i/>
                <w:sz w:val="18"/>
                <w:szCs w:val="18"/>
                <w:u w:val="single"/>
              </w:rPr>
              <w:t>This value is expressed as the fish tissue concentration of methylmercury.</w:t>
            </w:r>
            <w:r w:rsidRPr="00227925">
              <w:rPr>
                <w:rFonts w:ascii="Arial" w:eastAsia="Times New Roman" w:hAnsi="Arial" w:cs="Arial"/>
                <w:i/>
                <w:color w:val="000000"/>
                <w:sz w:val="18"/>
                <w:szCs w:val="18"/>
                <w:u w:val="single"/>
              </w:rPr>
              <w:t xml:space="preserve"> Contaminated fish and shellfish is the primary human route of exposure to methylmercury</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85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Nickel</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7440020</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140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170</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86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i/>
                <w:sz w:val="20"/>
                <w:szCs w:val="20"/>
                <w:u w:val="single"/>
              </w:rPr>
            </w:pPr>
            <w:r w:rsidRPr="00227925">
              <w:rPr>
                <w:rFonts w:ascii="Arial" w:eastAsia="Times New Roman" w:hAnsi="Arial" w:cs="Arial"/>
                <w:i/>
                <w:sz w:val="20"/>
                <w:szCs w:val="20"/>
                <w:u w:val="single"/>
              </w:rPr>
              <w:t>Nitrates</w:t>
            </w:r>
            <w:r w:rsidR="00422313" w:rsidRPr="00227925">
              <w:rPr>
                <w:rFonts w:ascii="Arial" w:eastAsia="Times New Roman" w:hAnsi="Arial" w:cs="Arial"/>
                <w:i/>
                <w:sz w:val="20"/>
                <w:szCs w:val="20"/>
                <w:u w:val="single"/>
              </w:rPr>
              <w:t xml:space="preserve"> </w:t>
            </w:r>
            <w:r w:rsidRPr="00227925">
              <w:rPr>
                <w:rFonts w:ascii="Arial" w:eastAsia="Times New Roman" w:hAnsi="Arial" w:cs="Arial"/>
                <w:i/>
                <w:color w:val="000000"/>
                <w:sz w:val="18"/>
                <w:szCs w:val="18"/>
                <w:u w:val="single"/>
                <w:vertAlign w:val="superscript"/>
              </w:rPr>
              <w:t xml:space="preserve"> K</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14797558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10000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w:t>
            </w:r>
          </w:p>
        </w:tc>
      </w:tr>
      <w:tr w:rsidR="0064754A" w:rsidRPr="00227925" w:rsidTr="00250987">
        <w:trPr>
          <w:trHeight w:val="530"/>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i/>
                <w:color w:val="000000" w:themeColor="text1"/>
                <w:sz w:val="18"/>
                <w:szCs w:val="18"/>
                <w:u w:val="single"/>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i/>
                <w:color w:val="000000"/>
                <w:sz w:val="18"/>
                <w:szCs w:val="18"/>
                <w:u w:val="single"/>
                <w:vertAlign w:val="superscript"/>
              </w:rPr>
              <w:t>K</w:t>
            </w:r>
            <w:r w:rsidR="00422313" w:rsidRPr="00227925">
              <w:rPr>
                <w:rFonts w:ascii="Arial" w:eastAsia="Times New Roman" w:hAnsi="Arial" w:cs="Arial"/>
                <w:i/>
                <w:color w:val="000000"/>
                <w:sz w:val="18"/>
                <w:szCs w:val="18"/>
                <w:u w:val="single"/>
                <w:vertAlign w:val="superscript"/>
              </w:rPr>
              <w:t xml:space="preserve"> </w:t>
            </w:r>
            <w:r w:rsidRPr="00227925">
              <w:rPr>
                <w:rFonts w:ascii="Arial" w:hAnsi="Arial" w:cs="Arial"/>
                <w:i/>
                <w:color w:val="151515"/>
                <w:sz w:val="18"/>
                <w:szCs w:val="18"/>
                <w:u w:val="single"/>
              </w:rPr>
              <w:t xml:space="preserve">The human health criterion for nitrates is the same as originally published in the 1976 EPA Red Book which predates the 1980 methodology and did not utilize the fish ingestion BCF approach. This same criterion value was also published in the 1986 EPA Gold Book. </w:t>
            </w:r>
            <w:r w:rsidRPr="00227925">
              <w:rPr>
                <w:rFonts w:ascii="Arial" w:hAnsi="Arial" w:cs="Arial"/>
                <w:i/>
                <w:sz w:val="18"/>
                <w:szCs w:val="18"/>
                <w:u w:val="single"/>
              </w:rPr>
              <w:t>Human health risks are primarily from drinking water, therefore no “organism only” criterion was developed.  The “water + organism” criterion is based on the Maximum Contaminant Level (MCL) established under the Safe Drinking Water Act.</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87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Nitrobenzene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98953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69</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88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i/>
                <w:sz w:val="20"/>
                <w:szCs w:val="20"/>
                <w:u w:val="single"/>
              </w:rPr>
            </w:pPr>
            <w:r w:rsidRPr="00227925">
              <w:rPr>
                <w:rFonts w:ascii="Arial" w:eastAsia="Times New Roman" w:hAnsi="Arial" w:cs="Arial"/>
                <w:i/>
                <w:sz w:val="20"/>
                <w:szCs w:val="20"/>
                <w:u w:val="single"/>
              </w:rPr>
              <w:t>Nitrosamines</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35576911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0.00079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hAnsi="Arial" w:cs="Arial"/>
                <w:sz w:val="20"/>
                <w:szCs w:val="20"/>
                <w:u w:val="single"/>
              </w:rPr>
              <w:t>0.046</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89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i/>
                <w:sz w:val="20"/>
                <w:szCs w:val="20"/>
                <w:u w:val="single"/>
              </w:rPr>
            </w:pPr>
            <w:proofErr w:type="spellStart"/>
            <w:r w:rsidRPr="00227925">
              <w:rPr>
                <w:rFonts w:ascii="Arial" w:eastAsia="Times New Roman" w:hAnsi="Arial" w:cs="Arial"/>
                <w:i/>
                <w:sz w:val="20"/>
                <w:szCs w:val="20"/>
                <w:u w:val="single"/>
              </w:rPr>
              <w:t>Nitrosodibutylamine</w:t>
            </w:r>
            <w:proofErr w:type="spellEnd"/>
            <w:r w:rsidRPr="00227925">
              <w:rPr>
                <w:rFonts w:ascii="Arial" w:eastAsia="Times New Roman" w:hAnsi="Arial" w:cs="Arial"/>
                <w:i/>
                <w:sz w:val="20"/>
                <w:szCs w:val="20"/>
                <w:u w:val="single"/>
              </w:rPr>
              <w:t>, N</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924163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0.0050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0.022</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90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i/>
                <w:sz w:val="20"/>
                <w:szCs w:val="20"/>
                <w:u w:val="single"/>
              </w:rPr>
            </w:pPr>
            <w:proofErr w:type="spellStart"/>
            <w:r w:rsidRPr="00227925">
              <w:rPr>
                <w:rFonts w:ascii="Arial" w:eastAsia="Times New Roman" w:hAnsi="Arial" w:cs="Arial"/>
                <w:i/>
                <w:sz w:val="20"/>
                <w:szCs w:val="20"/>
                <w:u w:val="single"/>
              </w:rPr>
              <w:t>Nitrosodiethylamine</w:t>
            </w:r>
            <w:proofErr w:type="spellEnd"/>
            <w:r w:rsidRPr="00227925">
              <w:rPr>
                <w:rFonts w:ascii="Arial" w:eastAsia="Times New Roman" w:hAnsi="Arial" w:cs="Arial"/>
                <w:i/>
                <w:sz w:val="20"/>
                <w:szCs w:val="20"/>
                <w:u w:val="single"/>
              </w:rPr>
              <w:t>, N</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hAnsi="Arial" w:cs="Arial"/>
                <w:color w:val="000000"/>
                <w:sz w:val="20"/>
                <w:szCs w:val="20"/>
                <w:u w:val="single"/>
              </w:rPr>
              <w:t>55185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hAnsi="Arial" w:cs="Arial"/>
                <w:sz w:val="20"/>
                <w:szCs w:val="20"/>
                <w:u w:val="single"/>
              </w:rPr>
              <w:t>0.00079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hAnsi="Arial" w:cs="Arial"/>
                <w:sz w:val="20"/>
                <w:szCs w:val="20"/>
                <w:u w:val="single"/>
              </w:rPr>
              <w:t>0.046</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91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Nitrosodimethylamine</w:t>
            </w:r>
            <w:proofErr w:type="spellEnd"/>
            <w:r w:rsidRPr="00227925">
              <w:rPr>
                <w:rFonts w:ascii="Arial" w:eastAsia="Times New Roman" w:hAnsi="Arial" w:cs="Arial"/>
                <w:sz w:val="20"/>
                <w:szCs w:val="20"/>
                <w:u w:val="single"/>
              </w:rPr>
              <w:t>, N</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62759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0.00068</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0.30</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92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Nitrosodi</w:t>
            </w:r>
            <w:proofErr w:type="spellEnd"/>
            <w:r w:rsidRPr="00227925">
              <w:rPr>
                <w:rFonts w:ascii="Arial" w:eastAsia="Times New Roman" w:hAnsi="Arial" w:cs="Arial"/>
                <w:sz w:val="20"/>
                <w:szCs w:val="20"/>
                <w:u w:val="single"/>
              </w:rPr>
              <w:t>-n-</w:t>
            </w:r>
            <w:proofErr w:type="spellStart"/>
            <w:r w:rsidRPr="00227925">
              <w:rPr>
                <w:rFonts w:ascii="Arial" w:eastAsia="Times New Roman" w:hAnsi="Arial" w:cs="Arial"/>
                <w:sz w:val="20"/>
                <w:szCs w:val="20"/>
                <w:u w:val="single"/>
              </w:rPr>
              <w:t>propylamine</w:t>
            </w:r>
            <w:proofErr w:type="spellEnd"/>
            <w:r w:rsidRPr="00227925">
              <w:rPr>
                <w:rFonts w:ascii="Arial" w:eastAsia="Times New Roman" w:hAnsi="Arial" w:cs="Arial"/>
                <w:sz w:val="20"/>
                <w:szCs w:val="20"/>
                <w:u w:val="single"/>
              </w:rPr>
              <w:t>, N</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621647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0.0046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0.051</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93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Nitrosodiphenylamine</w:t>
            </w:r>
            <w:proofErr w:type="spellEnd"/>
            <w:r w:rsidRPr="00227925">
              <w:rPr>
                <w:rFonts w:ascii="Arial" w:eastAsia="Times New Roman" w:hAnsi="Arial" w:cs="Arial"/>
                <w:sz w:val="20"/>
                <w:szCs w:val="20"/>
                <w:u w:val="single"/>
              </w:rPr>
              <w:t>, N</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86306</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0.55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0.60</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94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i/>
                <w:sz w:val="20"/>
                <w:szCs w:val="20"/>
                <w:u w:val="single"/>
              </w:rPr>
            </w:pPr>
            <w:proofErr w:type="spellStart"/>
            <w:r w:rsidRPr="00227925">
              <w:rPr>
                <w:rFonts w:ascii="Arial" w:eastAsia="Times New Roman" w:hAnsi="Arial" w:cs="Arial"/>
                <w:i/>
                <w:sz w:val="20"/>
                <w:szCs w:val="20"/>
                <w:u w:val="single"/>
              </w:rPr>
              <w:t>Nitrosopyrrolidine</w:t>
            </w:r>
            <w:proofErr w:type="spellEnd"/>
            <w:r w:rsidRPr="00227925">
              <w:rPr>
                <w:rFonts w:ascii="Arial" w:eastAsia="Times New Roman" w:hAnsi="Arial" w:cs="Arial"/>
                <w:i/>
                <w:sz w:val="20"/>
                <w:szCs w:val="20"/>
                <w:u w:val="single"/>
              </w:rPr>
              <w:t>, N</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930552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0.016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3.4</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95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i/>
                <w:sz w:val="20"/>
                <w:szCs w:val="20"/>
                <w:u w:val="single"/>
              </w:rPr>
            </w:pPr>
            <w:proofErr w:type="spellStart"/>
            <w:r w:rsidRPr="00227925">
              <w:rPr>
                <w:rFonts w:ascii="Arial" w:eastAsia="Times New Roman" w:hAnsi="Arial" w:cs="Arial"/>
                <w:i/>
                <w:sz w:val="20"/>
                <w:szCs w:val="20"/>
                <w:u w:val="single"/>
              </w:rPr>
              <w:t>Pentachlorobenzene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608935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0.15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0.15</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96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Pentachlorophenol</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87865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0.15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0.30</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97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Phenol</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108952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9400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86000</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98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Polychlorinated Biphenyls (PCBs)</w:t>
            </w:r>
            <w:r w:rsidR="00422313" w:rsidRPr="00227925">
              <w:rPr>
                <w:rFonts w:ascii="Arial" w:eastAsia="Times New Roman" w:hAnsi="Arial" w:cs="Arial"/>
                <w:sz w:val="20"/>
                <w:szCs w:val="20"/>
                <w:u w:val="single"/>
              </w:rPr>
              <w:t xml:space="preserve"> </w:t>
            </w:r>
            <w:r w:rsidRPr="00227925">
              <w:rPr>
                <w:rFonts w:ascii="Arial" w:eastAsia="Times New Roman" w:hAnsi="Arial" w:cs="Arial"/>
                <w:i/>
                <w:color w:val="000000"/>
                <w:sz w:val="18"/>
                <w:szCs w:val="18"/>
                <w:u w:val="single"/>
                <w:vertAlign w:val="superscript"/>
              </w:rPr>
              <w:t xml:space="preserve"> L</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NA </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0.0000064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0.0000064</w:t>
            </w:r>
          </w:p>
        </w:tc>
      </w:tr>
      <w:tr w:rsidR="0064754A" w:rsidRPr="00227925" w:rsidTr="00250987">
        <w:trPr>
          <w:trHeight w:val="287"/>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i/>
                <w:color w:val="000000" w:themeColor="text1"/>
                <w:sz w:val="18"/>
                <w:szCs w:val="18"/>
                <w:u w:val="single"/>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227925" w:rsidRDefault="0064754A" w:rsidP="00250987">
            <w:pPr>
              <w:spacing w:after="0" w:line="240" w:lineRule="auto"/>
              <w:jc w:val="center"/>
              <w:rPr>
                <w:rFonts w:ascii="Arial" w:eastAsia="Times New Roman" w:hAnsi="Arial" w:cs="Arial"/>
                <w:i/>
                <w:color w:val="000000"/>
                <w:sz w:val="18"/>
                <w:szCs w:val="18"/>
                <w:u w:val="single"/>
              </w:rPr>
            </w:pPr>
            <w:r w:rsidRPr="00227925">
              <w:rPr>
                <w:rFonts w:ascii="Arial" w:eastAsia="Times New Roman" w:hAnsi="Arial" w:cs="Arial"/>
                <w:i/>
                <w:color w:val="000000"/>
                <w:sz w:val="18"/>
                <w:szCs w:val="18"/>
                <w:u w:val="single"/>
                <w:vertAlign w:val="superscript"/>
              </w:rPr>
              <w:t>L</w:t>
            </w:r>
            <w:r w:rsidR="00422313" w:rsidRPr="00227925">
              <w:rPr>
                <w:rFonts w:ascii="Arial" w:eastAsia="Times New Roman" w:hAnsi="Arial" w:cs="Arial"/>
                <w:i/>
                <w:color w:val="000000"/>
                <w:sz w:val="18"/>
                <w:szCs w:val="18"/>
                <w:u w:val="single"/>
                <w:vertAlign w:val="superscript"/>
              </w:rPr>
              <w:t xml:space="preserve"> </w:t>
            </w:r>
            <w:r w:rsidRPr="00227925">
              <w:rPr>
                <w:rFonts w:ascii="Arial" w:eastAsia="Times New Roman" w:hAnsi="Arial" w:cs="Arial"/>
                <w:i/>
                <w:color w:val="000000"/>
                <w:sz w:val="18"/>
                <w:szCs w:val="18"/>
                <w:u w:val="single"/>
              </w:rPr>
              <w:t xml:space="preserve">This criterion applies to total PCBs (e.g. determined as </w:t>
            </w:r>
            <w:proofErr w:type="spellStart"/>
            <w:r w:rsidRPr="00227925">
              <w:rPr>
                <w:rFonts w:ascii="Arial" w:eastAsia="Times New Roman" w:hAnsi="Arial" w:cs="Arial"/>
                <w:i/>
                <w:color w:val="000000"/>
                <w:sz w:val="18"/>
                <w:szCs w:val="18"/>
                <w:u w:val="single"/>
              </w:rPr>
              <w:t>Aroclors</w:t>
            </w:r>
            <w:proofErr w:type="spellEnd"/>
            <w:r w:rsidRPr="00227925">
              <w:rPr>
                <w:rFonts w:ascii="Arial" w:eastAsia="Times New Roman" w:hAnsi="Arial" w:cs="Arial"/>
                <w:i/>
                <w:color w:val="000000"/>
                <w:sz w:val="18"/>
                <w:szCs w:val="18"/>
                <w:u w:val="single"/>
              </w:rPr>
              <w:t xml:space="preserve"> or congeners).</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99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Pyrene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129000</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290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400</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100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Selenium</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7782492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120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420</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101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i/>
                <w:sz w:val="20"/>
                <w:szCs w:val="20"/>
                <w:u w:val="single"/>
              </w:rPr>
            </w:pPr>
            <w:proofErr w:type="spellStart"/>
            <w:r w:rsidRPr="00227925">
              <w:rPr>
                <w:rFonts w:ascii="Arial" w:eastAsia="Times New Roman" w:hAnsi="Arial" w:cs="Arial"/>
                <w:i/>
                <w:sz w:val="20"/>
                <w:szCs w:val="20"/>
                <w:u w:val="single"/>
              </w:rPr>
              <w:t>Tetrachlorobenzene</w:t>
            </w:r>
            <w:proofErr w:type="spellEnd"/>
            <w:r w:rsidRPr="00227925">
              <w:rPr>
                <w:rFonts w:ascii="Arial" w:eastAsia="Times New Roman" w:hAnsi="Arial" w:cs="Arial"/>
                <w:i/>
                <w:sz w:val="20"/>
                <w:szCs w:val="20"/>
                <w:u w:val="single"/>
              </w:rPr>
              <w:t>, 1,2,4,5-</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95943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0.11</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0.11</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102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Tetrachloroethane</w:t>
            </w:r>
            <w:proofErr w:type="spellEnd"/>
            <w:r w:rsidRPr="00227925">
              <w:rPr>
                <w:rFonts w:ascii="Arial" w:eastAsia="Times New Roman" w:hAnsi="Arial" w:cs="Arial"/>
                <w:sz w:val="20"/>
                <w:szCs w:val="20"/>
                <w:u w:val="single"/>
              </w:rPr>
              <w:t xml:space="preserve"> 1,1,2,2</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79345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0.12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0.40</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103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Tetrachloroethylene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127184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0.24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0.33</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104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Thallium</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7440280</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0.043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0.047</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lastRenderedPageBreak/>
              <w:t>105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Toluene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108883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720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1500</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106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Toxaphene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8001352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0.000028</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0.000028</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107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Trichlorobenzene</w:t>
            </w:r>
            <w:proofErr w:type="spellEnd"/>
            <w:r w:rsidRPr="00227925">
              <w:rPr>
                <w:rFonts w:ascii="Arial" w:eastAsia="Times New Roman" w:hAnsi="Arial" w:cs="Arial"/>
                <w:sz w:val="20"/>
                <w:szCs w:val="20"/>
                <w:u w:val="single"/>
              </w:rPr>
              <w:t xml:space="preserve"> 1,2,4</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120821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6.4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7.0</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108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Trichloroethane</w:t>
            </w:r>
            <w:proofErr w:type="spellEnd"/>
            <w:r w:rsidRPr="00227925">
              <w:rPr>
                <w:rFonts w:ascii="Arial" w:eastAsia="Times New Roman" w:hAnsi="Arial" w:cs="Arial"/>
                <w:sz w:val="20"/>
                <w:szCs w:val="20"/>
                <w:u w:val="single"/>
              </w:rPr>
              <w:t xml:space="preserve"> 1,1,2</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79005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0.44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1.6</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109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Trichloroethylene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79016</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3.0</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110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Trichlorophenol</w:t>
            </w:r>
            <w:proofErr w:type="spellEnd"/>
            <w:r w:rsidRPr="00227925">
              <w:rPr>
                <w:rFonts w:ascii="Arial" w:eastAsia="Times New Roman" w:hAnsi="Arial" w:cs="Arial"/>
                <w:sz w:val="20"/>
                <w:szCs w:val="20"/>
                <w:u w:val="single"/>
              </w:rPr>
              <w:t xml:space="preserve"> 2,4,6</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88062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0.23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0.24</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111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i/>
                <w:sz w:val="20"/>
                <w:szCs w:val="20"/>
                <w:u w:val="single"/>
              </w:rPr>
            </w:pPr>
            <w:proofErr w:type="spellStart"/>
            <w:r w:rsidRPr="00227925">
              <w:rPr>
                <w:rFonts w:ascii="Arial" w:eastAsia="Times New Roman" w:hAnsi="Arial" w:cs="Arial"/>
                <w:i/>
                <w:sz w:val="20"/>
                <w:szCs w:val="20"/>
                <w:u w:val="single"/>
              </w:rPr>
              <w:t>Trichlorophenol</w:t>
            </w:r>
            <w:proofErr w:type="spellEnd"/>
            <w:r w:rsidRPr="00227925">
              <w:rPr>
                <w:rFonts w:ascii="Arial" w:eastAsia="Times New Roman" w:hAnsi="Arial" w:cs="Arial"/>
                <w:i/>
                <w:sz w:val="20"/>
                <w:szCs w:val="20"/>
                <w:u w:val="single"/>
              </w:rPr>
              <w:t>, 2, 4, 5-</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95954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330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360</w:t>
            </w:r>
          </w:p>
        </w:tc>
      </w:tr>
      <w:tr w:rsidR="0064754A" w:rsidRPr="00227925"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112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Vinyl Chloride</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75014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0.023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0.24</w:t>
            </w:r>
          </w:p>
        </w:tc>
      </w:tr>
      <w:tr w:rsidR="0064754A" w:rsidRPr="00227925" w:rsidTr="00250987">
        <w:trPr>
          <w:trHeight w:val="270"/>
        </w:trPr>
        <w:tc>
          <w:tcPr>
            <w:tcW w:w="550" w:type="dxa"/>
            <w:tcBorders>
              <w:top w:val="nil"/>
              <w:left w:val="single" w:sz="12" w:space="0" w:color="auto"/>
              <w:bottom w:val="single" w:sz="12" w:space="0" w:color="auto"/>
              <w:right w:val="single" w:sz="12" w:space="0" w:color="auto"/>
            </w:tcBorders>
            <w:shd w:val="clear" w:color="auto" w:fill="FFFFFF" w:themeFill="background1"/>
          </w:tcPr>
          <w:p w:rsidR="0064754A" w:rsidRPr="00227925" w:rsidRDefault="0064754A" w:rsidP="00250987">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113</w:t>
            </w:r>
          </w:p>
        </w:tc>
        <w:tc>
          <w:tcPr>
            <w:tcW w:w="3162"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Zinc</w:t>
            </w:r>
          </w:p>
        </w:tc>
        <w:tc>
          <w:tcPr>
            <w:tcW w:w="1106" w:type="dxa"/>
            <w:gridSpan w:val="2"/>
            <w:tcBorders>
              <w:top w:val="nil"/>
              <w:left w:val="nil"/>
              <w:bottom w:val="single" w:sz="12" w:space="0" w:color="auto"/>
              <w:right w:val="nil"/>
            </w:tcBorders>
            <w:shd w:val="clear" w:color="auto" w:fill="FFFFFF" w:themeFill="background1"/>
            <w:noWrap/>
            <w:vAlign w:val="bottom"/>
            <w:hideMark/>
          </w:tcPr>
          <w:p w:rsidR="0064754A" w:rsidRPr="00227925" w:rsidRDefault="0064754A" w:rsidP="00250987">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7440666</w:t>
            </w:r>
          </w:p>
        </w:tc>
        <w:tc>
          <w:tcPr>
            <w:tcW w:w="1360"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12"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12"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2100</w:t>
            </w:r>
          </w:p>
        </w:tc>
        <w:tc>
          <w:tcPr>
            <w:tcW w:w="1656" w:type="dxa"/>
            <w:tcBorders>
              <w:top w:val="nil"/>
              <w:left w:val="nil"/>
              <w:bottom w:val="single" w:sz="12" w:space="0" w:color="auto"/>
              <w:right w:val="single" w:sz="12" w:space="0" w:color="auto"/>
            </w:tcBorders>
            <w:shd w:val="clear" w:color="auto" w:fill="FFFFFF" w:themeFill="background1"/>
            <w:noWrap/>
            <w:vAlign w:val="bottom"/>
            <w:hideMark/>
          </w:tcPr>
          <w:p w:rsidR="0064754A" w:rsidRPr="00227925" w:rsidRDefault="0064754A" w:rsidP="00250987">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2600</w:t>
            </w:r>
          </w:p>
        </w:tc>
      </w:tr>
      <w:tr w:rsidR="0064754A" w:rsidRPr="00300148" w:rsidTr="00250987">
        <w:trPr>
          <w:trHeight w:val="270"/>
        </w:trPr>
        <w:tc>
          <w:tcPr>
            <w:tcW w:w="550" w:type="dxa"/>
            <w:tcBorders>
              <w:top w:val="nil"/>
              <w:left w:val="nil"/>
              <w:bottom w:val="nil"/>
              <w:right w:val="nil"/>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p>
        </w:tc>
        <w:tc>
          <w:tcPr>
            <w:tcW w:w="3162" w:type="dxa"/>
            <w:tcBorders>
              <w:top w:val="nil"/>
              <w:left w:val="nil"/>
              <w:bottom w:val="nil"/>
              <w:right w:val="nil"/>
            </w:tcBorders>
            <w:shd w:val="clear" w:color="auto" w:fill="auto"/>
            <w:noWrap/>
            <w:vAlign w:val="bottom"/>
            <w:hideMark/>
          </w:tcPr>
          <w:p w:rsidR="0064754A" w:rsidRPr="00300148" w:rsidRDefault="0064754A" w:rsidP="00250987">
            <w:pPr>
              <w:spacing w:after="0" w:line="240" w:lineRule="auto"/>
              <w:rPr>
                <w:rFonts w:ascii="Arial" w:eastAsia="Times New Roman" w:hAnsi="Arial" w:cs="Arial"/>
                <w:sz w:val="20"/>
                <w:szCs w:val="20"/>
              </w:rPr>
            </w:pPr>
          </w:p>
        </w:tc>
        <w:tc>
          <w:tcPr>
            <w:tcW w:w="1106" w:type="dxa"/>
            <w:gridSpan w:val="2"/>
            <w:tcBorders>
              <w:top w:val="nil"/>
              <w:left w:val="nil"/>
              <w:bottom w:val="nil"/>
              <w:right w:val="nil"/>
            </w:tcBorders>
            <w:shd w:val="clear" w:color="auto" w:fill="auto"/>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p>
        </w:tc>
        <w:tc>
          <w:tcPr>
            <w:tcW w:w="1360" w:type="dxa"/>
            <w:tcBorders>
              <w:top w:val="nil"/>
              <w:left w:val="nil"/>
              <w:bottom w:val="nil"/>
              <w:right w:val="nil"/>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p>
        </w:tc>
        <w:tc>
          <w:tcPr>
            <w:tcW w:w="1050" w:type="dxa"/>
            <w:tcBorders>
              <w:top w:val="nil"/>
              <w:left w:val="nil"/>
              <w:bottom w:val="nil"/>
              <w:right w:val="nil"/>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p>
        </w:tc>
        <w:tc>
          <w:tcPr>
            <w:tcW w:w="2024" w:type="dxa"/>
            <w:tcBorders>
              <w:top w:val="nil"/>
              <w:left w:val="nil"/>
              <w:bottom w:val="nil"/>
              <w:right w:val="nil"/>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p>
        </w:tc>
        <w:tc>
          <w:tcPr>
            <w:tcW w:w="1656" w:type="dxa"/>
            <w:tcBorders>
              <w:top w:val="nil"/>
              <w:left w:val="nil"/>
              <w:bottom w:val="nil"/>
              <w:right w:val="nil"/>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p>
        </w:tc>
      </w:tr>
    </w:tbl>
    <w:p w:rsidR="008719D3" w:rsidRDefault="008719D3" w:rsidP="008719D3"/>
    <w:p w:rsidR="008719D3" w:rsidRDefault="008719D3" w:rsidP="008719D3"/>
    <w:p w:rsidR="008719D3" w:rsidRDefault="008719D3" w:rsidP="008719D3"/>
    <w:p w:rsidR="008719D3" w:rsidRDefault="008719D3" w:rsidP="008719D3">
      <w:pPr>
        <w:rPr>
          <w:b/>
          <w:sz w:val="28"/>
          <w:szCs w:val="28"/>
        </w:rPr>
      </w:pPr>
    </w:p>
    <w:p w:rsidR="008719D3" w:rsidRDefault="008719D3" w:rsidP="008719D3">
      <w:pPr>
        <w:rPr>
          <w:b/>
          <w:sz w:val="28"/>
          <w:szCs w:val="28"/>
        </w:rPr>
      </w:pPr>
    </w:p>
    <w:p w:rsidR="008719D3" w:rsidRPr="00572133" w:rsidRDefault="008719D3" w:rsidP="008719D3">
      <w:pPr>
        <w:rPr>
          <w:b/>
          <w:sz w:val="28"/>
          <w:szCs w:val="28"/>
        </w:rPr>
      </w:pPr>
    </w:p>
    <w:p w:rsidR="008719D3" w:rsidRPr="00572133" w:rsidRDefault="008719D3" w:rsidP="008719D3">
      <w:pPr>
        <w:rPr>
          <w:b/>
          <w:sz w:val="28"/>
          <w:szCs w:val="28"/>
        </w:rPr>
      </w:pPr>
    </w:p>
    <w:p w:rsidR="001B72D8" w:rsidRDefault="00A03C8F" w:rsidP="003142A7">
      <w:pPr>
        <w:rPr>
          <w:b/>
          <w:sz w:val="28"/>
          <w:szCs w:val="28"/>
        </w:rPr>
        <w:sectPr w:rsidR="001B72D8" w:rsidSect="008719D3">
          <w:footerReference w:type="default" r:id="rId9"/>
          <w:type w:val="continuous"/>
          <w:pgSz w:w="12240" w:h="15840"/>
          <w:pgMar w:top="1440" w:right="720" w:bottom="1440" w:left="720" w:header="720" w:footer="720" w:gutter="0"/>
          <w:cols w:space="720"/>
          <w:titlePg/>
          <w:docGrid w:linePitch="360"/>
        </w:sectPr>
      </w:pPr>
      <w:r>
        <w:rPr>
          <w:b/>
          <w:sz w:val="28"/>
          <w:szCs w:val="28"/>
        </w:rPr>
        <w:br w:type="page"/>
      </w:r>
    </w:p>
    <w:p w:rsidR="001B72D8" w:rsidRDefault="001B72D8" w:rsidP="008719D3">
      <w:pPr>
        <w:spacing w:line="240" w:lineRule="auto"/>
        <w:rPr>
          <w:b/>
          <w:sz w:val="28"/>
          <w:szCs w:val="28"/>
        </w:rPr>
      </w:pPr>
    </w:p>
    <w:p w:rsidR="008A747A" w:rsidRPr="00A04BC0" w:rsidRDefault="008A747A" w:rsidP="008A747A">
      <w:pPr>
        <w:pStyle w:val="Header"/>
        <w:jc w:val="center"/>
        <w:rPr>
          <w:b/>
        </w:rPr>
      </w:pPr>
      <w:r>
        <w:rPr>
          <w:b/>
        </w:rPr>
        <w:t>TABLE 20</w:t>
      </w:r>
    </w:p>
    <w:p w:rsidR="008A747A" w:rsidRDefault="008A747A" w:rsidP="008A747A">
      <w:pPr>
        <w:pStyle w:val="Header"/>
      </w:pPr>
    </w:p>
    <w:p w:rsidR="008A747A" w:rsidRDefault="00F3280E" w:rsidP="008A747A">
      <w:pPr>
        <w:tabs>
          <w:tab w:val="left" w:pos="3168"/>
          <w:tab w:val="left" w:pos="4220"/>
          <w:tab w:val="left" w:pos="5272"/>
          <w:tab w:val="left" w:pos="9476"/>
        </w:tabs>
        <w:jc w:val="center"/>
        <w:rPr>
          <w:b/>
          <w:i/>
          <w:snapToGrid w:val="0"/>
        </w:rPr>
      </w:pPr>
      <w:r w:rsidRPr="00F01434">
        <w:rPr>
          <w:b/>
          <w:i/>
          <w:snapToGrid w:val="0"/>
          <w:color w:val="FF0000"/>
          <w:u w:val="single"/>
        </w:rPr>
        <w:t>AQUATIC LIFE</w:t>
      </w:r>
      <w:r>
        <w:rPr>
          <w:b/>
          <w:i/>
          <w:snapToGrid w:val="0"/>
        </w:rPr>
        <w:t xml:space="preserve"> </w:t>
      </w:r>
      <w:r w:rsidR="008A747A">
        <w:rPr>
          <w:b/>
          <w:i/>
          <w:snapToGrid w:val="0"/>
        </w:rPr>
        <w:t xml:space="preserve">WATER QUALITY CRITERIA </w:t>
      </w:r>
      <w:r w:rsidR="008A747A" w:rsidRPr="00AF5FF1">
        <w:rPr>
          <w:b/>
          <w:i/>
          <w:snapToGrid w:val="0"/>
        </w:rPr>
        <w:t>SUMMARY</w:t>
      </w:r>
      <w:r w:rsidR="008A747A" w:rsidRPr="00AF5FF1">
        <w:rPr>
          <w:b/>
          <w:snapToGrid w:val="0"/>
          <w:u w:val="single"/>
          <w:vertAlign w:val="superscript"/>
        </w:rPr>
        <w:t xml:space="preserve"> 1</w:t>
      </w:r>
    </w:p>
    <w:p w:rsidR="008A747A" w:rsidRDefault="008A747A" w:rsidP="008A747A">
      <w:pPr>
        <w:pStyle w:val="Caption"/>
        <w:rPr>
          <w:b w:val="0"/>
          <w:sz w:val="18"/>
        </w:rPr>
      </w:pPr>
      <w:r>
        <w:rPr>
          <w:b w:val="0"/>
          <w:sz w:val="18"/>
        </w:rPr>
        <w:t>The concentration for each compound listed in Table 20 is a criterion not to be exceeded in waters of the state in order to prote</w:t>
      </w:r>
      <w:r w:rsidR="00F3280E">
        <w:rPr>
          <w:b w:val="0"/>
          <w:sz w:val="18"/>
        </w:rPr>
        <w:t xml:space="preserve">ct aquatic life </w:t>
      </w:r>
      <w:r w:rsidR="00F3280E" w:rsidRPr="00F3280E">
        <w:rPr>
          <w:b w:val="0"/>
          <w:strike/>
          <w:color w:val="FF0000"/>
          <w:sz w:val="18"/>
        </w:rPr>
        <w:t>and human health</w:t>
      </w:r>
      <w:r>
        <w:rPr>
          <w:b w:val="0"/>
          <w:sz w:val="18"/>
        </w:rPr>
        <w:t xml:space="preserve">.  </w:t>
      </w:r>
      <w:r>
        <w:rPr>
          <w:b w:val="0"/>
          <w:caps/>
          <w:sz w:val="18"/>
        </w:rPr>
        <w:t>A</w:t>
      </w:r>
      <w:r>
        <w:rPr>
          <w:b w:val="0"/>
          <w:sz w:val="18"/>
        </w:rPr>
        <w:t xml:space="preserve">ll values are expressed as micrograms </w:t>
      </w:r>
      <w:r w:rsidR="0012173C">
        <w:rPr>
          <w:b w:val="0"/>
          <w:sz w:val="18"/>
        </w:rPr>
        <w:t xml:space="preserve">per liter (µg/L) </w:t>
      </w:r>
      <w:r>
        <w:rPr>
          <w:b w:val="0"/>
          <w:sz w:val="18"/>
        </w:rPr>
        <w:t xml:space="preserve">except where noted.  Compounds are listed in alphabetical order with the corresponding designations as to whether EPA has identified it as a priority pollutant and a carcinogen, aquatic life freshwater acute and chronic criteria, aquatic life marine acute and chronic </w:t>
      </w:r>
      <w:proofErr w:type="gramStart"/>
      <w:r>
        <w:rPr>
          <w:b w:val="0"/>
          <w:sz w:val="18"/>
        </w:rPr>
        <w:t>criteria</w:t>
      </w:r>
      <w:r w:rsidR="00F3280E">
        <w:rPr>
          <w:b w:val="0"/>
          <w:color w:val="FF0000"/>
          <w:sz w:val="18"/>
        </w:rPr>
        <w:t>.</w:t>
      </w:r>
      <w:r w:rsidRPr="00F3280E">
        <w:rPr>
          <w:b w:val="0"/>
          <w:strike/>
          <w:color w:val="FF0000"/>
          <w:sz w:val="18"/>
        </w:rPr>
        <w:t>,</w:t>
      </w:r>
      <w:proofErr w:type="gramEnd"/>
      <w:r w:rsidRPr="00F3280E">
        <w:rPr>
          <w:b w:val="0"/>
          <w:strike/>
          <w:color w:val="FF0000"/>
          <w:sz w:val="18"/>
        </w:rPr>
        <w:t xml:space="preserve"> human health water &amp; organism and fish consumption only criteria, and Drinking Water Maximum Contaminant Level (MCL).</w:t>
      </w:r>
      <w:r>
        <w:rPr>
          <w:b w:val="0"/>
          <w:sz w:val="18"/>
        </w:rPr>
        <w:t xml:space="preserve">  </w:t>
      </w:r>
      <w:r>
        <w:rPr>
          <w:b w:val="0"/>
          <w:sz w:val="18"/>
          <w:szCs w:val="18"/>
        </w:rPr>
        <w:t>T</w:t>
      </w:r>
      <w:r w:rsidRPr="0076457B">
        <w:rPr>
          <w:b w:val="0"/>
          <w:sz w:val="18"/>
          <w:szCs w:val="18"/>
        </w:rPr>
        <w:t>he acute criteria refer to the average concentration for one (1) hour and the chronic criteria refer to the average concentration for 96 hours (4 days), and that these criteria should not be exceeded more than once every three (3) years.</w:t>
      </w:r>
      <w:r>
        <w:rPr>
          <w:i/>
        </w:rPr>
        <w:t xml:space="preserve">  </w:t>
      </w:r>
    </w:p>
    <w:p w:rsidR="001B72D8" w:rsidRDefault="001B72D8" w:rsidP="008A747A">
      <w:pPr>
        <w:spacing w:line="240" w:lineRule="auto"/>
        <w:jc w:val="center"/>
        <w:rPr>
          <w:b/>
          <w:sz w:val="28"/>
          <w:szCs w:val="28"/>
        </w:rPr>
      </w:pPr>
    </w:p>
    <w:p w:rsidR="008A747A" w:rsidRDefault="008A747A" w:rsidP="008A747A">
      <w:pPr>
        <w:spacing w:line="240" w:lineRule="auto"/>
        <w:jc w:val="center"/>
        <w:rPr>
          <w:b/>
          <w:sz w:val="28"/>
          <w:szCs w:val="28"/>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730"/>
        <w:gridCol w:w="631"/>
        <w:gridCol w:w="630"/>
        <w:gridCol w:w="996"/>
        <w:gridCol w:w="996"/>
        <w:gridCol w:w="996"/>
        <w:gridCol w:w="996"/>
        <w:gridCol w:w="1252"/>
        <w:gridCol w:w="1252"/>
        <w:gridCol w:w="951"/>
      </w:tblGrid>
      <w:tr w:rsidR="008A747A" w:rsidRPr="00475AFF" w:rsidTr="00127BB3">
        <w:trPr>
          <w:cantSplit/>
          <w:tblHeader/>
        </w:trPr>
        <w:tc>
          <w:tcPr>
            <w:tcW w:w="2730" w:type="dxa"/>
            <w:vMerge w:val="restart"/>
            <w:vAlign w:val="bottom"/>
          </w:tcPr>
          <w:p w:rsidR="008A747A" w:rsidRPr="00475AFF" w:rsidRDefault="008A747A" w:rsidP="00127BB3">
            <w:pPr>
              <w:jc w:val="center"/>
              <w:rPr>
                <w:sz w:val="16"/>
              </w:rPr>
            </w:pPr>
            <w:r w:rsidRPr="00475AFF">
              <w:rPr>
                <w:b/>
                <w:sz w:val="16"/>
              </w:rPr>
              <w:t>Compound Name (or Class)</w:t>
            </w:r>
          </w:p>
        </w:tc>
        <w:tc>
          <w:tcPr>
            <w:tcW w:w="631" w:type="dxa"/>
            <w:vMerge w:val="restart"/>
            <w:vAlign w:val="bottom"/>
          </w:tcPr>
          <w:p w:rsidR="008A747A" w:rsidRPr="00475AFF" w:rsidRDefault="008A747A" w:rsidP="00127BB3">
            <w:pPr>
              <w:jc w:val="center"/>
              <w:rPr>
                <w:b/>
                <w:sz w:val="16"/>
              </w:rPr>
            </w:pPr>
            <w:r w:rsidRPr="00475AFF">
              <w:rPr>
                <w:b/>
                <w:sz w:val="16"/>
              </w:rPr>
              <w:t>Priority Pollutant</w:t>
            </w:r>
          </w:p>
        </w:tc>
        <w:tc>
          <w:tcPr>
            <w:tcW w:w="630" w:type="dxa"/>
            <w:vMerge w:val="restart"/>
            <w:vAlign w:val="bottom"/>
          </w:tcPr>
          <w:p w:rsidR="008A747A" w:rsidRPr="008D43F1" w:rsidRDefault="008A747A" w:rsidP="00127BB3">
            <w:pPr>
              <w:jc w:val="center"/>
              <w:rPr>
                <w:b/>
                <w:strike/>
                <w:color w:val="FF0000"/>
                <w:sz w:val="16"/>
              </w:rPr>
            </w:pPr>
            <w:r w:rsidRPr="008D43F1">
              <w:rPr>
                <w:b/>
                <w:strike/>
                <w:color w:val="FF0000"/>
                <w:sz w:val="16"/>
              </w:rPr>
              <w:t>Carcinogen</w:t>
            </w:r>
          </w:p>
        </w:tc>
        <w:tc>
          <w:tcPr>
            <w:tcW w:w="3984" w:type="dxa"/>
            <w:gridSpan w:val="4"/>
            <w:vAlign w:val="bottom"/>
          </w:tcPr>
          <w:p w:rsidR="008A747A" w:rsidRPr="00475AFF" w:rsidRDefault="008A747A" w:rsidP="00127BB3">
            <w:pPr>
              <w:jc w:val="center"/>
              <w:rPr>
                <w:b/>
                <w:sz w:val="16"/>
              </w:rPr>
            </w:pPr>
            <w:r w:rsidRPr="00475AFF">
              <w:rPr>
                <w:b/>
                <w:sz w:val="16"/>
              </w:rPr>
              <w:t>Concentration in Micrograms Per Liter</w:t>
            </w:r>
          </w:p>
          <w:p w:rsidR="008A747A" w:rsidRPr="00475AFF" w:rsidRDefault="008A747A" w:rsidP="00127BB3">
            <w:pPr>
              <w:jc w:val="center"/>
              <w:rPr>
                <w:sz w:val="16"/>
              </w:rPr>
            </w:pPr>
            <w:r w:rsidRPr="00475AFF">
              <w:rPr>
                <w:b/>
                <w:sz w:val="16"/>
              </w:rPr>
              <w:t>for Protection of Aquatic Life</w:t>
            </w:r>
          </w:p>
        </w:tc>
        <w:tc>
          <w:tcPr>
            <w:tcW w:w="3455" w:type="dxa"/>
            <w:gridSpan w:val="3"/>
            <w:vAlign w:val="bottom"/>
          </w:tcPr>
          <w:p w:rsidR="008A747A" w:rsidRPr="00F3280E" w:rsidRDefault="008A747A" w:rsidP="00127BB3">
            <w:pPr>
              <w:jc w:val="center"/>
              <w:rPr>
                <w:b/>
                <w:strike/>
                <w:color w:val="FF0000"/>
                <w:sz w:val="16"/>
              </w:rPr>
            </w:pPr>
            <w:r w:rsidRPr="00F3280E">
              <w:rPr>
                <w:b/>
                <w:strike/>
                <w:color w:val="FF0000"/>
                <w:sz w:val="16"/>
              </w:rPr>
              <w:t>Concentration in Units Per Liter</w:t>
            </w:r>
          </w:p>
          <w:p w:rsidR="008A747A" w:rsidRPr="00475AFF" w:rsidRDefault="008A747A" w:rsidP="00127BB3">
            <w:pPr>
              <w:jc w:val="center"/>
              <w:rPr>
                <w:sz w:val="16"/>
              </w:rPr>
            </w:pPr>
            <w:r w:rsidRPr="00F3280E">
              <w:rPr>
                <w:b/>
                <w:strike/>
                <w:color w:val="FF0000"/>
                <w:sz w:val="16"/>
              </w:rPr>
              <w:t>for Protection of Human Health</w:t>
            </w:r>
          </w:p>
        </w:tc>
      </w:tr>
      <w:tr w:rsidR="008A747A" w:rsidRPr="00475AFF" w:rsidTr="00127BB3">
        <w:trPr>
          <w:cantSplit/>
          <w:tblHeader/>
        </w:trPr>
        <w:tc>
          <w:tcPr>
            <w:tcW w:w="2730" w:type="dxa"/>
            <w:vMerge/>
            <w:vAlign w:val="bottom"/>
          </w:tcPr>
          <w:p w:rsidR="008A747A" w:rsidRPr="00475AFF" w:rsidRDefault="008A747A" w:rsidP="00127BB3">
            <w:pPr>
              <w:rPr>
                <w:sz w:val="16"/>
              </w:rPr>
            </w:pPr>
          </w:p>
        </w:tc>
        <w:tc>
          <w:tcPr>
            <w:tcW w:w="631" w:type="dxa"/>
            <w:vMerge/>
            <w:vAlign w:val="bottom"/>
          </w:tcPr>
          <w:p w:rsidR="008A747A" w:rsidRPr="00475AFF" w:rsidRDefault="008A747A" w:rsidP="00127BB3">
            <w:pPr>
              <w:jc w:val="center"/>
              <w:rPr>
                <w:b/>
                <w:sz w:val="16"/>
              </w:rPr>
            </w:pPr>
          </w:p>
        </w:tc>
        <w:tc>
          <w:tcPr>
            <w:tcW w:w="630" w:type="dxa"/>
            <w:vMerge/>
            <w:vAlign w:val="bottom"/>
          </w:tcPr>
          <w:p w:rsidR="008A747A" w:rsidRPr="00475AFF" w:rsidRDefault="008A747A" w:rsidP="00127BB3">
            <w:pPr>
              <w:jc w:val="center"/>
              <w:rPr>
                <w:b/>
                <w:sz w:val="16"/>
              </w:rPr>
            </w:pPr>
          </w:p>
        </w:tc>
        <w:tc>
          <w:tcPr>
            <w:tcW w:w="1992" w:type="dxa"/>
            <w:gridSpan w:val="2"/>
            <w:vAlign w:val="bottom"/>
          </w:tcPr>
          <w:p w:rsidR="008A747A" w:rsidRPr="00475AFF" w:rsidRDefault="008A747A" w:rsidP="00127BB3">
            <w:pPr>
              <w:jc w:val="center"/>
              <w:rPr>
                <w:b/>
                <w:sz w:val="16"/>
                <w:u w:val="single"/>
              </w:rPr>
            </w:pPr>
          </w:p>
        </w:tc>
        <w:tc>
          <w:tcPr>
            <w:tcW w:w="1992" w:type="dxa"/>
            <w:gridSpan w:val="2"/>
            <w:vAlign w:val="bottom"/>
          </w:tcPr>
          <w:p w:rsidR="008A747A" w:rsidRPr="00475AFF" w:rsidRDefault="008A747A" w:rsidP="00127BB3">
            <w:pPr>
              <w:jc w:val="center"/>
              <w:rPr>
                <w:sz w:val="16"/>
                <w:u w:val="single"/>
              </w:rPr>
            </w:pPr>
          </w:p>
        </w:tc>
        <w:tc>
          <w:tcPr>
            <w:tcW w:w="2504" w:type="dxa"/>
            <w:gridSpan w:val="2"/>
            <w:vAlign w:val="bottom"/>
          </w:tcPr>
          <w:p w:rsidR="008A747A" w:rsidRPr="00475AFF" w:rsidRDefault="008A747A" w:rsidP="00127BB3">
            <w:pPr>
              <w:jc w:val="center"/>
              <w:rPr>
                <w:b/>
                <w:sz w:val="16"/>
              </w:rPr>
            </w:pPr>
          </w:p>
        </w:tc>
        <w:tc>
          <w:tcPr>
            <w:tcW w:w="951" w:type="dxa"/>
            <w:vAlign w:val="bottom"/>
          </w:tcPr>
          <w:p w:rsidR="008A747A" w:rsidRPr="00475AFF" w:rsidRDefault="008A747A" w:rsidP="00127BB3">
            <w:pPr>
              <w:jc w:val="center"/>
              <w:rPr>
                <w:b/>
                <w:sz w:val="16"/>
              </w:rPr>
            </w:pPr>
          </w:p>
        </w:tc>
      </w:tr>
      <w:tr w:rsidR="008A747A" w:rsidRPr="00475AFF" w:rsidTr="00127BB3">
        <w:trPr>
          <w:cantSplit/>
          <w:tblHeader/>
        </w:trPr>
        <w:tc>
          <w:tcPr>
            <w:tcW w:w="2730" w:type="dxa"/>
            <w:vMerge/>
            <w:vAlign w:val="bottom"/>
          </w:tcPr>
          <w:p w:rsidR="008A747A" w:rsidRPr="00475AFF" w:rsidRDefault="008A747A" w:rsidP="00127BB3">
            <w:pPr>
              <w:rPr>
                <w:b/>
                <w:sz w:val="16"/>
                <w:u w:val="single"/>
              </w:rPr>
            </w:pPr>
          </w:p>
        </w:tc>
        <w:tc>
          <w:tcPr>
            <w:tcW w:w="631" w:type="dxa"/>
            <w:vMerge/>
            <w:vAlign w:val="bottom"/>
          </w:tcPr>
          <w:p w:rsidR="008A747A" w:rsidRPr="00475AFF" w:rsidRDefault="008A747A" w:rsidP="00127BB3">
            <w:pPr>
              <w:jc w:val="center"/>
              <w:rPr>
                <w:b/>
                <w:sz w:val="16"/>
              </w:rPr>
            </w:pPr>
          </w:p>
        </w:tc>
        <w:tc>
          <w:tcPr>
            <w:tcW w:w="630" w:type="dxa"/>
            <w:vMerge/>
            <w:vAlign w:val="bottom"/>
          </w:tcPr>
          <w:p w:rsidR="008A747A" w:rsidRPr="00475AFF" w:rsidRDefault="008A747A" w:rsidP="00127BB3">
            <w:pPr>
              <w:jc w:val="center"/>
              <w:rPr>
                <w:b/>
                <w:sz w:val="16"/>
              </w:rPr>
            </w:pPr>
          </w:p>
        </w:tc>
        <w:tc>
          <w:tcPr>
            <w:tcW w:w="996" w:type="dxa"/>
            <w:vAlign w:val="bottom"/>
          </w:tcPr>
          <w:p w:rsidR="008A747A" w:rsidRPr="00475AFF" w:rsidRDefault="008A747A" w:rsidP="00127BB3">
            <w:pPr>
              <w:jc w:val="center"/>
              <w:rPr>
                <w:b/>
                <w:sz w:val="16"/>
                <w:u w:val="single"/>
              </w:rPr>
            </w:pPr>
            <w:r w:rsidRPr="00475AFF">
              <w:rPr>
                <w:b/>
                <w:sz w:val="16"/>
              </w:rPr>
              <w:t>Fresh Acute Criteria</w:t>
            </w:r>
          </w:p>
        </w:tc>
        <w:tc>
          <w:tcPr>
            <w:tcW w:w="996" w:type="dxa"/>
            <w:vAlign w:val="bottom"/>
          </w:tcPr>
          <w:p w:rsidR="008A747A" w:rsidRPr="00475AFF" w:rsidRDefault="008A747A" w:rsidP="00127BB3">
            <w:pPr>
              <w:jc w:val="center"/>
              <w:rPr>
                <w:b/>
                <w:sz w:val="16"/>
                <w:u w:val="single"/>
              </w:rPr>
            </w:pPr>
            <w:r w:rsidRPr="00475AFF">
              <w:rPr>
                <w:b/>
                <w:sz w:val="16"/>
              </w:rPr>
              <w:t>Fresh Chronic Criteria</w:t>
            </w:r>
          </w:p>
        </w:tc>
        <w:tc>
          <w:tcPr>
            <w:tcW w:w="996" w:type="dxa"/>
            <w:vAlign w:val="bottom"/>
          </w:tcPr>
          <w:p w:rsidR="008A747A" w:rsidRPr="00475AFF" w:rsidRDefault="008A747A" w:rsidP="00127BB3">
            <w:pPr>
              <w:jc w:val="center"/>
              <w:rPr>
                <w:b/>
                <w:sz w:val="16"/>
                <w:u w:val="single"/>
              </w:rPr>
            </w:pPr>
            <w:r w:rsidRPr="00475AFF">
              <w:rPr>
                <w:b/>
                <w:sz w:val="16"/>
              </w:rPr>
              <w:t>Marine Acute Criteria</w:t>
            </w:r>
          </w:p>
        </w:tc>
        <w:tc>
          <w:tcPr>
            <w:tcW w:w="996" w:type="dxa"/>
            <w:vAlign w:val="bottom"/>
          </w:tcPr>
          <w:p w:rsidR="008A747A" w:rsidRPr="00475AFF" w:rsidRDefault="008A747A" w:rsidP="00127BB3">
            <w:pPr>
              <w:jc w:val="center"/>
              <w:rPr>
                <w:b/>
                <w:sz w:val="16"/>
                <w:u w:val="single"/>
              </w:rPr>
            </w:pPr>
            <w:r w:rsidRPr="00475AFF">
              <w:rPr>
                <w:b/>
                <w:sz w:val="16"/>
              </w:rPr>
              <w:t>Marine Chronic Criteria</w:t>
            </w:r>
          </w:p>
        </w:tc>
        <w:tc>
          <w:tcPr>
            <w:tcW w:w="1252" w:type="dxa"/>
            <w:vAlign w:val="bottom"/>
          </w:tcPr>
          <w:p w:rsidR="008A747A" w:rsidRPr="00F3280E" w:rsidRDefault="008A747A" w:rsidP="00127BB3">
            <w:pPr>
              <w:jc w:val="center"/>
              <w:rPr>
                <w:b/>
                <w:strike/>
                <w:color w:val="FF0000"/>
                <w:sz w:val="16"/>
                <w:u w:val="single"/>
              </w:rPr>
            </w:pPr>
            <w:r w:rsidRPr="00F3280E">
              <w:rPr>
                <w:b/>
                <w:strike/>
                <w:color w:val="FF0000"/>
                <w:sz w:val="16"/>
              </w:rPr>
              <w:t>Water and Fish Ingestion</w:t>
            </w:r>
          </w:p>
        </w:tc>
        <w:tc>
          <w:tcPr>
            <w:tcW w:w="1252" w:type="dxa"/>
            <w:vAlign w:val="bottom"/>
          </w:tcPr>
          <w:p w:rsidR="008A747A" w:rsidRPr="00F3280E" w:rsidRDefault="008A747A" w:rsidP="00127BB3">
            <w:pPr>
              <w:jc w:val="center"/>
              <w:rPr>
                <w:b/>
                <w:strike/>
                <w:color w:val="FF0000"/>
                <w:sz w:val="16"/>
                <w:u w:val="single"/>
              </w:rPr>
            </w:pPr>
            <w:r w:rsidRPr="00F3280E">
              <w:rPr>
                <w:b/>
                <w:strike/>
                <w:color w:val="FF0000"/>
                <w:sz w:val="16"/>
              </w:rPr>
              <w:t>Fish Consumption Only</w:t>
            </w:r>
          </w:p>
        </w:tc>
        <w:tc>
          <w:tcPr>
            <w:tcW w:w="951" w:type="dxa"/>
            <w:vAlign w:val="bottom"/>
          </w:tcPr>
          <w:p w:rsidR="008A747A" w:rsidRPr="00F3280E" w:rsidRDefault="008A747A" w:rsidP="00127BB3">
            <w:pPr>
              <w:jc w:val="center"/>
              <w:rPr>
                <w:b/>
                <w:strike/>
                <w:color w:val="FF0000"/>
                <w:sz w:val="16"/>
              </w:rPr>
            </w:pPr>
            <w:r w:rsidRPr="00F3280E">
              <w:rPr>
                <w:b/>
                <w:strike/>
                <w:color w:val="FF0000"/>
                <w:sz w:val="16"/>
              </w:rPr>
              <w:t>Drinking Water M.C.L.</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ACENAPTHENE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ACROLEIN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320ug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780ug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ACRYLONITRILE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0.058ug**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0.65ug**</w:t>
            </w:r>
          </w:p>
        </w:tc>
        <w:tc>
          <w:tcPr>
            <w:tcW w:w="951" w:type="dxa"/>
            <w:vAlign w:val="bottom"/>
          </w:tcPr>
          <w:p w:rsidR="008A747A" w:rsidRPr="00475AFF" w:rsidRDefault="008A747A" w:rsidP="00127BB3">
            <w:pPr>
              <w:jc w:val="center"/>
              <w:rPr>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ALDRIN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r w:rsidRPr="00475AFF">
              <w:rPr>
                <w:sz w:val="16"/>
              </w:rPr>
              <w:t>3</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1.3</w:t>
            </w: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0.074ng**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0.079ng**</w:t>
            </w:r>
          </w:p>
        </w:tc>
        <w:tc>
          <w:tcPr>
            <w:tcW w:w="951" w:type="dxa"/>
            <w:vAlign w:val="bottom"/>
          </w:tcPr>
          <w:p w:rsidR="008A747A" w:rsidRPr="00475AFF" w:rsidRDefault="008A747A" w:rsidP="00127BB3">
            <w:pPr>
              <w:jc w:val="center"/>
              <w:rPr>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ALKALINITY</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20,000</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475AFF" w:rsidRDefault="008A747A" w:rsidP="00127BB3">
            <w:pPr>
              <w:jc w:val="center"/>
              <w:rPr>
                <w:sz w:val="16"/>
                <w:u w:val="single"/>
                <w:lang w:eastAsia="ko-KR"/>
              </w:rPr>
            </w:pPr>
          </w:p>
        </w:tc>
        <w:tc>
          <w:tcPr>
            <w:tcW w:w="1252" w:type="dxa"/>
            <w:vAlign w:val="bottom"/>
          </w:tcPr>
          <w:p w:rsidR="008A747A" w:rsidRPr="00475AFF" w:rsidRDefault="008A747A" w:rsidP="00127BB3">
            <w:pPr>
              <w:jc w:val="center"/>
              <w:rPr>
                <w:sz w:val="16"/>
                <w:u w:val="single"/>
                <w:lang w:eastAsia="ko-KR"/>
              </w:rPr>
            </w:pPr>
          </w:p>
        </w:tc>
        <w:tc>
          <w:tcPr>
            <w:tcW w:w="951" w:type="dxa"/>
            <w:vAlign w:val="bottom"/>
          </w:tcPr>
          <w:p w:rsidR="008A747A" w:rsidRPr="00475AFF" w:rsidRDefault="008A747A" w:rsidP="00127BB3">
            <w:pPr>
              <w:jc w:val="center"/>
              <w:rPr>
                <w:sz w:val="16"/>
              </w:rPr>
            </w:pPr>
          </w:p>
        </w:tc>
      </w:tr>
      <w:tr w:rsidR="008A747A" w:rsidRPr="00475AFF" w:rsidTr="00127BB3">
        <w:trPr>
          <w:cantSplit/>
        </w:trPr>
        <w:tc>
          <w:tcPr>
            <w:tcW w:w="2730" w:type="dxa"/>
            <w:vAlign w:val="center"/>
          </w:tcPr>
          <w:p w:rsidR="008A747A" w:rsidRPr="00475AFF" w:rsidRDefault="008A747A" w:rsidP="00127BB3">
            <w:pPr>
              <w:rPr>
                <w:sz w:val="16"/>
              </w:rPr>
            </w:pPr>
            <w:r w:rsidRPr="00475AFF">
              <w:rPr>
                <w:sz w:val="16"/>
              </w:rPr>
              <w:t>AMMONIA</w:t>
            </w:r>
          </w:p>
        </w:tc>
        <w:tc>
          <w:tcPr>
            <w:tcW w:w="631" w:type="dxa"/>
            <w:vAlign w:val="center"/>
          </w:tcPr>
          <w:p w:rsidR="008A747A" w:rsidRPr="00475AFF" w:rsidRDefault="008A747A" w:rsidP="00127BB3">
            <w:pPr>
              <w:jc w:val="center"/>
              <w:rPr>
                <w:sz w:val="16"/>
              </w:rPr>
            </w:pPr>
            <w:r w:rsidRPr="00475AFF">
              <w:rPr>
                <w:sz w:val="16"/>
              </w:rPr>
              <w:t>N</w:t>
            </w:r>
          </w:p>
        </w:tc>
        <w:tc>
          <w:tcPr>
            <w:tcW w:w="630" w:type="dxa"/>
            <w:vAlign w:val="center"/>
          </w:tcPr>
          <w:p w:rsidR="008A747A" w:rsidRPr="008D43F1" w:rsidRDefault="008A747A" w:rsidP="00127BB3">
            <w:pPr>
              <w:jc w:val="center"/>
              <w:rPr>
                <w:strike/>
                <w:color w:val="FF0000"/>
                <w:sz w:val="16"/>
              </w:rPr>
            </w:pPr>
            <w:r w:rsidRPr="008D43F1">
              <w:rPr>
                <w:strike/>
                <w:color w:val="FF0000"/>
                <w:sz w:val="16"/>
              </w:rPr>
              <w:t>N</w:t>
            </w:r>
          </w:p>
        </w:tc>
        <w:tc>
          <w:tcPr>
            <w:tcW w:w="7439" w:type="dxa"/>
            <w:gridSpan w:val="7"/>
            <w:vAlign w:val="bottom"/>
          </w:tcPr>
          <w:p w:rsidR="008A747A" w:rsidRPr="00475AFF" w:rsidRDefault="008A747A" w:rsidP="00127BB3">
            <w:pPr>
              <w:jc w:val="center"/>
              <w:rPr>
                <w:sz w:val="14"/>
                <w:szCs w:val="14"/>
              </w:rPr>
            </w:pPr>
            <w:r w:rsidRPr="00475AFF">
              <w:rPr>
                <w:sz w:val="14"/>
                <w:szCs w:val="14"/>
              </w:rPr>
              <w:t>CRITERIA ARE pH AND TEMPERATURE DEPENDENT—SEE DOCUMENT USEPA JANUARY 1985 (Fresh Water)</w:t>
            </w:r>
          </w:p>
          <w:p w:rsidR="008A747A" w:rsidRPr="00475AFF" w:rsidRDefault="008A747A" w:rsidP="00127BB3">
            <w:pPr>
              <w:jc w:val="center"/>
              <w:rPr>
                <w:sz w:val="14"/>
                <w:szCs w:val="14"/>
              </w:rPr>
            </w:pPr>
            <w:r w:rsidRPr="00475AFF">
              <w:rPr>
                <w:sz w:val="14"/>
                <w:szCs w:val="14"/>
              </w:rPr>
              <w:t>CRITERIA ARE pH AND TEMPERATURE DEPENDENT—SEE DOCUMENT USEPA APRIL 1989 (Marine Water)</w:t>
            </w:r>
          </w:p>
          <w:p w:rsidR="008A747A" w:rsidRPr="00475AFF" w:rsidRDefault="008A747A" w:rsidP="00127BB3">
            <w:pPr>
              <w:rPr>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lastRenderedPageBreak/>
              <w:t>ANTIMONY</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146ug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45,000ug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ARSENIC</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2.2ng**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17.5ng**</w:t>
            </w:r>
          </w:p>
        </w:tc>
        <w:tc>
          <w:tcPr>
            <w:tcW w:w="951" w:type="dxa"/>
            <w:vAlign w:val="bottom"/>
          </w:tcPr>
          <w:p w:rsidR="008A747A" w:rsidRPr="00F3280E" w:rsidRDefault="008A747A" w:rsidP="00127BB3">
            <w:pPr>
              <w:jc w:val="center"/>
              <w:rPr>
                <w:strike/>
                <w:color w:val="FF0000"/>
                <w:sz w:val="16"/>
              </w:rPr>
            </w:pPr>
            <w:r w:rsidRPr="00F3280E">
              <w:rPr>
                <w:strike/>
                <w:color w:val="FF0000"/>
                <w:sz w:val="16"/>
              </w:rPr>
              <w:t>0.05mg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ARSENIC (PENT)</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ARSENIC (TRI)</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r w:rsidRPr="00475AFF">
              <w:rPr>
                <w:sz w:val="16"/>
              </w:rPr>
              <w:t>360</w:t>
            </w:r>
          </w:p>
        </w:tc>
        <w:tc>
          <w:tcPr>
            <w:tcW w:w="996" w:type="dxa"/>
            <w:vAlign w:val="bottom"/>
          </w:tcPr>
          <w:p w:rsidR="008A747A" w:rsidRPr="00475AFF" w:rsidRDefault="008A747A" w:rsidP="00127BB3">
            <w:pPr>
              <w:jc w:val="center"/>
              <w:rPr>
                <w:sz w:val="16"/>
                <w:u w:val="single"/>
              </w:rPr>
            </w:pPr>
            <w:r w:rsidRPr="00475AFF">
              <w:rPr>
                <w:sz w:val="16"/>
              </w:rPr>
              <w:t>190</w:t>
            </w:r>
          </w:p>
        </w:tc>
        <w:tc>
          <w:tcPr>
            <w:tcW w:w="996" w:type="dxa"/>
            <w:vAlign w:val="bottom"/>
          </w:tcPr>
          <w:p w:rsidR="008A747A" w:rsidRPr="00475AFF" w:rsidRDefault="008A747A" w:rsidP="00127BB3">
            <w:pPr>
              <w:jc w:val="center"/>
              <w:rPr>
                <w:sz w:val="16"/>
                <w:u w:val="single"/>
              </w:rPr>
            </w:pPr>
            <w:r w:rsidRPr="00475AFF">
              <w:rPr>
                <w:sz w:val="16"/>
              </w:rPr>
              <w:t>69</w:t>
            </w:r>
          </w:p>
        </w:tc>
        <w:tc>
          <w:tcPr>
            <w:tcW w:w="996" w:type="dxa"/>
            <w:vAlign w:val="bottom"/>
          </w:tcPr>
          <w:p w:rsidR="008A747A" w:rsidRPr="00475AFF" w:rsidRDefault="008A747A" w:rsidP="00127BB3">
            <w:pPr>
              <w:jc w:val="center"/>
              <w:rPr>
                <w:sz w:val="16"/>
                <w:u w:val="single"/>
              </w:rPr>
            </w:pPr>
            <w:r w:rsidRPr="00475AFF">
              <w:rPr>
                <w:sz w:val="16"/>
              </w:rPr>
              <w:t>36</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ASBESTOS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30K f/L**</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BARIUM</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1.0mg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BENZENE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0.66ug**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 xml:space="preserve">40 </w:t>
            </w:r>
            <w:proofErr w:type="spellStart"/>
            <w:r w:rsidRPr="00F3280E">
              <w:rPr>
                <w:strike/>
                <w:color w:val="FF0000"/>
                <w:sz w:val="16"/>
                <w:lang w:eastAsia="ko-KR"/>
              </w:rPr>
              <w:t>ug</w:t>
            </w:r>
            <w:proofErr w:type="spellEnd"/>
            <w:r w:rsidRPr="00F3280E">
              <w:rPr>
                <w:strike/>
                <w:color w:val="FF0000"/>
                <w:sz w:val="16"/>
                <w:lang w:eastAsia="ko-KR"/>
              </w:rPr>
              <w:t>**</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BENZIDINE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0.12ng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0.53ng**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BERYLLIUM</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6.8ng**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117ng**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BHC</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475AFF" w:rsidRDefault="008A747A" w:rsidP="00127BB3">
            <w:pPr>
              <w:jc w:val="center"/>
              <w:rPr>
                <w:sz w:val="16"/>
                <w:u w:val="single"/>
                <w:lang w:eastAsia="ko-KR"/>
              </w:rPr>
            </w:pPr>
          </w:p>
        </w:tc>
        <w:tc>
          <w:tcPr>
            <w:tcW w:w="1252" w:type="dxa"/>
            <w:vAlign w:val="bottom"/>
          </w:tcPr>
          <w:p w:rsidR="008A747A" w:rsidRPr="00475AFF" w:rsidRDefault="008A747A" w:rsidP="00127BB3">
            <w:pPr>
              <w:jc w:val="center"/>
              <w:rPr>
                <w:sz w:val="16"/>
                <w:u w:val="single"/>
                <w:lang w:eastAsia="ko-KR"/>
              </w:rPr>
            </w:pPr>
          </w:p>
        </w:tc>
        <w:tc>
          <w:tcPr>
            <w:tcW w:w="951" w:type="dxa"/>
            <w:vAlign w:val="bottom"/>
          </w:tcPr>
          <w:p w:rsidR="008A747A" w:rsidRPr="00475AFF" w:rsidRDefault="008A747A" w:rsidP="00127BB3">
            <w:pPr>
              <w:jc w:val="center"/>
              <w:rPr>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CADMIUM</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3.9+</w:t>
            </w:r>
          </w:p>
        </w:tc>
        <w:tc>
          <w:tcPr>
            <w:tcW w:w="996" w:type="dxa"/>
            <w:vAlign w:val="bottom"/>
          </w:tcPr>
          <w:p w:rsidR="008A747A" w:rsidRPr="00475AFF" w:rsidRDefault="008A747A" w:rsidP="00127BB3">
            <w:pPr>
              <w:jc w:val="center"/>
              <w:rPr>
                <w:sz w:val="16"/>
                <w:u w:val="single"/>
              </w:rPr>
            </w:pPr>
            <w:r w:rsidRPr="00475AFF">
              <w:rPr>
                <w:sz w:val="16"/>
              </w:rPr>
              <w:t>1.1+</w:t>
            </w:r>
          </w:p>
        </w:tc>
        <w:tc>
          <w:tcPr>
            <w:tcW w:w="996" w:type="dxa"/>
            <w:vAlign w:val="bottom"/>
          </w:tcPr>
          <w:p w:rsidR="008A747A" w:rsidRPr="00475AFF" w:rsidRDefault="008A747A" w:rsidP="00127BB3">
            <w:pPr>
              <w:jc w:val="center"/>
              <w:rPr>
                <w:sz w:val="16"/>
                <w:u w:val="single"/>
              </w:rPr>
            </w:pPr>
            <w:r w:rsidRPr="00475AFF">
              <w:rPr>
                <w:sz w:val="16"/>
              </w:rPr>
              <w:t xml:space="preserve">43 </w:t>
            </w:r>
          </w:p>
        </w:tc>
        <w:tc>
          <w:tcPr>
            <w:tcW w:w="996" w:type="dxa"/>
            <w:vAlign w:val="bottom"/>
          </w:tcPr>
          <w:p w:rsidR="008A747A" w:rsidRPr="00475AFF" w:rsidRDefault="008A747A" w:rsidP="00127BB3">
            <w:pPr>
              <w:jc w:val="center"/>
              <w:rPr>
                <w:sz w:val="16"/>
                <w:u w:val="single"/>
              </w:rPr>
            </w:pPr>
            <w:r w:rsidRPr="00475AFF">
              <w:rPr>
                <w:sz w:val="16"/>
              </w:rPr>
              <w:t>9.3</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0.010mg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CARBON TETRACHLORIDE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0.4ug**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6.94ug**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CHLORDANE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r w:rsidRPr="00475AFF">
              <w:rPr>
                <w:sz w:val="16"/>
              </w:rPr>
              <w:t>2.4</w:t>
            </w:r>
          </w:p>
        </w:tc>
        <w:tc>
          <w:tcPr>
            <w:tcW w:w="996" w:type="dxa"/>
            <w:vAlign w:val="bottom"/>
          </w:tcPr>
          <w:p w:rsidR="008A747A" w:rsidRPr="00475AFF" w:rsidRDefault="008A747A" w:rsidP="00127BB3">
            <w:pPr>
              <w:jc w:val="center"/>
              <w:rPr>
                <w:sz w:val="16"/>
                <w:u w:val="single"/>
              </w:rPr>
            </w:pPr>
            <w:r w:rsidRPr="00475AFF">
              <w:rPr>
                <w:sz w:val="16"/>
              </w:rPr>
              <w:t>0.0043</w:t>
            </w:r>
          </w:p>
        </w:tc>
        <w:tc>
          <w:tcPr>
            <w:tcW w:w="996" w:type="dxa"/>
            <w:vAlign w:val="bottom"/>
          </w:tcPr>
          <w:p w:rsidR="008A747A" w:rsidRPr="00475AFF" w:rsidRDefault="008A747A" w:rsidP="00127BB3">
            <w:pPr>
              <w:jc w:val="center"/>
              <w:rPr>
                <w:sz w:val="16"/>
                <w:u w:val="single"/>
              </w:rPr>
            </w:pPr>
            <w:r w:rsidRPr="00475AFF">
              <w:rPr>
                <w:sz w:val="16"/>
              </w:rPr>
              <w:t>0.09</w:t>
            </w:r>
          </w:p>
        </w:tc>
        <w:tc>
          <w:tcPr>
            <w:tcW w:w="996" w:type="dxa"/>
            <w:vAlign w:val="bottom"/>
          </w:tcPr>
          <w:p w:rsidR="008A747A" w:rsidRPr="00475AFF" w:rsidRDefault="008A747A" w:rsidP="00127BB3">
            <w:pPr>
              <w:jc w:val="center"/>
              <w:rPr>
                <w:sz w:val="16"/>
                <w:u w:val="single"/>
              </w:rPr>
            </w:pPr>
            <w:r w:rsidRPr="00475AFF">
              <w:rPr>
                <w:sz w:val="16"/>
              </w:rPr>
              <w:t>0.004</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0.46ng**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0.48ng**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CHLORIDE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860 mg/L</w:t>
            </w:r>
          </w:p>
        </w:tc>
        <w:tc>
          <w:tcPr>
            <w:tcW w:w="996" w:type="dxa"/>
            <w:vAlign w:val="bottom"/>
          </w:tcPr>
          <w:p w:rsidR="008A747A" w:rsidRPr="00475AFF" w:rsidRDefault="008A747A" w:rsidP="00127BB3">
            <w:pPr>
              <w:jc w:val="center"/>
              <w:rPr>
                <w:sz w:val="16"/>
                <w:u w:val="single"/>
              </w:rPr>
            </w:pPr>
            <w:r w:rsidRPr="00475AFF">
              <w:rPr>
                <w:sz w:val="16"/>
              </w:rPr>
              <w:t>230 mg/L</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CHLORINATED BENZENES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 xml:space="preserve">488 </w:t>
            </w:r>
            <w:proofErr w:type="spellStart"/>
            <w:r w:rsidRPr="00F3280E">
              <w:rPr>
                <w:strike/>
                <w:color w:val="FF0000"/>
                <w:sz w:val="16"/>
                <w:lang w:eastAsia="ko-KR"/>
              </w:rPr>
              <w:t>ug</w:t>
            </w:r>
            <w:proofErr w:type="spellEnd"/>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CHLORINATED NAPHTHALENES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lastRenderedPageBreak/>
              <w:t>CHLORINE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19</w:t>
            </w:r>
          </w:p>
        </w:tc>
        <w:tc>
          <w:tcPr>
            <w:tcW w:w="996" w:type="dxa"/>
            <w:vAlign w:val="bottom"/>
          </w:tcPr>
          <w:p w:rsidR="008A747A" w:rsidRPr="00475AFF" w:rsidRDefault="008A747A" w:rsidP="00127BB3">
            <w:pPr>
              <w:jc w:val="center"/>
              <w:rPr>
                <w:sz w:val="16"/>
                <w:u w:val="single"/>
              </w:rPr>
            </w:pPr>
            <w:r w:rsidRPr="00475AFF">
              <w:rPr>
                <w:sz w:val="16"/>
              </w:rPr>
              <w:t>11</w:t>
            </w:r>
          </w:p>
        </w:tc>
        <w:tc>
          <w:tcPr>
            <w:tcW w:w="996" w:type="dxa"/>
            <w:vAlign w:val="bottom"/>
          </w:tcPr>
          <w:p w:rsidR="008A747A" w:rsidRPr="00475AFF" w:rsidRDefault="008A747A" w:rsidP="00127BB3">
            <w:pPr>
              <w:jc w:val="center"/>
              <w:rPr>
                <w:sz w:val="16"/>
                <w:u w:val="single"/>
              </w:rPr>
            </w:pPr>
            <w:r w:rsidRPr="00475AFF">
              <w:rPr>
                <w:sz w:val="16"/>
              </w:rPr>
              <w:t>13</w:t>
            </w:r>
          </w:p>
        </w:tc>
        <w:tc>
          <w:tcPr>
            <w:tcW w:w="996" w:type="dxa"/>
            <w:vAlign w:val="bottom"/>
          </w:tcPr>
          <w:p w:rsidR="008A747A" w:rsidRPr="00475AFF" w:rsidRDefault="008A747A" w:rsidP="00127BB3">
            <w:pPr>
              <w:jc w:val="center"/>
              <w:rPr>
                <w:sz w:val="16"/>
                <w:u w:val="single"/>
              </w:rPr>
            </w:pPr>
            <w:r w:rsidRPr="00475AFF">
              <w:rPr>
                <w:sz w:val="16"/>
              </w:rPr>
              <w:t>7.5</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CHLOROALKYL ETHERS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CHLOROETHYL ETHER (BIS-2)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 xml:space="preserve">0.03 </w:t>
            </w:r>
            <w:proofErr w:type="spellStart"/>
            <w:r w:rsidRPr="00F3280E">
              <w:rPr>
                <w:strike/>
                <w:color w:val="FF0000"/>
                <w:sz w:val="16"/>
                <w:lang w:eastAsia="ko-KR"/>
              </w:rPr>
              <w:t>ug</w:t>
            </w:r>
            <w:proofErr w:type="spellEnd"/>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 xml:space="preserve">1.36 </w:t>
            </w:r>
            <w:proofErr w:type="spellStart"/>
            <w:r w:rsidRPr="00F3280E">
              <w:rPr>
                <w:strike/>
                <w:color w:val="FF0000"/>
                <w:sz w:val="16"/>
                <w:lang w:eastAsia="ko-KR"/>
              </w:rPr>
              <w:t>ug</w:t>
            </w:r>
            <w:proofErr w:type="spellEnd"/>
            <w:r w:rsidRPr="00F3280E">
              <w:rPr>
                <w:strike/>
                <w:color w:val="FF0000"/>
                <w:sz w:val="16"/>
                <w:lang w:eastAsia="ko-KR"/>
              </w:rPr>
              <w:t>**</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p>
        </w:tc>
        <w:tc>
          <w:tcPr>
            <w:tcW w:w="631" w:type="dxa"/>
            <w:vAlign w:val="bottom"/>
          </w:tcPr>
          <w:p w:rsidR="008A747A" w:rsidRPr="00475AFF" w:rsidRDefault="008A747A" w:rsidP="00127BB3">
            <w:pPr>
              <w:jc w:val="center"/>
              <w:rPr>
                <w:sz w:val="16"/>
              </w:rPr>
            </w:pPr>
          </w:p>
        </w:tc>
        <w:tc>
          <w:tcPr>
            <w:tcW w:w="630" w:type="dxa"/>
            <w:vAlign w:val="bottom"/>
          </w:tcPr>
          <w:p w:rsidR="008A747A" w:rsidRPr="008D43F1" w:rsidRDefault="008A747A" w:rsidP="00127BB3">
            <w:pPr>
              <w:jc w:val="center"/>
              <w:rPr>
                <w:strike/>
                <w:color w:val="FF0000"/>
                <w:sz w:val="16"/>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CHLOROFORM</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0.19ug**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15.7ug**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CHLOROISOPROPYL ETHER (BIS-2)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34.7ug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4.36mg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CHLOROMETHYL ETHER (BIS)</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0.00000376ng**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0.00184ug**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CHLOROPHENOL 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475AFF" w:rsidRDefault="008A747A" w:rsidP="00127BB3">
            <w:pPr>
              <w:jc w:val="center"/>
              <w:rPr>
                <w:sz w:val="16"/>
                <w:u w:val="single"/>
                <w:lang w:eastAsia="ko-KR"/>
              </w:rPr>
            </w:pPr>
          </w:p>
        </w:tc>
        <w:tc>
          <w:tcPr>
            <w:tcW w:w="1252" w:type="dxa"/>
            <w:vAlign w:val="bottom"/>
          </w:tcPr>
          <w:p w:rsidR="008A747A" w:rsidRPr="00475AFF" w:rsidRDefault="008A747A" w:rsidP="00127BB3">
            <w:pPr>
              <w:jc w:val="center"/>
              <w:rPr>
                <w:sz w:val="16"/>
                <w:u w:val="single"/>
                <w:lang w:eastAsia="ko-KR"/>
              </w:rPr>
            </w:pPr>
          </w:p>
        </w:tc>
        <w:tc>
          <w:tcPr>
            <w:tcW w:w="951" w:type="dxa"/>
            <w:vAlign w:val="bottom"/>
          </w:tcPr>
          <w:p w:rsidR="008A747A" w:rsidRPr="00475AFF" w:rsidRDefault="008A747A" w:rsidP="00127BB3">
            <w:pPr>
              <w:jc w:val="center"/>
              <w:rPr>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CHLOROPHENOL 4</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475AFF" w:rsidRDefault="008A747A" w:rsidP="00127BB3">
            <w:pPr>
              <w:jc w:val="center"/>
              <w:rPr>
                <w:sz w:val="16"/>
                <w:u w:val="single"/>
                <w:lang w:eastAsia="ko-KR"/>
              </w:rPr>
            </w:pPr>
          </w:p>
        </w:tc>
        <w:tc>
          <w:tcPr>
            <w:tcW w:w="1252" w:type="dxa"/>
            <w:vAlign w:val="bottom"/>
          </w:tcPr>
          <w:p w:rsidR="008A747A" w:rsidRPr="00475AFF" w:rsidRDefault="008A747A" w:rsidP="00127BB3">
            <w:pPr>
              <w:jc w:val="center"/>
              <w:rPr>
                <w:sz w:val="16"/>
                <w:u w:val="single"/>
                <w:lang w:eastAsia="ko-KR"/>
              </w:rPr>
            </w:pPr>
          </w:p>
        </w:tc>
        <w:tc>
          <w:tcPr>
            <w:tcW w:w="951" w:type="dxa"/>
            <w:vAlign w:val="bottom"/>
          </w:tcPr>
          <w:p w:rsidR="008A747A" w:rsidRPr="00475AFF" w:rsidRDefault="008A747A" w:rsidP="00127BB3">
            <w:pPr>
              <w:jc w:val="center"/>
              <w:rPr>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CHLOROPHENOXY HERBICIDES (2,4,5,-TP)</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CHLOROPHENOXY HERBICIDES (2,4-D)</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p>
        </w:tc>
        <w:tc>
          <w:tcPr>
            <w:tcW w:w="631" w:type="dxa"/>
            <w:vAlign w:val="bottom"/>
          </w:tcPr>
          <w:p w:rsidR="008A747A" w:rsidRPr="00475AFF" w:rsidRDefault="008A747A" w:rsidP="00127BB3">
            <w:pPr>
              <w:jc w:val="center"/>
              <w:rPr>
                <w:sz w:val="16"/>
              </w:rPr>
            </w:pPr>
          </w:p>
        </w:tc>
        <w:tc>
          <w:tcPr>
            <w:tcW w:w="630" w:type="dxa"/>
            <w:vAlign w:val="bottom"/>
          </w:tcPr>
          <w:p w:rsidR="008A747A" w:rsidRPr="008D43F1" w:rsidRDefault="008A747A" w:rsidP="00127BB3">
            <w:pPr>
              <w:jc w:val="center"/>
              <w:rPr>
                <w:strike/>
                <w:color w:val="FF0000"/>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CHLORPYRIFOS</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0.083</w:t>
            </w:r>
          </w:p>
        </w:tc>
        <w:tc>
          <w:tcPr>
            <w:tcW w:w="996" w:type="dxa"/>
            <w:vAlign w:val="bottom"/>
          </w:tcPr>
          <w:p w:rsidR="008A747A" w:rsidRPr="00475AFF" w:rsidRDefault="008A747A" w:rsidP="00127BB3">
            <w:pPr>
              <w:jc w:val="center"/>
              <w:rPr>
                <w:sz w:val="16"/>
                <w:u w:val="single"/>
              </w:rPr>
            </w:pPr>
            <w:r w:rsidRPr="00475AFF">
              <w:rPr>
                <w:sz w:val="16"/>
              </w:rPr>
              <w:t>0.041</w:t>
            </w:r>
          </w:p>
        </w:tc>
        <w:tc>
          <w:tcPr>
            <w:tcW w:w="996" w:type="dxa"/>
            <w:vAlign w:val="bottom"/>
          </w:tcPr>
          <w:p w:rsidR="008A747A" w:rsidRPr="00475AFF" w:rsidRDefault="008A747A" w:rsidP="00127BB3">
            <w:pPr>
              <w:jc w:val="center"/>
              <w:rPr>
                <w:sz w:val="16"/>
                <w:u w:val="single"/>
              </w:rPr>
            </w:pPr>
            <w:r w:rsidRPr="00475AFF">
              <w:rPr>
                <w:sz w:val="16"/>
              </w:rPr>
              <w:t>0.011</w:t>
            </w:r>
          </w:p>
        </w:tc>
        <w:tc>
          <w:tcPr>
            <w:tcW w:w="996" w:type="dxa"/>
            <w:vAlign w:val="bottom"/>
          </w:tcPr>
          <w:p w:rsidR="008A747A" w:rsidRPr="00475AFF" w:rsidRDefault="008A747A" w:rsidP="00127BB3">
            <w:pPr>
              <w:jc w:val="center"/>
              <w:rPr>
                <w:sz w:val="16"/>
                <w:u w:val="single"/>
              </w:rPr>
            </w:pPr>
            <w:r w:rsidRPr="00475AFF">
              <w:rPr>
                <w:sz w:val="16"/>
              </w:rPr>
              <w:t>0.0056</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CHLORO-4 METHYL-3 PHENOL</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rPr>
            </w:pPr>
            <w:r w:rsidRPr="00475AFF">
              <w:rPr>
                <w:sz w:val="16"/>
              </w:rPr>
              <w:t>CHROMIUM (HEX)</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16</w:t>
            </w:r>
          </w:p>
        </w:tc>
        <w:tc>
          <w:tcPr>
            <w:tcW w:w="996" w:type="dxa"/>
            <w:vAlign w:val="bottom"/>
          </w:tcPr>
          <w:p w:rsidR="008A747A" w:rsidRPr="00475AFF" w:rsidRDefault="008A747A" w:rsidP="00127BB3">
            <w:pPr>
              <w:jc w:val="center"/>
              <w:rPr>
                <w:sz w:val="16"/>
                <w:u w:val="single"/>
              </w:rPr>
            </w:pPr>
            <w:r w:rsidRPr="00475AFF">
              <w:rPr>
                <w:sz w:val="16"/>
              </w:rPr>
              <w:t>11</w:t>
            </w:r>
          </w:p>
        </w:tc>
        <w:tc>
          <w:tcPr>
            <w:tcW w:w="996" w:type="dxa"/>
            <w:vAlign w:val="bottom"/>
          </w:tcPr>
          <w:p w:rsidR="008A747A" w:rsidRPr="00475AFF" w:rsidRDefault="008A747A" w:rsidP="00127BB3">
            <w:pPr>
              <w:jc w:val="center"/>
              <w:rPr>
                <w:sz w:val="16"/>
                <w:u w:val="single"/>
              </w:rPr>
            </w:pPr>
            <w:r w:rsidRPr="00475AFF">
              <w:rPr>
                <w:sz w:val="16"/>
              </w:rPr>
              <w:t>1,100</w:t>
            </w:r>
          </w:p>
        </w:tc>
        <w:tc>
          <w:tcPr>
            <w:tcW w:w="996" w:type="dxa"/>
            <w:vAlign w:val="bottom"/>
          </w:tcPr>
          <w:p w:rsidR="008A747A" w:rsidRPr="00475AFF" w:rsidRDefault="008A747A" w:rsidP="00127BB3">
            <w:pPr>
              <w:jc w:val="center"/>
              <w:rPr>
                <w:sz w:val="16"/>
                <w:u w:val="single"/>
              </w:rPr>
            </w:pPr>
            <w:r w:rsidRPr="00475AFF">
              <w:rPr>
                <w:sz w:val="16"/>
              </w:rPr>
              <w:t>50</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0.05mg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lastRenderedPageBreak/>
              <w:t>CHROMIUM (TRI)</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1,700.+</w:t>
            </w:r>
          </w:p>
        </w:tc>
        <w:tc>
          <w:tcPr>
            <w:tcW w:w="996" w:type="dxa"/>
            <w:vAlign w:val="bottom"/>
          </w:tcPr>
          <w:p w:rsidR="008A747A" w:rsidRPr="00475AFF" w:rsidRDefault="008A747A" w:rsidP="00127BB3">
            <w:pPr>
              <w:jc w:val="center"/>
              <w:rPr>
                <w:sz w:val="16"/>
                <w:u w:val="single"/>
              </w:rPr>
            </w:pPr>
            <w:r w:rsidRPr="00475AFF">
              <w:rPr>
                <w:sz w:val="16"/>
              </w:rPr>
              <w:t>210.+</w:t>
            </w:r>
          </w:p>
        </w:tc>
        <w:tc>
          <w:tcPr>
            <w:tcW w:w="996" w:type="dxa"/>
            <w:vAlign w:val="bottom"/>
          </w:tcPr>
          <w:p w:rsidR="008A747A" w:rsidRPr="00475AFF" w:rsidRDefault="008A747A" w:rsidP="00127BB3">
            <w:pPr>
              <w:jc w:val="center"/>
              <w:rPr>
                <w:strike/>
                <w:snapToGrid w:val="0"/>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170mg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3,433mg</w:t>
            </w:r>
          </w:p>
        </w:tc>
        <w:tc>
          <w:tcPr>
            <w:tcW w:w="951" w:type="dxa"/>
            <w:vAlign w:val="bottom"/>
          </w:tcPr>
          <w:p w:rsidR="008A747A" w:rsidRPr="00F3280E" w:rsidRDefault="008A747A" w:rsidP="00127BB3">
            <w:pPr>
              <w:jc w:val="center"/>
              <w:rPr>
                <w:strike/>
                <w:color w:val="FF0000"/>
                <w:sz w:val="16"/>
              </w:rPr>
            </w:pPr>
            <w:r w:rsidRPr="00F3280E">
              <w:rPr>
                <w:strike/>
                <w:color w:val="FF0000"/>
                <w:sz w:val="16"/>
              </w:rPr>
              <w:t>0.05mg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COPPER</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18.+</w:t>
            </w:r>
          </w:p>
        </w:tc>
        <w:tc>
          <w:tcPr>
            <w:tcW w:w="996" w:type="dxa"/>
            <w:vAlign w:val="bottom"/>
          </w:tcPr>
          <w:p w:rsidR="008A747A" w:rsidRPr="00475AFF" w:rsidRDefault="008A747A" w:rsidP="00127BB3">
            <w:pPr>
              <w:jc w:val="center"/>
              <w:rPr>
                <w:sz w:val="16"/>
                <w:u w:val="single"/>
              </w:rPr>
            </w:pPr>
            <w:r w:rsidRPr="00475AFF">
              <w:rPr>
                <w:sz w:val="16"/>
              </w:rPr>
              <w:t>12.+</w:t>
            </w:r>
          </w:p>
        </w:tc>
        <w:tc>
          <w:tcPr>
            <w:tcW w:w="996" w:type="dxa"/>
            <w:vAlign w:val="bottom"/>
          </w:tcPr>
          <w:p w:rsidR="008A747A" w:rsidRPr="00475AFF" w:rsidRDefault="008A747A" w:rsidP="00127BB3">
            <w:pPr>
              <w:jc w:val="center"/>
              <w:rPr>
                <w:sz w:val="16"/>
                <w:u w:val="single"/>
              </w:rPr>
            </w:pPr>
            <w:r w:rsidRPr="00475AFF">
              <w:rPr>
                <w:sz w:val="16"/>
              </w:rPr>
              <w:t xml:space="preserve">2.9 </w:t>
            </w:r>
          </w:p>
        </w:tc>
        <w:tc>
          <w:tcPr>
            <w:tcW w:w="996" w:type="dxa"/>
            <w:vAlign w:val="bottom"/>
          </w:tcPr>
          <w:p w:rsidR="008A747A" w:rsidRPr="00475AFF" w:rsidRDefault="008A747A" w:rsidP="00127BB3">
            <w:pPr>
              <w:jc w:val="center"/>
              <w:rPr>
                <w:sz w:val="16"/>
                <w:u w:val="single"/>
              </w:rPr>
            </w:pPr>
            <w:r w:rsidRPr="00475AFF">
              <w:rPr>
                <w:sz w:val="16"/>
              </w:rPr>
              <w:t>2.9</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CYANIDE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22</w:t>
            </w:r>
          </w:p>
        </w:tc>
        <w:tc>
          <w:tcPr>
            <w:tcW w:w="996" w:type="dxa"/>
            <w:vAlign w:val="bottom"/>
          </w:tcPr>
          <w:p w:rsidR="008A747A" w:rsidRPr="00475AFF" w:rsidRDefault="008A747A" w:rsidP="00127BB3">
            <w:pPr>
              <w:jc w:val="center"/>
              <w:rPr>
                <w:sz w:val="16"/>
                <w:u w:val="single"/>
              </w:rPr>
            </w:pPr>
            <w:r w:rsidRPr="00475AFF">
              <w:rPr>
                <w:sz w:val="16"/>
              </w:rPr>
              <w:t>5.2</w:t>
            </w:r>
          </w:p>
        </w:tc>
        <w:tc>
          <w:tcPr>
            <w:tcW w:w="996" w:type="dxa"/>
            <w:vAlign w:val="bottom"/>
          </w:tcPr>
          <w:p w:rsidR="008A747A" w:rsidRPr="00475AFF" w:rsidRDefault="008A747A" w:rsidP="00127BB3">
            <w:pPr>
              <w:jc w:val="center"/>
              <w:rPr>
                <w:sz w:val="16"/>
                <w:u w:val="single"/>
              </w:rPr>
            </w:pPr>
            <w:r w:rsidRPr="00475AFF">
              <w:rPr>
                <w:sz w:val="16"/>
              </w:rPr>
              <w:t>1</w:t>
            </w:r>
          </w:p>
        </w:tc>
        <w:tc>
          <w:tcPr>
            <w:tcW w:w="996" w:type="dxa"/>
            <w:vAlign w:val="bottom"/>
          </w:tcPr>
          <w:p w:rsidR="008A747A" w:rsidRPr="00475AFF" w:rsidRDefault="008A747A" w:rsidP="00127BB3">
            <w:pPr>
              <w:jc w:val="center"/>
              <w:rPr>
                <w:sz w:val="16"/>
                <w:u w:val="single"/>
              </w:rPr>
            </w:pPr>
            <w:r w:rsidRPr="00475AFF">
              <w:rPr>
                <w:sz w:val="16"/>
              </w:rPr>
              <w:t>1</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200ug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DDT</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r w:rsidRPr="00475AFF">
              <w:rPr>
                <w:sz w:val="16"/>
              </w:rPr>
              <w:t>1.1</w:t>
            </w:r>
          </w:p>
        </w:tc>
        <w:tc>
          <w:tcPr>
            <w:tcW w:w="996" w:type="dxa"/>
            <w:vAlign w:val="bottom"/>
          </w:tcPr>
          <w:p w:rsidR="008A747A" w:rsidRPr="00475AFF" w:rsidRDefault="008A747A" w:rsidP="00127BB3">
            <w:pPr>
              <w:jc w:val="center"/>
              <w:rPr>
                <w:sz w:val="16"/>
                <w:u w:val="single"/>
              </w:rPr>
            </w:pPr>
            <w:r w:rsidRPr="00475AFF">
              <w:rPr>
                <w:sz w:val="16"/>
              </w:rPr>
              <w:t>0.001</w:t>
            </w:r>
          </w:p>
        </w:tc>
        <w:tc>
          <w:tcPr>
            <w:tcW w:w="996" w:type="dxa"/>
            <w:vAlign w:val="bottom"/>
          </w:tcPr>
          <w:p w:rsidR="008A747A" w:rsidRPr="00475AFF" w:rsidRDefault="008A747A" w:rsidP="00127BB3">
            <w:pPr>
              <w:jc w:val="center"/>
              <w:rPr>
                <w:sz w:val="16"/>
                <w:u w:val="single"/>
              </w:rPr>
            </w:pPr>
            <w:r w:rsidRPr="00475AFF">
              <w:rPr>
                <w:sz w:val="16"/>
              </w:rPr>
              <w:t>0.13</w:t>
            </w:r>
          </w:p>
        </w:tc>
        <w:tc>
          <w:tcPr>
            <w:tcW w:w="996" w:type="dxa"/>
            <w:vAlign w:val="bottom"/>
          </w:tcPr>
          <w:p w:rsidR="008A747A" w:rsidRPr="00475AFF" w:rsidRDefault="008A747A" w:rsidP="00127BB3">
            <w:pPr>
              <w:jc w:val="center"/>
              <w:rPr>
                <w:sz w:val="16"/>
                <w:u w:val="single"/>
              </w:rPr>
            </w:pPr>
            <w:r w:rsidRPr="00475AFF">
              <w:rPr>
                <w:sz w:val="16"/>
              </w:rPr>
              <w:t>0.001</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0.024ng**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0.024ng**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(TDE) DDT METABOLITE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(DDE) DDT METABOLITE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DEMETON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0.1</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0.1</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p>
        </w:tc>
        <w:tc>
          <w:tcPr>
            <w:tcW w:w="631" w:type="dxa"/>
            <w:vAlign w:val="bottom"/>
          </w:tcPr>
          <w:p w:rsidR="008A747A" w:rsidRPr="00475AFF" w:rsidRDefault="008A747A" w:rsidP="00127BB3">
            <w:pPr>
              <w:jc w:val="center"/>
              <w:rPr>
                <w:sz w:val="16"/>
              </w:rPr>
            </w:pPr>
          </w:p>
        </w:tc>
        <w:tc>
          <w:tcPr>
            <w:tcW w:w="630" w:type="dxa"/>
            <w:vAlign w:val="bottom"/>
          </w:tcPr>
          <w:p w:rsidR="008A747A" w:rsidRPr="008D43F1" w:rsidRDefault="008A747A" w:rsidP="00127BB3">
            <w:pPr>
              <w:jc w:val="center"/>
              <w:rPr>
                <w:strike/>
                <w:color w:val="FF0000"/>
                <w:sz w:val="16"/>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DIBUTYLPHTHALATE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35mg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154mg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DICHLOROBENZENES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400ug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2.6mg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DICHLOROBENZIDINE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0.01ug**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0.020ug**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DICHLOROETHANE 1,2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0.94ug**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243ug**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DICHLOROETHYLENES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0.033ug**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1.85ug**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DICHLOROPHENOL 2,4</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3.09mg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DICHLOROPROPANE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DICHLOROPROPENE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87ug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14.1mg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lastRenderedPageBreak/>
              <w:t>DIELDRIN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r w:rsidRPr="00475AFF">
              <w:rPr>
                <w:sz w:val="16"/>
              </w:rPr>
              <w:t>2.5</w:t>
            </w:r>
          </w:p>
        </w:tc>
        <w:tc>
          <w:tcPr>
            <w:tcW w:w="996" w:type="dxa"/>
            <w:vAlign w:val="bottom"/>
          </w:tcPr>
          <w:p w:rsidR="008A747A" w:rsidRPr="00475AFF" w:rsidRDefault="008A747A" w:rsidP="00127BB3">
            <w:pPr>
              <w:jc w:val="center"/>
              <w:rPr>
                <w:sz w:val="16"/>
                <w:u w:val="single"/>
              </w:rPr>
            </w:pPr>
            <w:r w:rsidRPr="00475AFF">
              <w:rPr>
                <w:sz w:val="16"/>
              </w:rPr>
              <w:t>0.0019</w:t>
            </w:r>
          </w:p>
        </w:tc>
        <w:tc>
          <w:tcPr>
            <w:tcW w:w="996" w:type="dxa"/>
            <w:vAlign w:val="bottom"/>
          </w:tcPr>
          <w:p w:rsidR="008A747A" w:rsidRPr="00475AFF" w:rsidRDefault="008A747A" w:rsidP="00127BB3">
            <w:pPr>
              <w:jc w:val="center"/>
              <w:rPr>
                <w:sz w:val="16"/>
                <w:u w:val="single"/>
              </w:rPr>
            </w:pPr>
            <w:r w:rsidRPr="00475AFF">
              <w:rPr>
                <w:sz w:val="16"/>
              </w:rPr>
              <w:t>0.71</w:t>
            </w:r>
          </w:p>
        </w:tc>
        <w:tc>
          <w:tcPr>
            <w:tcW w:w="996" w:type="dxa"/>
            <w:vAlign w:val="bottom"/>
          </w:tcPr>
          <w:p w:rsidR="008A747A" w:rsidRPr="00475AFF" w:rsidRDefault="008A747A" w:rsidP="00127BB3">
            <w:pPr>
              <w:jc w:val="center"/>
              <w:rPr>
                <w:sz w:val="16"/>
                <w:u w:val="single"/>
              </w:rPr>
            </w:pPr>
            <w:r w:rsidRPr="00475AFF">
              <w:rPr>
                <w:sz w:val="16"/>
              </w:rPr>
              <w:t>0.0019</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0.071ng**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0.076ng**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DIETHYLPHTHALATE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350mg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1.8g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DIMETHYL PHENOL 2,4</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DIMETHYL PHTHALATE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313mg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2.9g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DINITROTOLUENE 2,4</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0.11ug**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9.1ug**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DINITROTOLUENE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70ug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14.3mg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DINITROTOLUENE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DINITRO-O-CRESOL 2,4</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13.4</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765ug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DIOXIN (2,3,7,8-TCDD)</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0.000013ng**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0.000014ng**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DIPHENYLHYDRAZINE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42ng**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0.56ug**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DIPHENYLHYDRAZINE 1,2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DI-2-ETHYLHEXYL PHTHALATE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15mg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50mg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ENDOSULFAN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0.22</w:t>
            </w:r>
          </w:p>
        </w:tc>
        <w:tc>
          <w:tcPr>
            <w:tcW w:w="996" w:type="dxa"/>
            <w:vAlign w:val="bottom"/>
          </w:tcPr>
          <w:p w:rsidR="008A747A" w:rsidRPr="00475AFF" w:rsidRDefault="008A747A" w:rsidP="00127BB3">
            <w:pPr>
              <w:jc w:val="center"/>
              <w:rPr>
                <w:sz w:val="16"/>
                <w:u w:val="single"/>
              </w:rPr>
            </w:pPr>
            <w:r w:rsidRPr="00475AFF">
              <w:rPr>
                <w:sz w:val="16"/>
              </w:rPr>
              <w:t>0.056</w:t>
            </w:r>
          </w:p>
        </w:tc>
        <w:tc>
          <w:tcPr>
            <w:tcW w:w="996" w:type="dxa"/>
            <w:vAlign w:val="bottom"/>
          </w:tcPr>
          <w:p w:rsidR="008A747A" w:rsidRPr="00475AFF" w:rsidRDefault="008A747A" w:rsidP="00127BB3">
            <w:pPr>
              <w:jc w:val="center"/>
              <w:rPr>
                <w:sz w:val="16"/>
                <w:u w:val="single"/>
              </w:rPr>
            </w:pPr>
            <w:r w:rsidRPr="00475AFF">
              <w:rPr>
                <w:sz w:val="16"/>
              </w:rPr>
              <w:t>0.034</w:t>
            </w:r>
          </w:p>
        </w:tc>
        <w:tc>
          <w:tcPr>
            <w:tcW w:w="996" w:type="dxa"/>
            <w:vAlign w:val="bottom"/>
          </w:tcPr>
          <w:p w:rsidR="008A747A" w:rsidRPr="00475AFF" w:rsidRDefault="008A747A" w:rsidP="00127BB3">
            <w:pPr>
              <w:jc w:val="center"/>
              <w:rPr>
                <w:sz w:val="16"/>
                <w:u w:val="single"/>
              </w:rPr>
            </w:pPr>
            <w:r w:rsidRPr="00475AFF">
              <w:rPr>
                <w:sz w:val="16"/>
              </w:rPr>
              <w:t>0.0087</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74ug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159ug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ENDRIN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0.18</w:t>
            </w:r>
          </w:p>
        </w:tc>
        <w:tc>
          <w:tcPr>
            <w:tcW w:w="996" w:type="dxa"/>
            <w:vAlign w:val="bottom"/>
          </w:tcPr>
          <w:p w:rsidR="008A747A" w:rsidRPr="00475AFF" w:rsidRDefault="008A747A" w:rsidP="00127BB3">
            <w:pPr>
              <w:jc w:val="center"/>
              <w:rPr>
                <w:sz w:val="16"/>
                <w:u w:val="single"/>
              </w:rPr>
            </w:pPr>
            <w:r w:rsidRPr="00475AFF">
              <w:rPr>
                <w:sz w:val="16"/>
              </w:rPr>
              <w:t>0.0023</w:t>
            </w:r>
          </w:p>
        </w:tc>
        <w:tc>
          <w:tcPr>
            <w:tcW w:w="996" w:type="dxa"/>
            <w:vAlign w:val="bottom"/>
          </w:tcPr>
          <w:p w:rsidR="008A747A" w:rsidRPr="00475AFF" w:rsidRDefault="008A747A" w:rsidP="00127BB3">
            <w:pPr>
              <w:jc w:val="center"/>
              <w:rPr>
                <w:sz w:val="16"/>
                <w:u w:val="single"/>
              </w:rPr>
            </w:pPr>
            <w:r w:rsidRPr="00475AFF">
              <w:rPr>
                <w:sz w:val="16"/>
              </w:rPr>
              <w:t>0.037</w:t>
            </w:r>
          </w:p>
        </w:tc>
        <w:tc>
          <w:tcPr>
            <w:tcW w:w="996" w:type="dxa"/>
            <w:vAlign w:val="bottom"/>
          </w:tcPr>
          <w:p w:rsidR="008A747A" w:rsidRPr="00475AFF" w:rsidRDefault="008A747A" w:rsidP="00127BB3">
            <w:pPr>
              <w:jc w:val="center"/>
              <w:rPr>
                <w:sz w:val="16"/>
                <w:u w:val="single"/>
              </w:rPr>
            </w:pPr>
            <w:r w:rsidRPr="00475AFF">
              <w:rPr>
                <w:sz w:val="16"/>
              </w:rPr>
              <w:t>0.0023</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0.0002mg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ETHYLBENZENE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3.28mg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FLUORANTHENE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42ug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54ug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lastRenderedPageBreak/>
              <w:t>GUTHION</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0.01</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0.01</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HALOETHERS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HALOMETHANES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0.19ug**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15.7ug**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HEPTACHLOR</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r w:rsidRPr="00475AFF">
              <w:rPr>
                <w:sz w:val="16"/>
              </w:rPr>
              <w:t>0.52</w:t>
            </w:r>
          </w:p>
        </w:tc>
        <w:tc>
          <w:tcPr>
            <w:tcW w:w="996" w:type="dxa"/>
            <w:vAlign w:val="bottom"/>
          </w:tcPr>
          <w:p w:rsidR="008A747A" w:rsidRPr="00475AFF" w:rsidRDefault="008A747A" w:rsidP="00127BB3">
            <w:pPr>
              <w:jc w:val="center"/>
              <w:rPr>
                <w:sz w:val="16"/>
                <w:u w:val="single"/>
              </w:rPr>
            </w:pPr>
            <w:r w:rsidRPr="00475AFF">
              <w:rPr>
                <w:sz w:val="16"/>
              </w:rPr>
              <w:t>0.0038</w:t>
            </w:r>
          </w:p>
        </w:tc>
        <w:tc>
          <w:tcPr>
            <w:tcW w:w="996" w:type="dxa"/>
            <w:vAlign w:val="bottom"/>
          </w:tcPr>
          <w:p w:rsidR="008A747A" w:rsidRPr="00475AFF" w:rsidRDefault="008A747A" w:rsidP="00127BB3">
            <w:pPr>
              <w:jc w:val="center"/>
              <w:rPr>
                <w:sz w:val="16"/>
                <w:u w:val="single"/>
              </w:rPr>
            </w:pPr>
            <w:r w:rsidRPr="00475AFF">
              <w:rPr>
                <w:sz w:val="16"/>
              </w:rPr>
              <w:t>0.053</w:t>
            </w:r>
          </w:p>
        </w:tc>
        <w:tc>
          <w:tcPr>
            <w:tcW w:w="996" w:type="dxa"/>
            <w:vAlign w:val="bottom"/>
          </w:tcPr>
          <w:p w:rsidR="008A747A" w:rsidRPr="00475AFF" w:rsidRDefault="008A747A" w:rsidP="00127BB3">
            <w:pPr>
              <w:jc w:val="center"/>
              <w:rPr>
                <w:sz w:val="16"/>
                <w:u w:val="single"/>
              </w:rPr>
            </w:pPr>
            <w:r w:rsidRPr="00475AFF">
              <w:rPr>
                <w:sz w:val="16"/>
              </w:rPr>
              <w:t>0.0036</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0.28ng**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0.29ng**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HEXACHLOROETHANE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1.9ug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8.74ug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HEXACHLOROBENZENE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0.72ng**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0.74ng**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HEXACHLOROBUTADIENE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0.45ug**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50ug**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HEXACHLOROCYCLOHEXANE (LINDANE)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r w:rsidRPr="00475AFF">
              <w:rPr>
                <w:sz w:val="16"/>
              </w:rPr>
              <w:t>2</w:t>
            </w:r>
          </w:p>
        </w:tc>
        <w:tc>
          <w:tcPr>
            <w:tcW w:w="996" w:type="dxa"/>
            <w:vAlign w:val="bottom"/>
          </w:tcPr>
          <w:p w:rsidR="008A747A" w:rsidRPr="00475AFF" w:rsidRDefault="008A747A" w:rsidP="00127BB3">
            <w:pPr>
              <w:jc w:val="center"/>
              <w:rPr>
                <w:sz w:val="16"/>
                <w:u w:val="single"/>
              </w:rPr>
            </w:pPr>
            <w:r w:rsidRPr="00475AFF">
              <w:rPr>
                <w:sz w:val="16"/>
              </w:rPr>
              <w:t>0.08</w:t>
            </w:r>
          </w:p>
        </w:tc>
        <w:tc>
          <w:tcPr>
            <w:tcW w:w="996" w:type="dxa"/>
            <w:vAlign w:val="bottom"/>
          </w:tcPr>
          <w:p w:rsidR="008A747A" w:rsidRPr="00475AFF" w:rsidRDefault="008A747A" w:rsidP="00127BB3">
            <w:pPr>
              <w:jc w:val="center"/>
              <w:rPr>
                <w:sz w:val="16"/>
                <w:u w:val="single"/>
              </w:rPr>
            </w:pPr>
            <w:r w:rsidRPr="00475AFF">
              <w:rPr>
                <w:sz w:val="16"/>
              </w:rPr>
              <w:t>0.16</w:t>
            </w: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0.004mg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HEXACHLOROCYCLOHEXANE-ALPHA</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9.2ng**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31ng**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HEXACHLOROCYCLOHEXANE-BETA</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16.3ng**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54.7ng**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HEXACHLOROCYCLOHEXANE-GAMA</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18.6ng**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62.5ng**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HEXACHLOROCYCLOHEXANE-TECHNICAL</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12.3ng**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41.4ng**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HEXACHLOROCYCLOPENTADIENE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206ug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IRON</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1,000</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0.3mg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ISOPHORONE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5.2mg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520mg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lastRenderedPageBreak/>
              <w:t>LEAD</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82.+</w:t>
            </w:r>
          </w:p>
        </w:tc>
        <w:tc>
          <w:tcPr>
            <w:tcW w:w="996" w:type="dxa"/>
            <w:vAlign w:val="bottom"/>
          </w:tcPr>
          <w:p w:rsidR="008A747A" w:rsidRPr="00475AFF" w:rsidRDefault="008A747A" w:rsidP="00127BB3">
            <w:pPr>
              <w:jc w:val="center"/>
              <w:rPr>
                <w:sz w:val="16"/>
                <w:u w:val="single"/>
              </w:rPr>
            </w:pPr>
            <w:r w:rsidRPr="00475AFF">
              <w:rPr>
                <w:sz w:val="16"/>
              </w:rPr>
              <w:t>3.2+</w:t>
            </w:r>
          </w:p>
        </w:tc>
        <w:tc>
          <w:tcPr>
            <w:tcW w:w="996" w:type="dxa"/>
            <w:vAlign w:val="bottom"/>
          </w:tcPr>
          <w:p w:rsidR="008A747A" w:rsidRPr="00475AFF" w:rsidRDefault="008A747A" w:rsidP="00127BB3">
            <w:pPr>
              <w:jc w:val="center"/>
              <w:rPr>
                <w:sz w:val="16"/>
                <w:u w:val="single"/>
              </w:rPr>
            </w:pPr>
            <w:r w:rsidRPr="00475AFF">
              <w:rPr>
                <w:sz w:val="16"/>
              </w:rPr>
              <w:t>140</w:t>
            </w:r>
          </w:p>
        </w:tc>
        <w:tc>
          <w:tcPr>
            <w:tcW w:w="996" w:type="dxa"/>
            <w:vAlign w:val="bottom"/>
          </w:tcPr>
          <w:p w:rsidR="008A747A" w:rsidRPr="00475AFF" w:rsidRDefault="008A747A" w:rsidP="00127BB3">
            <w:pPr>
              <w:jc w:val="center"/>
              <w:rPr>
                <w:sz w:val="16"/>
                <w:u w:val="single"/>
              </w:rPr>
            </w:pPr>
            <w:r w:rsidRPr="00475AFF">
              <w:rPr>
                <w:sz w:val="16"/>
              </w:rPr>
              <w:t>5.6</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0.05mg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MALATHION</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0.1</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0.1</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MANGANESE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50ug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100ug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MERCURY</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2.4</w:t>
            </w:r>
          </w:p>
        </w:tc>
        <w:tc>
          <w:tcPr>
            <w:tcW w:w="996" w:type="dxa"/>
            <w:vAlign w:val="bottom"/>
          </w:tcPr>
          <w:p w:rsidR="008A747A" w:rsidRPr="00475AFF" w:rsidRDefault="008A747A" w:rsidP="00127BB3">
            <w:pPr>
              <w:jc w:val="center"/>
              <w:rPr>
                <w:sz w:val="16"/>
                <w:u w:val="single"/>
              </w:rPr>
            </w:pPr>
            <w:r w:rsidRPr="00475AFF">
              <w:rPr>
                <w:sz w:val="16"/>
              </w:rPr>
              <w:t>0.012</w:t>
            </w:r>
          </w:p>
        </w:tc>
        <w:tc>
          <w:tcPr>
            <w:tcW w:w="996" w:type="dxa"/>
            <w:vAlign w:val="bottom"/>
          </w:tcPr>
          <w:p w:rsidR="008A747A" w:rsidRPr="00475AFF" w:rsidRDefault="008A747A" w:rsidP="00127BB3">
            <w:pPr>
              <w:jc w:val="center"/>
              <w:rPr>
                <w:sz w:val="16"/>
                <w:u w:val="single"/>
              </w:rPr>
            </w:pPr>
            <w:r w:rsidRPr="00475AFF">
              <w:rPr>
                <w:sz w:val="16"/>
              </w:rPr>
              <w:t>2.1</w:t>
            </w:r>
          </w:p>
        </w:tc>
        <w:tc>
          <w:tcPr>
            <w:tcW w:w="996" w:type="dxa"/>
            <w:vAlign w:val="bottom"/>
          </w:tcPr>
          <w:p w:rsidR="008A747A" w:rsidRPr="00475AFF" w:rsidRDefault="008A747A" w:rsidP="00127BB3">
            <w:pPr>
              <w:jc w:val="center"/>
              <w:rPr>
                <w:sz w:val="16"/>
                <w:u w:val="single"/>
              </w:rPr>
            </w:pPr>
            <w:r w:rsidRPr="00475AFF">
              <w:rPr>
                <w:sz w:val="16"/>
              </w:rPr>
              <w:t>0.025</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144ng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146ng</w:t>
            </w:r>
          </w:p>
        </w:tc>
        <w:tc>
          <w:tcPr>
            <w:tcW w:w="951" w:type="dxa"/>
            <w:vAlign w:val="bottom"/>
          </w:tcPr>
          <w:p w:rsidR="008A747A" w:rsidRPr="00F3280E" w:rsidRDefault="008A747A" w:rsidP="00127BB3">
            <w:pPr>
              <w:jc w:val="center"/>
              <w:rPr>
                <w:strike/>
                <w:color w:val="FF0000"/>
                <w:sz w:val="16"/>
              </w:rPr>
            </w:pPr>
            <w:r w:rsidRPr="00F3280E">
              <w:rPr>
                <w:strike/>
                <w:color w:val="FF0000"/>
                <w:sz w:val="16"/>
              </w:rPr>
              <w:t>0.002mg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METHOXYCHLOR</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0.03</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0.03</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0.1mg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MIREX</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0.001</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0.001</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MONOCHLOROBENZENE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488ug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NAPHTHALENE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NICKEL</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1,400.+</w:t>
            </w:r>
          </w:p>
        </w:tc>
        <w:tc>
          <w:tcPr>
            <w:tcW w:w="996" w:type="dxa"/>
            <w:vAlign w:val="bottom"/>
          </w:tcPr>
          <w:p w:rsidR="008A747A" w:rsidRPr="00475AFF" w:rsidRDefault="008A747A" w:rsidP="00127BB3">
            <w:pPr>
              <w:jc w:val="center"/>
              <w:rPr>
                <w:sz w:val="16"/>
                <w:u w:val="single"/>
              </w:rPr>
            </w:pPr>
            <w:r w:rsidRPr="00475AFF">
              <w:rPr>
                <w:sz w:val="16"/>
              </w:rPr>
              <w:t>160+</w:t>
            </w:r>
          </w:p>
        </w:tc>
        <w:tc>
          <w:tcPr>
            <w:tcW w:w="996" w:type="dxa"/>
            <w:vAlign w:val="bottom"/>
          </w:tcPr>
          <w:p w:rsidR="008A747A" w:rsidRPr="00475AFF" w:rsidRDefault="008A747A" w:rsidP="00127BB3">
            <w:pPr>
              <w:jc w:val="center"/>
              <w:rPr>
                <w:sz w:val="16"/>
                <w:u w:val="single"/>
              </w:rPr>
            </w:pPr>
            <w:r w:rsidRPr="00475AFF">
              <w:rPr>
                <w:sz w:val="16"/>
              </w:rPr>
              <w:t>75</w:t>
            </w:r>
          </w:p>
        </w:tc>
        <w:tc>
          <w:tcPr>
            <w:tcW w:w="996" w:type="dxa"/>
            <w:vAlign w:val="bottom"/>
          </w:tcPr>
          <w:p w:rsidR="008A747A" w:rsidRPr="00475AFF" w:rsidRDefault="008A747A" w:rsidP="00127BB3">
            <w:pPr>
              <w:jc w:val="center"/>
              <w:rPr>
                <w:sz w:val="16"/>
                <w:u w:val="single"/>
              </w:rPr>
            </w:pPr>
            <w:r w:rsidRPr="00475AFF">
              <w:rPr>
                <w:sz w:val="16"/>
              </w:rPr>
              <w:t>8.3</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13.4ug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100ug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NITRATES</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10mg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NITROBENZENE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19.8mg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NITROPHENOLS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NITROSAMINES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0.8ng**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1,240ng**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NITROSODIBUTYLAMINE 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6.4ng**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587ng**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NITROSODIETHYLAMINE 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0.8ng**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1,240ng**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NITROSODIMETHYLAMINE 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16,000ng**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lastRenderedPageBreak/>
              <w:t>NITROSODIPHENYLAMINE 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4,900ng**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16,100ng**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NITROSOPYRROLIDINE 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16ng**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91,900ng**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PARATHION</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0.065</w:t>
            </w:r>
          </w:p>
        </w:tc>
        <w:tc>
          <w:tcPr>
            <w:tcW w:w="996" w:type="dxa"/>
            <w:vAlign w:val="bottom"/>
          </w:tcPr>
          <w:p w:rsidR="008A747A" w:rsidRPr="00475AFF" w:rsidRDefault="008A747A" w:rsidP="00127BB3">
            <w:pPr>
              <w:jc w:val="center"/>
              <w:rPr>
                <w:sz w:val="16"/>
                <w:u w:val="single"/>
              </w:rPr>
            </w:pPr>
            <w:r w:rsidRPr="00475AFF">
              <w:rPr>
                <w:sz w:val="16"/>
              </w:rPr>
              <w:t>0.013</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PCB's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r w:rsidRPr="00475AFF">
              <w:rPr>
                <w:sz w:val="16"/>
              </w:rPr>
              <w:t>2</w:t>
            </w:r>
          </w:p>
        </w:tc>
        <w:tc>
          <w:tcPr>
            <w:tcW w:w="996" w:type="dxa"/>
            <w:vAlign w:val="bottom"/>
          </w:tcPr>
          <w:p w:rsidR="008A747A" w:rsidRPr="00475AFF" w:rsidRDefault="008A747A" w:rsidP="00127BB3">
            <w:pPr>
              <w:jc w:val="center"/>
              <w:rPr>
                <w:sz w:val="16"/>
                <w:u w:val="single"/>
              </w:rPr>
            </w:pPr>
            <w:r w:rsidRPr="00475AFF">
              <w:rPr>
                <w:sz w:val="16"/>
              </w:rPr>
              <w:t>0.014</w:t>
            </w:r>
          </w:p>
        </w:tc>
        <w:tc>
          <w:tcPr>
            <w:tcW w:w="996" w:type="dxa"/>
            <w:vAlign w:val="bottom"/>
          </w:tcPr>
          <w:p w:rsidR="008A747A" w:rsidRPr="00475AFF" w:rsidRDefault="008A747A" w:rsidP="00127BB3">
            <w:pPr>
              <w:jc w:val="center"/>
              <w:rPr>
                <w:sz w:val="16"/>
                <w:u w:val="single"/>
              </w:rPr>
            </w:pPr>
            <w:r w:rsidRPr="00475AFF">
              <w:rPr>
                <w:sz w:val="16"/>
              </w:rPr>
              <w:t>10</w:t>
            </w:r>
          </w:p>
        </w:tc>
        <w:tc>
          <w:tcPr>
            <w:tcW w:w="996" w:type="dxa"/>
            <w:vAlign w:val="bottom"/>
          </w:tcPr>
          <w:p w:rsidR="008A747A" w:rsidRPr="00475AFF" w:rsidRDefault="008A747A" w:rsidP="00127BB3">
            <w:pPr>
              <w:jc w:val="center"/>
              <w:rPr>
                <w:sz w:val="16"/>
                <w:u w:val="single"/>
              </w:rPr>
            </w:pPr>
            <w:r w:rsidRPr="00475AFF">
              <w:rPr>
                <w:sz w:val="16"/>
              </w:rPr>
              <w:t>0.03</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0.079ng**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0.079ng**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PENTACHLORINATED ETHANES</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PENTACHLOROBENZENE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74ug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85ug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PENTACHLOROPHENOL</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***20</w:t>
            </w:r>
          </w:p>
        </w:tc>
        <w:tc>
          <w:tcPr>
            <w:tcW w:w="996" w:type="dxa"/>
            <w:vAlign w:val="bottom"/>
          </w:tcPr>
          <w:p w:rsidR="008A747A" w:rsidRPr="00475AFF" w:rsidRDefault="008A747A" w:rsidP="00127BB3">
            <w:pPr>
              <w:jc w:val="center"/>
              <w:rPr>
                <w:sz w:val="16"/>
                <w:u w:val="single"/>
              </w:rPr>
            </w:pPr>
            <w:r w:rsidRPr="00475AFF">
              <w:rPr>
                <w:sz w:val="16"/>
              </w:rPr>
              <w:t>***13</w:t>
            </w:r>
          </w:p>
        </w:tc>
        <w:tc>
          <w:tcPr>
            <w:tcW w:w="996" w:type="dxa"/>
            <w:vAlign w:val="bottom"/>
          </w:tcPr>
          <w:p w:rsidR="008A747A" w:rsidRPr="00475AFF" w:rsidRDefault="008A747A" w:rsidP="00127BB3">
            <w:pPr>
              <w:jc w:val="center"/>
              <w:rPr>
                <w:sz w:val="16"/>
                <w:u w:val="single"/>
              </w:rPr>
            </w:pPr>
            <w:r w:rsidRPr="00475AFF">
              <w:rPr>
                <w:sz w:val="16"/>
              </w:rPr>
              <w:t>13</w:t>
            </w: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1.01mg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p>
        </w:tc>
        <w:tc>
          <w:tcPr>
            <w:tcW w:w="631" w:type="dxa"/>
            <w:vAlign w:val="bottom"/>
          </w:tcPr>
          <w:p w:rsidR="008A747A" w:rsidRPr="00475AFF" w:rsidRDefault="008A747A" w:rsidP="00127BB3">
            <w:pPr>
              <w:jc w:val="center"/>
              <w:rPr>
                <w:sz w:val="16"/>
              </w:rPr>
            </w:pPr>
          </w:p>
        </w:tc>
        <w:tc>
          <w:tcPr>
            <w:tcW w:w="630" w:type="dxa"/>
            <w:vAlign w:val="bottom"/>
          </w:tcPr>
          <w:p w:rsidR="008A747A" w:rsidRPr="008D43F1" w:rsidRDefault="008A747A" w:rsidP="00127BB3">
            <w:pPr>
              <w:jc w:val="center"/>
              <w:rPr>
                <w:strike/>
                <w:color w:val="FF0000"/>
                <w:sz w:val="16"/>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PHENOL</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3.5mg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PHOSPHORUS ELEMENTAL</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0.1</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PHTHALATE ESTERS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POLYNUCLEAR AROMATIC HYDROCARBONS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2.8ng**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31.1ng**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SELENIUM</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260</w:t>
            </w:r>
          </w:p>
        </w:tc>
        <w:tc>
          <w:tcPr>
            <w:tcW w:w="996" w:type="dxa"/>
            <w:vAlign w:val="bottom"/>
          </w:tcPr>
          <w:p w:rsidR="008A747A" w:rsidRPr="00475AFF" w:rsidRDefault="008A747A" w:rsidP="00127BB3">
            <w:pPr>
              <w:jc w:val="center"/>
              <w:rPr>
                <w:sz w:val="16"/>
                <w:u w:val="single"/>
              </w:rPr>
            </w:pPr>
            <w:r w:rsidRPr="00475AFF">
              <w:rPr>
                <w:sz w:val="16"/>
              </w:rPr>
              <w:t>35</w:t>
            </w:r>
          </w:p>
        </w:tc>
        <w:tc>
          <w:tcPr>
            <w:tcW w:w="996" w:type="dxa"/>
            <w:vAlign w:val="bottom"/>
          </w:tcPr>
          <w:p w:rsidR="008A747A" w:rsidRPr="00475AFF" w:rsidRDefault="008A747A" w:rsidP="00127BB3">
            <w:pPr>
              <w:jc w:val="center"/>
              <w:rPr>
                <w:sz w:val="16"/>
                <w:u w:val="single"/>
              </w:rPr>
            </w:pPr>
            <w:r w:rsidRPr="00475AFF">
              <w:rPr>
                <w:sz w:val="16"/>
              </w:rPr>
              <w:t>410</w:t>
            </w:r>
          </w:p>
        </w:tc>
        <w:tc>
          <w:tcPr>
            <w:tcW w:w="996" w:type="dxa"/>
            <w:vAlign w:val="bottom"/>
          </w:tcPr>
          <w:p w:rsidR="008A747A" w:rsidRPr="00475AFF" w:rsidRDefault="008A747A" w:rsidP="00127BB3">
            <w:pPr>
              <w:jc w:val="center"/>
              <w:rPr>
                <w:sz w:val="16"/>
                <w:u w:val="single"/>
              </w:rPr>
            </w:pPr>
            <w:r w:rsidRPr="00475AFF">
              <w:rPr>
                <w:sz w:val="16"/>
              </w:rPr>
              <w:t>54</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0.01mg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SILVER</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4.1+</w:t>
            </w:r>
          </w:p>
        </w:tc>
        <w:tc>
          <w:tcPr>
            <w:tcW w:w="996" w:type="dxa"/>
            <w:vAlign w:val="bottom"/>
          </w:tcPr>
          <w:p w:rsidR="008A747A" w:rsidRPr="00475AFF" w:rsidRDefault="008A747A" w:rsidP="00127BB3">
            <w:pPr>
              <w:jc w:val="center"/>
              <w:rPr>
                <w:sz w:val="16"/>
                <w:u w:val="single"/>
              </w:rPr>
            </w:pPr>
            <w:r w:rsidRPr="00475AFF">
              <w:rPr>
                <w:sz w:val="16"/>
              </w:rPr>
              <w:t>0.12</w:t>
            </w:r>
          </w:p>
        </w:tc>
        <w:tc>
          <w:tcPr>
            <w:tcW w:w="996" w:type="dxa"/>
            <w:vAlign w:val="bottom"/>
          </w:tcPr>
          <w:p w:rsidR="008A747A" w:rsidRPr="00475AFF" w:rsidRDefault="008A747A" w:rsidP="00127BB3">
            <w:pPr>
              <w:jc w:val="center"/>
              <w:rPr>
                <w:sz w:val="16"/>
                <w:u w:val="single"/>
              </w:rPr>
            </w:pPr>
            <w:r w:rsidRPr="00475AFF">
              <w:rPr>
                <w:sz w:val="16"/>
              </w:rPr>
              <w:t>2.3</w:t>
            </w: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0.05mg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SULFIDE HYDROGEN SULFIDE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2</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2</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lastRenderedPageBreak/>
              <w:t>TETRACHLORINATED ETHANES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TETRACHLOROBENZENE 1,2,4,5</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38ug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48ug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TETRACHLOROETHANE 1,1,2,2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0.17ug**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10.7ug**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TETRACHLOROETHANES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TETRACHLOROETHYLENE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0.8ug**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8.85ug**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TETRACHLOROPHENOL 2,3,5,6</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THALLIUM</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13ug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48ug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TOLUENE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14.3mg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424mg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TOXAPHENE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r w:rsidRPr="00475AFF">
              <w:rPr>
                <w:sz w:val="16"/>
              </w:rPr>
              <w:t>0.73</w:t>
            </w:r>
          </w:p>
        </w:tc>
        <w:tc>
          <w:tcPr>
            <w:tcW w:w="996" w:type="dxa"/>
            <w:vAlign w:val="bottom"/>
          </w:tcPr>
          <w:p w:rsidR="008A747A" w:rsidRPr="00475AFF" w:rsidRDefault="008A747A" w:rsidP="00127BB3">
            <w:pPr>
              <w:jc w:val="center"/>
              <w:rPr>
                <w:sz w:val="16"/>
                <w:u w:val="single"/>
              </w:rPr>
            </w:pPr>
            <w:r w:rsidRPr="00475AFF">
              <w:rPr>
                <w:sz w:val="16"/>
              </w:rPr>
              <w:t>0.0002</w:t>
            </w:r>
          </w:p>
        </w:tc>
        <w:tc>
          <w:tcPr>
            <w:tcW w:w="996" w:type="dxa"/>
            <w:vAlign w:val="bottom"/>
          </w:tcPr>
          <w:p w:rsidR="008A747A" w:rsidRPr="00475AFF" w:rsidRDefault="008A747A" w:rsidP="00127BB3">
            <w:pPr>
              <w:jc w:val="center"/>
              <w:rPr>
                <w:sz w:val="16"/>
                <w:u w:val="single"/>
              </w:rPr>
            </w:pPr>
            <w:r w:rsidRPr="00475AFF">
              <w:rPr>
                <w:sz w:val="16"/>
              </w:rPr>
              <w:t>0.21</w:t>
            </w:r>
          </w:p>
        </w:tc>
        <w:tc>
          <w:tcPr>
            <w:tcW w:w="996" w:type="dxa"/>
            <w:vAlign w:val="bottom"/>
          </w:tcPr>
          <w:p w:rsidR="008A747A" w:rsidRPr="00475AFF" w:rsidRDefault="008A747A" w:rsidP="00127BB3">
            <w:pPr>
              <w:jc w:val="center"/>
              <w:rPr>
                <w:sz w:val="16"/>
                <w:u w:val="single"/>
              </w:rPr>
            </w:pPr>
            <w:r w:rsidRPr="00475AFF">
              <w:rPr>
                <w:sz w:val="16"/>
              </w:rPr>
              <w:t>0.0002</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0.71ng**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0.73ng**</w:t>
            </w:r>
          </w:p>
        </w:tc>
        <w:tc>
          <w:tcPr>
            <w:tcW w:w="951" w:type="dxa"/>
            <w:vAlign w:val="bottom"/>
          </w:tcPr>
          <w:p w:rsidR="008A747A" w:rsidRPr="00F3280E" w:rsidRDefault="008A747A" w:rsidP="00127BB3">
            <w:pPr>
              <w:jc w:val="center"/>
              <w:rPr>
                <w:strike/>
                <w:color w:val="FF0000"/>
                <w:sz w:val="16"/>
              </w:rPr>
            </w:pPr>
            <w:r w:rsidRPr="00F3280E">
              <w:rPr>
                <w:strike/>
                <w:color w:val="FF0000"/>
                <w:sz w:val="16"/>
              </w:rPr>
              <w:t>0.005mg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 xml:space="preserve">TRICHLORINATED </w:t>
            </w:r>
            <w:proofErr w:type="spellStart"/>
            <w:r w:rsidRPr="00475AFF">
              <w:rPr>
                <w:sz w:val="16"/>
              </w:rPr>
              <w:t>EtHANES</w:t>
            </w:r>
            <w:proofErr w:type="spellEnd"/>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TRICHLOROETHANE 1,1,1</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18.4mg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1.03g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TRICHLOROETHANE 1,1,2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0.6ug**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41.8ug**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TRICHLOROETHYLENE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2.7ug**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80.7ug**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TRICHLOROPHENOL 2,4,5</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2,600ug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TRICHLOROPHENOL 2,4,6</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1.2ug**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3.6ug**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VINYL CHLORIDE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525ug**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lastRenderedPageBreak/>
              <w:t>ZINC</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120+</w:t>
            </w:r>
          </w:p>
        </w:tc>
        <w:tc>
          <w:tcPr>
            <w:tcW w:w="996" w:type="dxa"/>
            <w:vAlign w:val="bottom"/>
          </w:tcPr>
          <w:p w:rsidR="008A747A" w:rsidRPr="00475AFF" w:rsidRDefault="008A747A" w:rsidP="00127BB3">
            <w:pPr>
              <w:jc w:val="center"/>
              <w:rPr>
                <w:sz w:val="16"/>
                <w:u w:val="single"/>
              </w:rPr>
            </w:pPr>
            <w:r w:rsidRPr="00475AFF">
              <w:rPr>
                <w:sz w:val="16"/>
              </w:rPr>
              <w:t>110+</w:t>
            </w:r>
          </w:p>
        </w:tc>
        <w:tc>
          <w:tcPr>
            <w:tcW w:w="996" w:type="dxa"/>
            <w:vAlign w:val="bottom"/>
          </w:tcPr>
          <w:p w:rsidR="008A747A" w:rsidRPr="00475AFF" w:rsidRDefault="008A747A" w:rsidP="00127BB3">
            <w:pPr>
              <w:jc w:val="center"/>
              <w:rPr>
                <w:sz w:val="16"/>
                <w:u w:val="single"/>
              </w:rPr>
            </w:pPr>
            <w:r w:rsidRPr="00475AFF">
              <w:rPr>
                <w:sz w:val="16"/>
              </w:rPr>
              <w:t>95</w:t>
            </w:r>
          </w:p>
        </w:tc>
        <w:tc>
          <w:tcPr>
            <w:tcW w:w="996" w:type="dxa"/>
            <w:vAlign w:val="bottom"/>
          </w:tcPr>
          <w:p w:rsidR="008A747A" w:rsidRPr="00475AFF" w:rsidRDefault="008A747A" w:rsidP="00127BB3">
            <w:pPr>
              <w:jc w:val="center"/>
              <w:rPr>
                <w:sz w:val="16"/>
                <w:u w:val="single"/>
              </w:rPr>
            </w:pPr>
            <w:r w:rsidRPr="00475AFF">
              <w:rPr>
                <w:sz w:val="16"/>
              </w:rPr>
              <w:t>86</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bl>
    <w:p w:rsidR="008A747A" w:rsidRPr="00475AFF" w:rsidRDefault="008A747A" w:rsidP="008A747A">
      <w:r w:rsidRPr="00475AFF">
        <w:t xml:space="preserve"> </w:t>
      </w:r>
    </w:p>
    <w:p w:rsidR="008A747A" w:rsidRPr="00475AFF" w:rsidRDefault="008A747A" w:rsidP="008A747A">
      <w:pPr>
        <w:jc w:val="center"/>
        <w:rPr>
          <w:b/>
        </w:rPr>
      </w:pPr>
      <w:r w:rsidRPr="00475AFF">
        <w:rPr>
          <w:b/>
        </w:rPr>
        <w:t>MEANING OF SYMBOLS:</w:t>
      </w:r>
    </w:p>
    <w:p w:rsidR="008A747A" w:rsidRPr="00475AFF" w:rsidRDefault="008A747A" w:rsidP="008A747A"/>
    <w:p w:rsidR="008A747A" w:rsidRPr="00F3280E" w:rsidRDefault="008A747A" w:rsidP="008A747A">
      <w:pPr>
        <w:tabs>
          <w:tab w:val="right" w:pos="720"/>
          <w:tab w:val="left" w:pos="1080"/>
          <w:tab w:val="left" w:pos="1440"/>
          <w:tab w:val="right" w:pos="3960"/>
          <w:tab w:val="left" w:pos="4320"/>
          <w:tab w:val="left" w:pos="4680"/>
        </w:tabs>
        <w:rPr>
          <w:strike/>
          <w:color w:val="FF0000"/>
        </w:rPr>
      </w:pPr>
      <w:r w:rsidRPr="00475AFF">
        <w:tab/>
        <w:t>g</w:t>
      </w:r>
      <w:r w:rsidRPr="00475AFF">
        <w:tab/>
        <w:t>=</w:t>
      </w:r>
      <w:r w:rsidRPr="00475AFF">
        <w:tab/>
        <w:t>grams</w:t>
      </w:r>
      <w:r w:rsidRPr="00475AFF">
        <w:tab/>
      </w:r>
      <w:r w:rsidRPr="00F3280E">
        <w:rPr>
          <w:strike/>
          <w:color w:val="FF0000"/>
        </w:rPr>
        <w:t>M.C.L</w:t>
      </w:r>
      <w:r w:rsidRPr="00F3280E">
        <w:rPr>
          <w:strike/>
          <w:color w:val="FF0000"/>
        </w:rPr>
        <w:tab/>
        <w:t>=</w:t>
      </w:r>
      <w:r w:rsidRPr="00F3280E">
        <w:rPr>
          <w:strike/>
          <w:color w:val="FF0000"/>
        </w:rPr>
        <w:tab/>
        <w:t>Maximum Contaminant Level</w:t>
      </w:r>
    </w:p>
    <w:p w:rsidR="008A747A" w:rsidRPr="00475AFF" w:rsidRDefault="008A747A" w:rsidP="008A747A">
      <w:pPr>
        <w:tabs>
          <w:tab w:val="right" w:pos="720"/>
          <w:tab w:val="left" w:pos="1080"/>
          <w:tab w:val="left" w:pos="1440"/>
          <w:tab w:val="right" w:pos="3960"/>
          <w:tab w:val="left" w:pos="4320"/>
          <w:tab w:val="left" w:pos="4680"/>
        </w:tabs>
      </w:pPr>
    </w:p>
    <w:p w:rsidR="008A747A" w:rsidRPr="00475AFF" w:rsidRDefault="008A747A" w:rsidP="008A747A">
      <w:pPr>
        <w:tabs>
          <w:tab w:val="right" w:pos="720"/>
          <w:tab w:val="left" w:pos="1080"/>
          <w:tab w:val="left" w:pos="1440"/>
          <w:tab w:val="right" w:pos="3960"/>
          <w:tab w:val="left" w:pos="4320"/>
          <w:tab w:val="left" w:pos="4680"/>
        </w:tabs>
      </w:pPr>
      <w:r w:rsidRPr="00475AFF">
        <w:tab/>
      </w:r>
      <w:proofErr w:type="gramStart"/>
      <w:r w:rsidRPr="00475AFF">
        <w:t>mg</w:t>
      </w:r>
      <w:proofErr w:type="gramEnd"/>
      <w:r w:rsidRPr="00475AFF">
        <w:tab/>
        <w:t>=</w:t>
      </w:r>
      <w:r w:rsidRPr="00475AFF">
        <w:tab/>
        <w:t>milligrams</w:t>
      </w:r>
      <w:r w:rsidRPr="00475AFF">
        <w:tab/>
        <w:t>+</w:t>
      </w:r>
      <w:r w:rsidRPr="00475AFF">
        <w:tab/>
        <w:t>=</w:t>
      </w:r>
      <w:r w:rsidRPr="00475AFF">
        <w:tab/>
        <w:t>Hardness Dependent Criteria (100 mg/L used).</w:t>
      </w:r>
    </w:p>
    <w:p w:rsidR="008A747A" w:rsidRPr="00475AFF" w:rsidRDefault="008A747A" w:rsidP="008A747A">
      <w:pPr>
        <w:ind w:left="4680" w:hanging="4680"/>
        <w:rPr>
          <w:u w:val="single"/>
        </w:rPr>
      </w:pPr>
      <w:r>
        <w:tab/>
      </w:r>
      <w:r w:rsidRPr="00475AFF">
        <w:rPr>
          <w:u w:val="single"/>
        </w:rPr>
        <w:t>The freshwater criterion for this metal is expressed as a function of hardness (mg/L) in the water column.  Criteria values for hardness may be calculated from the following formulae (CMC refers to Acute Criteria; CCC refers to Chronic Criteria):</w:t>
      </w:r>
    </w:p>
    <w:p w:rsidR="008A747A" w:rsidRPr="00475AFF" w:rsidRDefault="008A747A" w:rsidP="008A747A">
      <w:pPr>
        <w:ind w:left="4680" w:hanging="4680"/>
        <w:rPr>
          <w:u w:val="single"/>
        </w:rPr>
      </w:pPr>
      <w:r w:rsidRPr="0000213C">
        <w:tab/>
      </w:r>
      <w:r w:rsidRPr="00475AFF">
        <w:rPr>
          <w:u w:val="single"/>
        </w:rPr>
        <w:t xml:space="preserve">CMC </w:t>
      </w:r>
      <w:proofErr w:type="gramStart"/>
      <w:r w:rsidRPr="00475AFF">
        <w:rPr>
          <w:u w:val="single"/>
        </w:rPr>
        <w:t>=  (</w:t>
      </w:r>
      <w:proofErr w:type="gramEnd"/>
      <w:r w:rsidRPr="00475AFF">
        <w:rPr>
          <w:u w:val="single"/>
        </w:rPr>
        <w:t>exp(</w:t>
      </w:r>
      <w:proofErr w:type="spellStart"/>
      <w:r w:rsidRPr="00475AFF">
        <w:rPr>
          <w:u w:val="single"/>
        </w:rPr>
        <w:t>m</w:t>
      </w:r>
      <w:r w:rsidRPr="00475AFF">
        <w:rPr>
          <w:u w:val="single"/>
          <w:vertAlign w:val="subscript"/>
        </w:rPr>
        <w:t>A</w:t>
      </w:r>
      <w:proofErr w:type="spellEnd"/>
      <w:r w:rsidRPr="00475AFF">
        <w:rPr>
          <w:u w:val="single"/>
        </w:rPr>
        <w:t>*[</w:t>
      </w:r>
      <w:proofErr w:type="spellStart"/>
      <w:r w:rsidRPr="00475AFF">
        <w:rPr>
          <w:u w:val="single"/>
        </w:rPr>
        <w:t>ln</w:t>
      </w:r>
      <w:proofErr w:type="spellEnd"/>
      <w:r w:rsidRPr="00475AFF">
        <w:rPr>
          <w:u w:val="single"/>
        </w:rPr>
        <w:t>(hardness)</w:t>
      </w:r>
      <w:r>
        <w:rPr>
          <w:u w:val="single"/>
        </w:rPr>
        <w:t>]</w:t>
      </w:r>
      <w:r w:rsidRPr="00475AFF">
        <w:rPr>
          <w:u w:val="single"/>
        </w:rPr>
        <w:t xml:space="preserve"> + </w:t>
      </w:r>
      <w:proofErr w:type="spellStart"/>
      <w:r w:rsidRPr="00475AFF">
        <w:rPr>
          <w:u w:val="single"/>
        </w:rPr>
        <w:t>b</w:t>
      </w:r>
      <w:r w:rsidRPr="00475AFF">
        <w:rPr>
          <w:u w:val="single"/>
          <w:vertAlign w:val="subscript"/>
        </w:rPr>
        <w:t>A</w:t>
      </w:r>
      <w:proofErr w:type="spellEnd"/>
      <w:r>
        <w:rPr>
          <w:u w:val="single"/>
        </w:rPr>
        <w:t>)</w:t>
      </w:r>
      <w:r w:rsidRPr="00475AFF">
        <w:rPr>
          <w:u w:val="single"/>
        </w:rPr>
        <w:t xml:space="preserve">)*CF </w:t>
      </w:r>
    </w:p>
    <w:p w:rsidR="008A747A" w:rsidRDefault="008A747A" w:rsidP="008A747A">
      <w:pPr>
        <w:ind w:left="4680" w:hanging="4680"/>
        <w:rPr>
          <w:u w:val="single"/>
        </w:rPr>
      </w:pPr>
      <w:r w:rsidRPr="0000213C">
        <w:tab/>
      </w:r>
      <w:r w:rsidRPr="00475AFF">
        <w:rPr>
          <w:u w:val="single"/>
        </w:rPr>
        <w:t xml:space="preserve">CCC </w:t>
      </w:r>
      <w:proofErr w:type="gramStart"/>
      <w:r w:rsidRPr="00475AFF">
        <w:rPr>
          <w:u w:val="single"/>
        </w:rPr>
        <w:t>=  (</w:t>
      </w:r>
      <w:proofErr w:type="gramEnd"/>
      <w:r w:rsidRPr="00475AFF">
        <w:rPr>
          <w:u w:val="single"/>
        </w:rPr>
        <w:t>exp(</w:t>
      </w:r>
      <w:proofErr w:type="spellStart"/>
      <w:r w:rsidRPr="00475AFF">
        <w:rPr>
          <w:u w:val="single"/>
        </w:rPr>
        <w:t>m</w:t>
      </w:r>
      <w:r w:rsidRPr="00475AFF">
        <w:rPr>
          <w:u w:val="single"/>
          <w:vertAlign w:val="subscript"/>
        </w:rPr>
        <w:t>C</w:t>
      </w:r>
      <w:proofErr w:type="spellEnd"/>
      <w:r w:rsidRPr="00475AFF">
        <w:rPr>
          <w:u w:val="single"/>
        </w:rPr>
        <w:t>*[</w:t>
      </w:r>
      <w:proofErr w:type="spellStart"/>
      <w:r w:rsidRPr="00475AFF">
        <w:rPr>
          <w:u w:val="single"/>
        </w:rPr>
        <w:t>ln</w:t>
      </w:r>
      <w:proofErr w:type="spellEnd"/>
      <w:r w:rsidRPr="00475AFF">
        <w:rPr>
          <w:u w:val="single"/>
        </w:rPr>
        <w:t>(hardness)</w:t>
      </w:r>
      <w:r>
        <w:rPr>
          <w:u w:val="single"/>
        </w:rPr>
        <w:t>]</w:t>
      </w:r>
      <w:r w:rsidRPr="00475AFF">
        <w:rPr>
          <w:u w:val="single"/>
        </w:rPr>
        <w:t xml:space="preserve"> + </w:t>
      </w:r>
      <w:proofErr w:type="spellStart"/>
      <w:r w:rsidRPr="00475AFF">
        <w:rPr>
          <w:u w:val="single"/>
        </w:rPr>
        <w:t>b</w:t>
      </w:r>
      <w:r w:rsidRPr="00475AFF">
        <w:rPr>
          <w:u w:val="single"/>
          <w:vertAlign w:val="subscript"/>
        </w:rPr>
        <w:t>C</w:t>
      </w:r>
      <w:proofErr w:type="spellEnd"/>
      <w:r>
        <w:rPr>
          <w:u w:val="single"/>
        </w:rPr>
        <w:t>)</w:t>
      </w:r>
      <w:r w:rsidRPr="00475AFF">
        <w:rPr>
          <w:u w:val="single"/>
        </w:rPr>
        <w:t>)*CF</w:t>
      </w:r>
    </w:p>
    <w:p w:rsidR="008A747A" w:rsidRPr="00475AFF" w:rsidRDefault="008A747A" w:rsidP="008A747A">
      <w:pPr>
        <w:ind w:left="4680" w:hanging="4680"/>
        <w:rPr>
          <w:u w:val="single"/>
        </w:rPr>
      </w:pPr>
    </w:p>
    <w:tbl>
      <w:tblPr>
        <w:tblW w:w="5580" w:type="dxa"/>
        <w:jc w:val="center"/>
        <w:tblLook w:val="0000"/>
      </w:tblPr>
      <w:tblGrid>
        <w:gridCol w:w="1740"/>
        <w:gridCol w:w="960"/>
        <w:gridCol w:w="960"/>
        <w:gridCol w:w="960"/>
        <w:gridCol w:w="960"/>
      </w:tblGrid>
      <w:tr w:rsidR="008A747A" w:rsidRPr="005A56A8" w:rsidTr="00127BB3">
        <w:trPr>
          <w:trHeight w:val="360"/>
          <w:jc w:val="center"/>
        </w:trPr>
        <w:tc>
          <w:tcPr>
            <w:tcW w:w="1740" w:type="dxa"/>
            <w:tcBorders>
              <w:top w:val="single" w:sz="8" w:space="0" w:color="auto"/>
              <w:left w:val="single" w:sz="8" w:space="0" w:color="auto"/>
              <w:bottom w:val="single" w:sz="8" w:space="0" w:color="auto"/>
              <w:right w:val="nil"/>
            </w:tcBorders>
            <w:shd w:val="clear" w:color="auto" w:fill="C0C0C0"/>
          </w:tcPr>
          <w:p w:rsidR="008A747A" w:rsidRPr="005A56A8" w:rsidRDefault="008A747A" w:rsidP="00127BB3">
            <w:pPr>
              <w:rPr>
                <w:b/>
                <w:bCs/>
                <w:u w:val="single"/>
              </w:rPr>
            </w:pPr>
            <w:r w:rsidRPr="005A56A8">
              <w:rPr>
                <w:b/>
                <w:bCs/>
                <w:u w:val="single"/>
              </w:rPr>
              <w:t>Chemical</w:t>
            </w:r>
          </w:p>
        </w:tc>
        <w:tc>
          <w:tcPr>
            <w:tcW w:w="960" w:type="dxa"/>
            <w:tcBorders>
              <w:top w:val="single" w:sz="8" w:space="0" w:color="auto"/>
              <w:left w:val="nil"/>
              <w:bottom w:val="single" w:sz="8" w:space="0" w:color="auto"/>
              <w:right w:val="nil"/>
            </w:tcBorders>
            <w:shd w:val="clear" w:color="auto" w:fill="C0C0C0"/>
          </w:tcPr>
          <w:p w:rsidR="008A747A" w:rsidRPr="005A56A8" w:rsidRDefault="008A747A" w:rsidP="00127BB3">
            <w:pPr>
              <w:rPr>
                <w:b/>
                <w:bCs/>
                <w:u w:val="single"/>
              </w:rPr>
            </w:pPr>
            <w:proofErr w:type="spellStart"/>
            <w:r w:rsidRPr="005A56A8">
              <w:rPr>
                <w:b/>
                <w:bCs/>
                <w:u w:val="single"/>
              </w:rPr>
              <w:t>m</w:t>
            </w:r>
            <w:r w:rsidRPr="005A56A8">
              <w:rPr>
                <w:b/>
                <w:bCs/>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8A747A" w:rsidRPr="005A56A8" w:rsidRDefault="008A747A" w:rsidP="00127BB3">
            <w:pPr>
              <w:rPr>
                <w:b/>
                <w:bCs/>
                <w:u w:val="single"/>
              </w:rPr>
            </w:pPr>
            <w:proofErr w:type="spellStart"/>
            <w:r w:rsidRPr="005A56A8">
              <w:rPr>
                <w:b/>
                <w:bCs/>
                <w:u w:val="single"/>
              </w:rPr>
              <w:t>b</w:t>
            </w:r>
            <w:r w:rsidRPr="005A56A8">
              <w:rPr>
                <w:b/>
                <w:bCs/>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8A747A" w:rsidRPr="005A56A8" w:rsidRDefault="008A747A" w:rsidP="00127BB3">
            <w:pPr>
              <w:rPr>
                <w:b/>
                <w:bCs/>
                <w:u w:val="single"/>
              </w:rPr>
            </w:pPr>
            <w:proofErr w:type="spellStart"/>
            <w:r w:rsidRPr="005A56A8">
              <w:rPr>
                <w:b/>
                <w:bCs/>
                <w:u w:val="single"/>
              </w:rPr>
              <w:t>m</w:t>
            </w:r>
            <w:r w:rsidRPr="005A56A8">
              <w:rPr>
                <w:b/>
                <w:bCs/>
                <w:u w:val="single"/>
                <w:vertAlign w:val="subscript"/>
              </w:rPr>
              <w:t>C</w:t>
            </w:r>
            <w:proofErr w:type="spellEnd"/>
          </w:p>
        </w:tc>
        <w:tc>
          <w:tcPr>
            <w:tcW w:w="960" w:type="dxa"/>
            <w:tcBorders>
              <w:top w:val="single" w:sz="8" w:space="0" w:color="auto"/>
              <w:left w:val="nil"/>
              <w:bottom w:val="single" w:sz="8" w:space="0" w:color="auto"/>
              <w:right w:val="single" w:sz="8" w:space="0" w:color="auto"/>
            </w:tcBorders>
            <w:shd w:val="clear" w:color="auto" w:fill="C0C0C0"/>
          </w:tcPr>
          <w:p w:rsidR="008A747A" w:rsidRPr="005A56A8" w:rsidRDefault="008A747A" w:rsidP="00127BB3">
            <w:pPr>
              <w:rPr>
                <w:b/>
                <w:bCs/>
                <w:u w:val="single"/>
              </w:rPr>
            </w:pPr>
            <w:proofErr w:type="spellStart"/>
            <w:r w:rsidRPr="005A56A8">
              <w:rPr>
                <w:b/>
                <w:bCs/>
                <w:u w:val="single"/>
              </w:rPr>
              <w:t>b</w:t>
            </w:r>
            <w:r w:rsidRPr="005A56A8">
              <w:rPr>
                <w:b/>
                <w:bCs/>
                <w:u w:val="single"/>
                <w:vertAlign w:val="subscript"/>
              </w:rPr>
              <w:t>C</w:t>
            </w:r>
            <w:proofErr w:type="spellEnd"/>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lastRenderedPageBreak/>
              <w:t>Cadmium</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1.128</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-3.828</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0.7852</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-3.49</w:t>
            </w:r>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Chromium III</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0.819</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3.688</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0.819</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1.561</w:t>
            </w:r>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Copper</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0.9422</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-1.464</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0.8545</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-1.465</w:t>
            </w:r>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Lead</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1.273</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-1.46</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1.273</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-4.705</w:t>
            </w:r>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Nickel</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0.846</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3.3612</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0.846</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1.1645</w:t>
            </w:r>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Silver</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1.72</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-6.52</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r w:rsidRPr="005A56A8">
              <w:t> </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r w:rsidRPr="005A56A8">
              <w:t> </w:t>
            </w:r>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Zinc</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0.8473</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0.8604</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0.8473</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0.7614</w:t>
            </w:r>
          </w:p>
        </w:tc>
      </w:tr>
    </w:tbl>
    <w:p w:rsidR="008A747A" w:rsidRPr="00475AFF" w:rsidRDefault="008A747A" w:rsidP="008A747A">
      <w:pPr>
        <w:ind w:left="4680" w:hanging="4680"/>
        <w:rPr>
          <w:u w:val="single"/>
        </w:rPr>
      </w:pPr>
    </w:p>
    <w:p w:rsidR="008A747A" w:rsidRPr="00475AFF" w:rsidRDefault="008A747A" w:rsidP="008A747A">
      <w:pPr>
        <w:tabs>
          <w:tab w:val="right" w:pos="720"/>
          <w:tab w:val="left" w:pos="1080"/>
          <w:tab w:val="left" w:pos="1440"/>
          <w:tab w:val="right" w:pos="3960"/>
          <w:tab w:val="left" w:pos="4320"/>
          <w:tab w:val="left" w:pos="4680"/>
        </w:tabs>
      </w:pPr>
    </w:p>
    <w:p w:rsidR="008A747A" w:rsidRPr="00475AFF" w:rsidRDefault="008A747A" w:rsidP="008A747A">
      <w:pPr>
        <w:tabs>
          <w:tab w:val="right" w:pos="720"/>
          <w:tab w:val="left" w:pos="1080"/>
          <w:tab w:val="left" w:pos="1440"/>
          <w:tab w:val="right" w:pos="3960"/>
          <w:tab w:val="left" w:pos="4320"/>
          <w:tab w:val="left" w:pos="4680"/>
        </w:tabs>
        <w:ind w:left="4680" w:hanging="4680"/>
      </w:pPr>
      <w:r w:rsidRPr="00475AFF">
        <w:tab/>
      </w:r>
      <w:proofErr w:type="spellStart"/>
      <w:proofErr w:type="gramStart"/>
      <w:r w:rsidRPr="00475AFF">
        <w:t>ug</w:t>
      </w:r>
      <w:proofErr w:type="spellEnd"/>
      <w:proofErr w:type="gramEnd"/>
      <w:r w:rsidRPr="00475AFF">
        <w:tab/>
        <w:t>=</w:t>
      </w:r>
      <w:r w:rsidRPr="00475AFF">
        <w:tab/>
        <w:t>micrograms</w:t>
      </w:r>
      <w:r w:rsidRPr="00475AFF">
        <w:tab/>
        <w:t>*</w:t>
      </w:r>
      <w:r w:rsidRPr="00475AFF">
        <w:tab/>
        <w:t>=</w:t>
      </w:r>
      <w:r w:rsidRPr="00475AFF">
        <w:tab/>
        <w:t>Insufficient data to develop criteria; value presented is the L.O.E.L – Lower Observed Effect Level.</w:t>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475AFF" w:rsidRDefault="008A747A" w:rsidP="008A747A">
      <w:pPr>
        <w:tabs>
          <w:tab w:val="right" w:pos="720"/>
          <w:tab w:val="left" w:pos="1080"/>
          <w:tab w:val="left" w:pos="1440"/>
          <w:tab w:val="right" w:pos="3960"/>
          <w:tab w:val="left" w:pos="4320"/>
          <w:tab w:val="left" w:pos="4680"/>
        </w:tabs>
        <w:ind w:left="4680" w:hanging="4680"/>
      </w:pPr>
      <w:r w:rsidRPr="00475AFF">
        <w:tab/>
      </w:r>
      <w:proofErr w:type="spellStart"/>
      <w:proofErr w:type="gramStart"/>
      <w:r w:rsidRPr="00475AFF">
        <w:t>ng</w:t>
      </w:r>
      <w:proofErr w:type="spellEnd"/>
      <w:proofErr w:type="gramEnd"/>
      <w:r w:rsidRPr="00475AFF">
        <w:tab/>
        <w:t>=</w:t>
      </w:r>
      <w:r w:rsidRPr="00475AFF">
        <w:tab/>
      </w:r>
      <w:proofErr w:type="spellStart"/>
      <w:r w:rsidRPr="00475AFF">
        <w:t>nanograms</w:t>
      </w:r>
      <w:proofErr w:type="spellEnd"/>
      <w:r w:rsidRPr="00475AFF">
        <w:tab/>
      </w:r>
      <w:r w:rsidRPr="00F3280E">
        <w:rPr>
          <w:strike/>
          <w:color w:val="FF0000"/>
        </w:rPr>
        <w:t>**</w:t>
      </w:r>
      <w:r w:rsidRPr="00F3280E">
        <w:rPr>
          <w:strike/>
          <w:color w:val="FF0000"/>
        </w:rPr>
        <w:tab/>
        <w:t>=</w:t>
      </w:r>
      <w:r w:rsidRPr="00F3280E">
        <w:rPr>
          <w:strike/>
          <w:color w:val="FF0000"/>
        </w:rPr>
        <w:tab/>
        <w:t>Human health criteria for carcinogens reported for three risk levels.  Value presented is the 10-6 risk level, which means the probability of one concern case per million people at the stated concentration.</w:t>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475AFF" w:rsidRDefault="008A747A" w:rsidP="008A747A">
      <w:pPr>
        <w:tabs>
          <w:tab w:val="right" w:pos="720"/>
          <w:tab w:val="left" w:pos="1080"/>
          <w:tab w:val="left" w:pos="1440"/>
          <w:tab w:val="right" w:pos="3960"/>
          <w:tab w:val="left" w:pos="4320"/>
          <w:tab w:val="left" w:pos="4680"/>
        </w:tabs>
        <w:ind w:left="4680" w:hanging="4680"/>
      </w:pPr>
      <w:r w:rsidRPr="00475AFF">
        <w:tab/>
        <w:t>pg</w:t>
      </w:r>
      <w:r w:rsidRPr="00475AFF">
        <w:tab/>
        <w:t>=</w:t>
      </w:r>
      <w:r w:rsidRPr="00475AFF">
        <w:tab/>
      </w:r>
      <w:proofErr w:type="spellStart"/>
      <w:r w:rsidRPr="00475AFF">
        <w:t>picograms</w:t>
      </w:r>
      <w:proofErr w:type="spellEnd"/>
      <w:r w:rsidRPr="00475AFF">
        <w:tab/>
        <w:t>***</w:t>
      </w:r>
      <w:r w:rsidRPr="00475AFF">
        <w:tab/>
        <w:t>=</w:t>
      </w:r>
      <w:r w:rsidRPr="00475AFF">
        <w:tab/>
        <w:t>pH Dependent Criteria (7.8 pH used).</w:t>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F3280E" w:rsidRDefault="008A747A" w:rsidP="008A747A">
      <w:pPr>
        <w:tabs>
          <w:tab w:val="right" w:pos="720"/>
          <w:tab w:val="left" w:pos="1080"/>
          <w:tab w:val="left" w:pos="1440"/>
          <w:tab w:val="right" w:pos="3960"/>
          <w:tab w:val="left" w:pos="4320"/>
          <w:tab w:val="left" w:pos="4680"/>
        </w:tabs>
        <w:ind w:left="4680" w:hanging="4680"/>
        <w:rPr>
          <w:strike/>
          <w:color w:val="FF0000"/>
        </w:rPr>
      </w:pPr>
      <w:r w:rsidRPr="00475AFF">
        <w:tab/>
      </w:r>
      <w:r w:rsidRPr="00F3280E">
        <w:rPr>
          <w:strike/>
          <w:color w:val="FF0000"/>
        </w:rPr>
        <w:t>f</w:t>
      </w:r>
      <w:r w:rsidRPr="00F3280E">
        <w:rPr>
          <w:strike/>
          <w:color w:val="FF0000"/>
        </w:rPr>
        <w:tab/>
        <w:t>=</w:t>
      </w:r>
      <w:r w:rsidRPr="00F3280E">
        <w:rPr>
          <w:strike/>
          <w:color w:val="FF0000"/>
        </w:rPr>
        <w:tab/>
        <w:t>fibers</w:t>
      </w:r>
      <w:r w:rsidRPr="00F3280E">
        <w:rPr>
          <w:strike/>
          <w:color w:val="FF0000"/>
        </w:rPr>
        <w:tab/>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475AFF" w:rsidRDefault="008A747A" w:rsidP="008A747A">
      <w:pPr>
        <w:tabs>
          <w:tab w:val="right" w:pos="720"/>
          <w:tab w:val="left" w:pos="1080"/>
          <w:tab w:val="left" w:pos="1440"/>
          <w:tab w:val="right" w:pos="3960"/>
          <w:tab w:val="left" w:pos="4320"/>
          <w:tab w:val="left" w:pos="4680"/>
        </w:tabs>
        <w:ind w:left="4680" w:hanging="4680"/>
      </w:pPr>
      <w:r w:rsidRPr="00475AFF">
        <w:tab/>
        <w:t>Y</w:t>
      </w:r>
      <w:r w:rsidRPr="00475AFF">
        <w:tab/>
        <w:t>=</w:t>
      </w:r>
      <w:r w:rsidRPr="00475AFF">
        <w:tab/>
        <w:t>Yes</w:t>
      </w:r>
      <w:r w:rsidRPr="00475AFF">
        <w:tab/>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475AFF" w:rsidRDefault="008A747A" w:rsidP="008A747A">
      <w:pPr>
        <w:tabs>
          <w:tab w:val="right" w:pos="720"/>
          <w:tab w:val="left" w:pos="1080"/>
          <w:tab w:val="left" w:pos="1440"/>
          <w:tab w:val="right" w:pos="3960"/>
          <w:tab w:val="left" w:pos="4320"/>
          <w:tab w:val="left" w:pos="4680"/>
        </w:tabs>
        <w:ind w:left="4680" w:hanging="4680"/>
      </w:pPr>
      <w:r w:rsidRPr="00475AFF">
        <w:tab/>
        <w:t>N</w:t>
      </w:r>
      <w:r w:rsidRPr="00475AFF">
        <w:tab/>
        <w:t>=</w:t>
      </w:r>
      <w:r w:rsidRPr="00475AFF">
        <w:tab/>
        <w:t>No</w:t>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475AFF" w:rsidRDefault="008A747A" w:rsidP="008A747A">
      <w:pPr>
        <w:tabs>
          <w:tab w:val="right" w:pos="720"/>
          <w:tab w:val="left" w:pos="1080"/>
          <w:tab w:val="left" w:pos="1440"/>
          <w:tab w:val="right" w:pos="3960"/>
          <w:tab w:val="left" w:pos="4320"/>
          <w:tab w:val="left" w:pos="4680"/>
        </w:tabs>
        <w:ind w:left="4680" w:hanging="4680"/>
        <w:rPr>
          <w:strike/>
        </w:rPr>
      </w:pPr>
      <w:r w:rsidRPr="00475AFF">
        <w:t xml:space="preserve">1 = Values in Table 20 are applicable to all basins. </w:t>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F01434" w:rsidRDefault="008A747A" w:rsidP="008A747A">
      <w:pPr>
        <w:jc w:val="center"/>
        <w:rPr>
          <w:b/>
          <w:i/>
          <w:strike/>
          <w:color w:val="FF0000"/>
        </w:rPr>
      </w:pPr>
      <w:r w:rsidRPr="00F01434">
        <w:rPr>
          <w:b/>
          <w:i/>
          <w:strike/>
          <w:color w:val="FF0000"/>
        </w:rPr>
        <w:t>Water and Fish Ingestion</w:t>
      </w:r>
    </w:p>
    <w:p w:rsidR="008A747A" w:rsidRPr="00F01434" w:rsidRDefault="008A747A" w:rsidP="008A747A">
      <w:pPr>
        <w:jc w:val="both"/>
        <w:rPr>
          <w:strike/>
          <w:color w:val="FF0000"/>
        </w:rPr>
      </w:pPr>
      <w:r w:rsidRPr="00F01434">
        <w:rPr>
          <w:strike/>
          <w:color w:val="FF0000"/>
        </w:rPr>
        <w:t>Values represent the maximum ambient water concentration for consumption of both contaminated water and fish or other aquatic organisms.</w:t>
      </w:r>
    </w:p>
    <w:p w:rsidR="008A747A" w:rsidRPr="00F01434" w:rsidRDefault="008A747A" w:rsidP="008A747A">
      <w:pPr>
        <w:jc w:val="center"/>
        <w:rPr>
          <w:b/>
          <w:i/>
          <w:strike/>
          <w:color w:val="FF0000"/>
        </w:rPr>
      </w:pPr>
      <w:r w:rsidRPr="00F01434">
        <w:rPr>
          <w:b/>
          <w:i/>
          <w:strike/>
          <w:color w:val="FF0000"/>
        </w:rPr>
        <w:t>Fish Ingestion</w:t>
      </w:r>
    </w:p>
    <w:p w:rsidR="008A747A" w:rsidRPr="00F01434" w:rsidRDefault="008A747A" w:rsidP="008A747A">
      <w:pPr>
        <w:jc w:val="both"/>
        <w:rPr>
          <w:strike/>
          <w:color w:val="FF0000"/>
        </w:rPr>
      </w:pPr>
      <w:r w:rsidRPr="00F01434">
        <w:rPr>
          <w:strike/>
          <w:color w:val="FF0000"/>
        </w:rPr>
        <w:t>Values represent the maximum ambient water concentrations for consumption of fish or other aquatic organisms</w:t>
      </w:r>
    </w:p>
    <w:p w:rsidR="008A747A" w:rsidRDefault="008A747A" w:rsidP="008A747A"/>
    <w:p w:rsidR="008A747A" w:rsidRPr="008A747A" w:rsidRDefault="008A747A" w:rsidP="008719D3">
      <w:pPr>
        <w:spacing w:line="240" w:lineRule="auto"/>
        <w:rPr>
          <w:b/>
          <w:sz w:val="28"/>
          <w:szCs w:val="28"/>
        </w:rPr>
        <w:sectPr w:rsidR="008A747A" w:rsidRPr="008A747A" w:rsidSect="00A03C8F">
          <w:pgSz w:w="15840" w:h="12240" w:orient="landscape"/>
          <w:pgMar w:top="1440" w:right="1440" w:bottom="1440" w:left="1440" w:header="720" w:footer="720" w:gutter="0"/>
          <w:cols w:space="720"/>
          <w:docGrid w:linePitch="360"/>
        </w:sectPr>
      </w:pPr>
    </w:p>
    <w:p w:rsidR="00490BFD" w:rsidRDefault="00490BFD" w:rsidP="008719D3">
      <w:pPr>
        <w:spacing w:line="240" w:lineRule="auto"/>
        <w:rPr>
          <w:b/>
          <w:sz w:val="28"/>
          <w:szCs w:val="28"/>
        </w:rPr>
      </w:pPr>
    </w:p>
    <w:p w:rsidR="00736576" w:rsidRDefault="00736576" w:rsidP="00736576">
      <w:pPr>
        <w:pStyle w:val="Header"/>
        <w:jc w:val="right"/>
        <w:rPr>
          <w:b/>
        </w:rPr>
      </w:pPr>
    </w:p>
    <w:p w:rsidR="00736576" w:rsidRDefault="00736576" w:rsidP="00736576">
      <w:pPr>
        <w:pStyle w:val="Header"/>
        <w:jc w:val="center"/>
        <w:rPr>
          <w:b/>
        </w:rPr>
      </w:pPr>
      <w:r w:rsidRPr="003D057C">
        <w:rPr>
          <w:b/>
        </w:rPr>
        <w:t>TABLE 33</w:t>
      </w:r>
      <w:r>
        <w:rPr>
          <w:b/>
        </w:rPr>
        <w:t>A</w:t>
      </w:r>
    </w:p>
    <w:p w:rsidR="009136B3" w:rsidRPr="003D057C" w:rsidRDefault="009136B3" w:rsidP="00736576">
      <w:pPr>
        <w:pStyle w:val="Header"/>
        <w:jc w:val="center"/>
        <w:rPr>
          <w:b/>
        </w:rPr>
      </w:pPr>
    </w:p>
    <w:p w:rsidR="00736576" w:rsidRDefault="00736576" w:rsidP="00736576">
      <w:pPr>
        <w:pStyle w:val="Header"/>
        <w:rPr>
          <w:u w:val="single"/>
        </w:rPr>
      </w:pPr>
      <w:r w:rsidRPr="00143B5D">
        <w:rPr>
          <w:u w:val="single"/>
        </w:rPr>
        <w:t xml:space="preserve">Note: The Environmental Quality Commission adopted the following criteria on </w:t>
      </w:r>
      <w:smartTag w:uri="urn:schemas-microsoft-com:office:smarttags" w:element="date">
        <w:smartTagPr>
          <w:attr w:name="Year" w:val="2004"/>
          <w:attr w:name="Day" w:val="20"/>
          <w:attr w:name="Month" w:val="5"/>
        </w:smartTagPr>
        <w:r w:rsidRPr="00143B5D">
          <w:rPr>
            <w:u w:val="single"/>
          </w:rPr>
          <w:t>May 20, 2004</w:t>
        </w:r>
      </w:smartTag>
      <w:r w:rsidRPr="00143B5D">
        <w:rPr>
          <w:u w:val="single"/>
        </w:rPr>
        <w:t xml:space="preserve"> to become effective </w:t>
      </w:r>
      <w:smartTag w:uri="urn:schemas-microsoft-com:office:smarttags" w:element="date">
        <w:smartTagPr>
          <w:attr w:name="Year" w:val="2005"/>
          <w:attr w:name="Day" w:val="15"/>
          <w:attr w:name="Month" w:val="2"/>
        </w:smartTagPr>
        <w:r w:rsidRPr="00143B5D">
          <w:rPr>
            <w:u w:val="single"/>
          </w:rPr>
          <w:t>February 15, 2005</w:t>
        </w:r>
      </w:smartTag>
      <w:r w:rsidRPr="00143B5D">
        <w:rPr>
          <w:u w:val="single"/>
        </w:rPr>
        <w:t xml:space="preserve">.  However, EPA has not yet (as of </w:t>
      </w:r>
      <w:r>
        <w:rPr>
          <w:u w:val="single"/>
        </w:rPr>
        <w:t>June</w:t>
      </w:r>
      <w:r w:rsidRPr="00143B5D">
        <w:rPr>
          <w:u w:val="single"/>
        </w:rPr>
        <w:t xml:space="preserve"> 200</w:t>
      </w:r>
      <w:r>
        <w:rPr>
          <w:u w:val="single"/>
        </w:rPr>
        <w:t>6</w:t>
      </w:r>
      <w:r w:rsidRPr="00143B5D">
        <w:rPr>
          <w:u w:val="single"/>
        </w:rPr>
        <w:t>) approved the criteria</w:t>
      </w:r>
      <w:r>
        <w:rPr>
          <w:u w:val="single"/>
        </w:rPr>
        <w:t>.</w:t>
      </w:r>
      <w:r w:rsidRPr="00143B5D">
        <w:rPr>
          <w:u w:val="single"/>
        </w:rPr>
        <w:t xml:space="preserve"> </w:t>
      </w:r>
      <w:r>
        <w:rPr>
          <w:u w:val="single"/>
        </w:rPr>
        <w:t>Thus, Table 33A criteria may be used</w:t>
      </w:r>
      <w:r w:rsidRPr="00143B5D">
        <w:rPr>
          <w:u w:val="single"/>
        </w:rPr>
        <w:t xml:space="preserve"> in NPDES permits</w:t>
      </w:r>
      <w:r>
        <w:rPr>
          <w:u w:val="single"/>
        </w:rPr>
        <w:t>, but not for the section 303(d) list of impaired waters.</w:t>
      </w:r>
    </w:p>
    <w:p w:rsidR="00736576" w:rsidRPr="00143B5D" w:rsidRDefault="00736576" w:rsidP="00736576">
      <w:pPr>
        <w:pStyle w:val="Header"/>
        <w:rPr>
          <w:u w:val="single"/>
        </w:rPr>
      </w:pPr>
    </w:p>
    <w:p w:rsidR="00736576" w:rsidRDefault="00736576" w:rsidP="00736576">
      <w:pPr>
        <w:pStyle w:val="Header"/>
      </w:pPr>
    </w:p>
    <w:p w:rsidR="00736576" w:rsidRDefault="00F01434" w:rsidP="00736576">
      <w:pPr>
        <w:tabs>
          <w:tab w:val="left" w:pos="3168"/>
          <w:tab w:val="left" w:pos="4220"/>
          <w:tab w:val="left" w:pos="5272"/>
          <w:tab w:val="left" w:pos="9476"/>
        </w:tabs>
        <w:jc w:val="center"/>
        <w:rPr>
          <w:b/>
          <w:i/>
          <w:snapToGrid w:val="0"/>
        </w:rPr>
      </w:pPr>
      <w:r w:rsidRPr="00F01434">
        <w:rPr>
          <w:b/>
          <w:i/>
          <w:snapToGrid w:val="0"/>
          <w:color w:val="FF0000"/>
          <w:u w:val="single"/>
        </w:rPr>
        <w:t>AQUATIC LIFE</w:t>
      </w:r>
      <w:r>
        <w:rPr>
          <w:b/>
          <w:i/>
          <w:snapToGrid w:val="0"/>
        </w:rPr>
        <w:t xml:space="preserve"> </w:t>
      </w:r>
      <w:r w:rsidR="00736576">
        <w:rPr>
          <w:b/>
          <w:i/>
          <w:snapToGrid w:val="0"/>
        </w:rPr>
        <w:t>WATER QUALITY CRITERIA SUMMARY</w:t>
      </w:r>
      <w:r w:rsidR="00736576" w:rsidRPr="00065C82">
        <w:rPr>
          <w:b/>
          <w:snapToGrid w:val="0"/>
          <w:u w:val="single"/>
          <w:vertAlign w:val="superscript"/>
        </w:rPr>
        <w:t xml:space="preserve"> </w:t>
      </w:r>
      <w:r w:rsidR="00736576" w:rsidRPr="00A605D8">
        <w:rPr>
          <w:b/>
          <w:snapToGrid w:val="0"/>
          <w:u w:val="single"/>
          <w:vertAlign w:val="superscript"/>
        </w:rPr>
        <w:t>A</w:t>
      </w:r>
    </w:p>
    <w:p w:rsidR="00736576" w:rsidRDefault="00736576" w:rsidP="00736576">
      <w:pPr>
        <w:tabs>
          <w:tab w:val="left" w:pos="3168"/>
          <w:tab w:val="left" w:pos="4220"/>
          <w:tab w:val="left" w:pos="5272"/>
          <w:tab w:val="left" w:pos="9476"/>
        </w:tabs>
        <w:rPr>
          <w:b/>
          <w:snapToGrid w:val="0"/>
        </w:rPr>
      </w:pPr>
    </w:p>
    <w:p w:rsidR="00736576" w:rsidRDefault="00736576" w:rsidP="00736576">
      <w:pPr>
        <w:pStyle w:val="Caption"/>
        <w:rPr>
          <w:b w:val="0"/>
          <w:sz w:val="18"/>
        </w:rPr>
      </w:pPr>
      <w:r>
        <w:rPr>
          <w:b w:val="0"/>
          <w:sz w:val="18"/>
        </w:rPr>
        <w:t xml:space="preserve">The concentration for each compound listed in Table 33A is a criterion not to be exceeded in waters of the state in order to protect aquatic life </w:t>
      </w:r>
      <w:r w:rsidRPr="00F01434">
        <w:rPr>
          <w:b w:val="0"/>
          <w:strike/>
          <w:color w:val="FF0000"/>
          <w:sz w:val="18"/>
        </w:rPr>
        <w:t>and human health</w:t>
      </w:r>
      <w:r>
        <w:rPr>
          <w:b w:val="0"/>
          <w:sz w:val="18"/>
        </w:rPr>
        <w:t xml:space="preserve">.  </w:t>
      </w:r>
      <w:r>
        <w:rPr>
          <w:b w:val="0"/>
          <w:caps/>
          <w:sz w:val="18"/>
        </w:rPr>
        <w:t>A</w:t>
      </w:r>
      <w:r>
        <w:rPr>
          <w:b w:val="0"/>
          <w:sz w:val="18"/>
        </w:rPr>
        <w:t>ll values are expressed as micrograms per liter (µg/L</w:t>
      </w:r>
      <w:proofErr w:type="gramStart"/>
      <w:r>
        <w:rPr>
          <w:b w:val="0"/>
          <w:sz w:val="18"/>
        </w:rPr>
        <w:t>)  except</w:t>
      </w:r>
      <w:proofErr w:type="gramEnd"/>
      <w:r>
        <w:rPr>
          <w:b w:val="0"/>
          <w:sz w:val="18"/>
        </w:rPr>
        <w:t xml:space="preserve">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w:t>
      </w:r>
      <w:r w:rsidRPr="00F01434">
        <w:rPr>
          <w:b w:val="0"/>
          <w:strike/>
          <w:color w:val="FF0000"/>
          <w:sz w:val="18"/>
        </w:rPr>
        <w:t>, human health water &amp; organism and organism only criteria, and Drinking Water Maximum Contaminant Level (MCL)</w:t>
      </w:r>
      <w:r>
        <w:rPr>
          <w:b w:val="0"/>
          <w:sz w:val="18"/>
        </w:rPr>
        <w:t xml:space="preserve">.  </w:t>
      </w:r>
      <w:r>
        <w:rPr>
          <w:b w:val="0"/>
          <w:sz w:val="18"/>
          <w:szCs w:val="18"/>
        </w:rPr>
        <w:t>T</w:t>
      </w:r>
      <w:r w:rsidRPr="0076457B">
        <w:rPr>
          <w:b w:val="0"/>
          <w:sz w:val="18"/>
          <w:szCs w:val="18"/>
        </w:rPr>
        <w:t>he acute criteria refer to the average concentration for one (1) hour and the chronic criteria refer to the average concentration for 96 hours (4 days), and that these criteria should not be exceeded more than once every three (3) years.</w:t>
      </w:r>
      <w:r>
        <w:rPr>
          <w:i/>
        </w:rPr>
        <w:t xml:space="preserve">  </w:t>
      </w:r>
    </w:p>
    <w:p w:rsidR="00EB49C0" w:rsidRDefault="00EB49C0" w:rsidP="003142A7"/>
    <w:p w:rsidR="00EB49C0" w:rsidRDefault="00EB49C0" w:rsidP="003142A7"/>
    <w:tbl>
      <w:tblPr>
        <w:tblW w:w="1379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81"/>
        <w:gridCol w:w="2644"/>
        <w:gridCol w:w="481"/>
        <w:gridCol w:w="481"/>
        <w:gridCol w:w="801"/>
        <w:gridCol w:w="801"/>
        <w:gridCol w:w="546"/>
        <w:gridCol w:w="810"/>
        <w:gridCol w:w="625"/>
        <w:gridCol w:w="801"/>
        <w:gridCol w:w="554"/>
        <w:gridCol w:w="810"/>
        <w:gridCol w:w="630"/>
        <w:gridCol w:w="900"/>
        <w:gridCol w:w="360"/>
        <w:gridCol w:w="810"/>
        <w:gridCol w:w="540"/>
        <w:gridCol w:w="720"/>
      </w:tblGrid>
      <w:tr w:rsidR="00733366" w:rsidRPr="00316231" w:rsidTr="0097289E">
        <w:trPr>
          <w:cantSplit/>
          <w:tblHeader/>
        </w:trPr>
        <w:tc>
          <w:tcPr>
            <w:tcW w:w="481" w:type="dxa"/>
            <w:vMerge w:val="restart"/>
            <w:textDirection w:val="btLr"/>
            <w:vAlign w:val="bottom"/>
          </w:tcPr>
          <w:p w:rsidR="00733366" w:rsidRPr="009D01D8" w:rsidRDefault="00733366" w:rsidP="00733366">
            <w:pPr>
              <w:ind w:left="113" w:right="113"/>
              <w:rPr>
                <w:sz w:val="16"/>
              </w:rPr>
            </w:pPr>
            <w:r w:rsidRPr="009D01D8">
              <w:rPr>
                <w:sz w:val="16"/>
              </w:rPr>
              <w:t>EPA No.</w:t>
            </w:r>
          </w:p>
        </w:tc>
        <w:tc>
          <w:tcPr>
            <w:tcW w:w="2644" w:type="dxa"/>
            <w:vMerge w:val="restart"/>
            <w:vAlign w:val="bottom"/>
          </w:tcPr>
          <w:p w:rsidR="00733366" w:rsidRPr="009D01D8" w:rsidRDefault="00733366" w:rsidP="00733366">
            <w:pPr>
              <w:jc w:val="center"/>
              <w:rPr>
                <w:sz w:val="16"/>
                <w:szCs w:val="16"/>
              </w:rPr>
            </w:pPr>
            <w:r w:rsidRPr="009D01D8">
              <w:rPr>
                <w:sz w:val="16"/>
                <w:szCs w:val="16"/>
              </w:rPr>
              <w:t>Compound</w:t>
            </w:r>
          </w:p>
        </w:tc>
        <w:tc>
          <w:tcPr>
            <w:tcW w:w="481" w:type="dxa"/>
            <w:vMerge w:val="restart"/>
            <w:vAlign w:val="bottom"/>
          </w:tcPr>
          <w:p w:rsidR="00733366" w:rsidRPr="009D01D8" w:rsidRDefault="00733366" w:rsidP="00733366">
            <w:pPr>
              <w:jc w:val="center"/>
              <w:rPr>
                <w:strike/>
                <w:sz w:val="16"/>
              </w:rPr>
            </w:pPr>
          </w:p>
        </w:tc>
        <w:tc>
          <w:tcPr>
            <w:tcW w:w="481" w:type="dxa"/>
            <w:vMerge w:val="restart"/>
            <w:vAlign w:val="bottom"/>
          </w:tcPr>
          <w:p w:rsidR="00733366" w:rsidRPr="009D01D8" w:rsidRDefault="00733366" w:rsidP="00733366">
            <w:pPr>
              <w:jc w:val="center"/>
              <w:rPr>
                <w:strike/>
                <w:sz w:val="16"/>
              </w:rPr>
            </w:pPr>
          </w:p>
        </w:tc>
        <w:tc>
          <w:tcPr>
            <w:tcW w:w="801" w:type="dxa"/>
            <w:vMerge w:val="restart"/>
            <w:vAlign w:val="bottom"/>
          </w:tcPr>
          <w:p w:rsidR="00733366" w:rsidRPr="009D01D8" w:rsidRDefault="00733366" w:rsidP="00733366">
            <w:pPr>
              <w:jc w:val="center"/>
              <w:rPr>
                <w:sz w:val="16"/>
              </w:rPr>
            </w:pPr>
            <w:r w:rsidRPr="009D01D8">
              <w:rPr>
                <w:sz w:val="16"/>
              </w:rPr>
              <w:t>CAS Number</w:t>
            </w:r>
          </w:p>
        </w:tc>
        <w:tc>
          <w:tcPr>
            <w:tcW w:w="5577" w:type="dxa"/>
            <w:gridSpan w:val="8"/>
            <w:vAlign w:val="bottom"/>
          </w:tcPr>
          <w:p w:rsidR="00733366" w:rsidRPr="009D01D8" w:rsidRDefault="00733366" w:rsidP="00733366">
            <w:pPr>
              <w:jc w:val="center"/>
              <w:rPr>
                <w:rFonts w:eastAsia="Batang"/>
                <w:strike/>
                <w:sz w:val="16"/>
                <w:szCs w:val="16"/>
              </w:rPr>
            </w:pPr>
          </w:p>
        </w:tc>
        <w:tc>
          <w:tcPr>
            <w:tcW w:w="3330" w:type="dxa"/>
            <w:gridSpan w:val="5"/>
            <w:vAlign w:val="bottom"/>
          </w:tcPr>
          <w:p w:rsidR="00733366" w:rsidRPr="009D01D8" w:rsidRDefault="00733366" w:rsidP="00733366">
            <w:pPr>
              <w:jc w:val="center"/>
              <w:rPr>
                <w:sz w:val="16"/>
              </w:rPr>
            </w:pPr>
          </w:p>
        </w:tc>
      </w:tr>
      <w:tr w:rsidR="00733366" w:rsidRPr="00316231" w:rsidTr="0097289E">
        <w:trPr>
          <w:cantSplit/>
          <w:tblHeader/>
        </w:trPr>
        <w:tc>
          <w:tcPr>
            <w:tcW w:w="481" w:type="dxa"/>
            <w:vMerge/>
            <w:vAlign w:val="bottom"/>
          </w:tcPr>
          <w:p w:rsidR="00733366" w:rsidRPr="009D01D8" w:rsidRDefault="00733366" w:rsidP="00733366">
            <w:pPr>
              <w:rPr>
                <w:sz w:val="16"/>
              </w:rPr>
            </w:pPr>
          </w:p>
        </w:tc>
        <w:tc>
          <w:tcPr>
            <w:tcW w:w="2644" w:type="dxa"/>
            <w:vMerge/>
            <w:vAlign w:val="bottom"/>
          </w:tcPr>
          <w:p w:rsidR="00733366" w:rsidRPr="009D01D8" w:rsidRDefault="00733366" w:rsidP="00733366">
            <w:pPr>
              <w:rPr>
                <w:strike/>
                <w:sz w:val="16"/>
              </w:rPr>
            </w:pPr>
          </w:p>
        </w:tc>
        <w:tc>
          <w:tcPr>
            <w:tcW w:w="481" w:type="dxa"/>
            <w:vMerge/>
            <w:vAlign w:val="bottom"/>
          </w:tcPr>
          <w:p w:rsidR="00733366" w:rsidRPr="009D01D8" w:rsidRDefault="00733366" w:rsidP="00733366">
            <w:pPr>
              <w:jc w:val="center"/>
              <w:rPr>
                <w:strike/>
                <w:sz w:val="16"/>
              </w:rPr>
            </w:pPr>
          </w:p>
        </w:tc>
        <w:tc>
          <w:tcPr>
            <w:tcW w:w="481" w:type="dxa"/>
            <w:vMerge/>
            <w:vAlign w:val="bottom"/>
          </w:tcPr>
          <w:p w:rsidR="00733366" w:rsidRPr="009D01D8" w:rsidRDefault="00733366" w:rsidP="00733366">
            <w:pPr>
              <w:jc w:val="center"/>
              <w:rPr>
                <w:strike/>
                <w:sz w:val="16"/>
              </w:rPr>
            </w:pPr>
          </w:p>
        </w:tc>
        <w:tc>
          <w:tcPr>
            <w:tcW w:w="801" w:type="dxa"/>
            <w:vMerge/>
            <w:vAlign w:val="bottom"/>
          </w:tcPr>
          <w:p w:rsidR="00733366" w:rsidRPr="009D01D8" w:rsidRDefault="00733366" w:rsidP="00733366">
            <w:pPr>
              <w:rPr>
                <w:sz w:val="16"/>
              </w:rPr>
            </w:pPr>
          </w:p>
        </w:tc>
        <w:tc>
          <w:tcPr>
            <w:tcW w:w="2782" w:type="dxa"/>
            <w:gridSpan w:val="4"/>
            <w:vAlign w:val="bottom"/>
          </w:tcPr>
          <w:p w:rsidR="00733366" w:rsidRPr="009D01D8" w:rsidRDefault="00733366" w:rsidP="00733366">
            <w:pPr>
              <w:jc w:val="center"/>
              <w:rPr>
                <w:strike/>
                <w:snapToGrid w:val="0"/>
                <w:sz w:val="16"/>
              </w:rPr>
            </w:pPr>
            <w:r w:rsidRPr="009D01D8">
              <w:rPr>
                <w:snapToGrid w:val="0"/>
                <w:sz w:val="16"/>
                <w:szCs w:val="16"/>
              </w:rPr>
              <w:t>Freshwater</w:t>
            </w:r>
          </w:p>
        </w:tc>
        <w:tc>
          <w:tcPr>
            <w:tcW w:w="2795" w:type="dxa"/>
            <w:gridSpan w:val="4"/>
            <w:vAlign w:val="bottom"/>
          </w:tcPr>
          <w:p w:rsidR="00733366" w:rsidRPr="009D01D8" w:rsidRDefault="00733366" w:rsidP="00733366">
            <w:pPr>
              <w:jc w:val="center"/>
              <w:rPr>
                <w:rFonts w:eastAsia="Batang"/>
                <w:sz w:val="16"/>
              </w:rPr>
            </w:pPr>
            <w:r w:rsidRPr="009D01D8">
              <w:rPr>
                <w:snapToGrid w:val="0"/>
                <w:sz w:val="16"/>
                <w:szCs w:val="16"/>
              </w:rPr>
              <w:t>Saltwater</w:t>
            </w:r>
          </w:p>
        </w:tc>
        <w:tc>
          <w:tcPr>
            <w:tcW w:w="2610" w:type="dxa"/>
            <w:gridSpan w:val="4"/>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 xml:space="preserve">Human Health </w:t>
            </w:r>
          </w:p>
          <w:p w:rsidR="00733366" w:rsidRPr="009D01D8" w:rsidRDefault="00733366" w:rsidP="00733366">
            <w:pPr>
              <w:jc w:val="center"/>
              <w:rPr>
                <w:sz w:val="16"/>
              </w:rPr>
            </w:pPr>
            <w:r w:rsidRPr="00F01434">
              <w:rPr>
                <w:rFonts w:eastAsia="Batang"/>
                <w:strike/>
                <w:color w:val="FF0000"/>
                <w:sz w:val="16"/>
              </w:rPr>
              <w:t>For Consumption of:</w:t>
            </w:r>
          </w:p>
        </w:tc>
        <w:tc>
          <w:tcPr>
            <w:tcW w:w="720" w:type="dxa"/>
            <w:vAlign w:val="bottom"/>
          </w:tcPr>
          <w:p w:rsidR="00733366" w:rsidRPr="00316231" w:rsidRDefault="00733366" w:rsidP="00733366">
            <w:pPr>
              <w:jc w:val="center"/>
              <w:rPr>
                <w:sz w:val="16"/>
              </w:rPr>
            </w:pPr>
          </w:p>
        </w:tc>
      </w:tr>
      <w:tr w:rsidR="00733366" w:rsidRPr="00316231" w:rsidTr="0097289E">
        <w:trPr>
          <w:cantSplit/>
          <w:trHeight w:val="1134"/>
          <w:tblHeader/>
        </w:trPr>
        <w:tc>
          <w:tcPr>
            <w:tcW w:w="481" w:type="dxa"/>
            <w:vMerge/>
            <w:vAlign w:val="bottom"/>
          </w:tcPr>
          <w:p w:rsidR="00733366" w:rsidRPr="009D01D8" w:rsidRDefault="00733366" w:rsidP="00733366">
            <w:pPr>
              <w:rPr>
                <w:sz w:val="16"/>
              </w:rPr>
            </w:pPr>
          </w:p>
        </w:tc>
        <w:tc>
          <w:tcPr>
            <w:tcW w:w="2644" w:type="dxa"/>
            <w:vMerge/>
            <w:vAlign w:val="bottom"/>
          </w:tcPr>
          <w:p w:rsidR="00733366" w:rsidRPr="009D01D8" w:rsidRDefault="00733366" w:rsidP="00733366">
            <w:pPr>
              <w:rPr>
                <w:strike/>
                <w:sz w:val="16"/>
              </w:rPr>
            </w:pPr>
          </w:p>
        </w:tc>
        <w:tc>
          <w:tcPr>
            <w:tcW w:w="481" w:type="dxa"/>
            <w:vMerge/>
            <w:vAlign w:val="bottom"/>
          </w:tcPr>
          <w:p w:rsidR="00733366" w:rsidRPr="009D01D8" w:rsidRDefault="00733366" w:rsidP="00733366">
            <w:pPr>
              <w:jc w:val="center"/>
              <w:rPr>
                <w:strike/>
                <w:sz w:val="16"/>
              </w:rPr>
            </w:pPr>
          </w:p>
        </w:tc>
        <w:tc>
          <w:tcPr>
            <w:tcW w:w="481" w:type="dxa"/>
            <w:vMerge/>
            <w:vAlign w:val="bottom"/>
          </w:tcPr>
          <w:p w:rsidR="00733366" w:rsidRPr="009D01D8" w:rsidRDefault="00733366" w:rsidP="00733366">
            <w:pPr>
              <w:jc w:val="center"/>
              <w:rPr>
                <w:strike/>
                <w:sz w:val="16"/>
              </w:rPr>
            </w:pPr>
          </w:p>
        </w:tc>
        <w:tc>
          <w:tcPr>
            <w:tcW w:w="801" w:type="dxa"/>
            <w:vMerge/>
            <w:vAlign w:val="bottom"/>
          </w:tcPr>
          <w:p w:rsidR="00733366" w:rsidRPr="009D01D8" w:rsidRDefault="00733366" w:rsidP="00733366">
            <w:pPr>
              <w:rPr>
                <w:sz w:val="16"/>
              </w:rPr>
            </w:pPr>
          </w:p>
        </w:tc>
        <w:tc>
          <w:tcPr>
            <w:tcW w:w="801" w:type="dxa"/>
            <w:vAlign w:val="bottom"/>
          </w:tcPr>
          <w:p w:rsidR="00733366" w:rsidRPr="009D01D8" w:rsidRDefault="00733366" w:rsidP="00733366">
            <w:pPr>
              <w:jc w:val="center"/>
              <w:rPr>
                <w:rFonts w:eastAsia="Batang"/>
                <w:snapToGrid w:val="0"/>
                <w:sz w:val="16"/>
                <w:szCs w:val="16"/>
              </w:rPr>
            </w:pPr>
            <w:r w:rsidRPr="009D01D8">
              <w:rPr>
                <w:rFonts w:eastAsia="Batang"/>
                <w:snapToGrid w:val="0"/>
                <w:sz w:val="16"/>
                <w:szCs w:val="16"/>
              </w:rPr>
              <w:t>Acute (CMC)</w:t>
            </w:r>
          </w:p>
        </w:tc>
        <w:tc>
          <w:tcPr>
            <w:tcW w:w="546" w:type="dxa"/>
            <w:textDirection w:val="btLr"/>
          </w:tcPr>
          <w:p w:rsidR="00733366" w:rsidRPr="009D01D8" w:rsidRDefault="00733366" w:rsidP="00733366">
            <w:pPr>
              <w:ind w:left="113" w:right="113"/>
              <w:jc w:val="center"/>
              <w:rPr>
                <w:snapToGrid w:val="0"/>
                <w:sz w:val="16"/>
                <w:szCs w:val="16"/>
              </w:rPr>
            </w:pPr>
            <w:r w:rsidRPr="009D01D8">
              <w:rPr>
                <w:snapToGrid w:val="0"/>
                <w:sz w:val="16"/>
                <w:szCs w:val="16"/>
              </w:rPr>
              <w:t>Effective Date</w:t>
            </w:r>
          </w:p>
        </w:tc>
        <w:tc>
          <w:tcPr>
            <w:tcW w:w="810" w:type="dxa"/>
            <w:vAlign w:val="bottom"/>
          </w:tcPr>
          <w:p w:rsidR="00733366" w:rsidRPr="009D01D8" w:rsidRDefault="00736576" w:rsidP="00733366">
            <w:pPr>
              <w:jc w:val="center"/>
              <w:rPr>
                <w:rFonts w:eastAsia="Batang"/>
                <w:snapToGrid w:val="0"/>
                <w:sz w:val="16"/>
                <w:szCs w:val="16"/>
              </w:rPr>
            </w:pPr>
            <w:r w:rsidRPr="00736576">
              <w:rPr>
                <w:rFonts w:eastAsia="Batang"/>
                <w:snapToGrid w:val="0"/>
                <w:sz w:val="16"/>
                <w:szCs w:val="16"/>
              </w:rPr>
              <w:t>C</w:t>
            </w:r>
            <w:r w:rsidR="00733366" w:rsidRPr="00736576">
              <w:rPr>
                <w:rFonts w:eastAsia="Batang"/>
                <w:snapToGrid w:val="0"/>
                <w:sz w:val="16"/>
                <w:szCs w:val="16"/>
              </w:rPr>
              <w:t>hronic</w:t>
            </w:r>
            <w:r w:rsidR="00733366" w:rsidRPr="00292005">
              <w:rPr>
                <w:rFonts w:eastAsia="Batang"/>
                <w:snapToGrid w:val="0"/>
                <w:color w:val="FF0000"/>
                <w:sz w:val="16"/>
                <w:szCs w:val="16"/>
              </w:rPr>
              <w:t xml:space="preserve"> </w:t>
            </w:r>
            <w:r w:rsidR="00733366" w:rsidRPr="009D01D8">
              <w:rPr>
                <w:rFonts w:eastAsia="Batang"/>
                <w:snapToGrid w:val="0"/>
                <w:sz w:val="16"/>
                <w:szCs w:val="16"/>
              </w:rPr>
              <w:t>(CCC)</w:t>
            </w:r>
          </w:p>
        </w:tc>
        <w:tc>
          <w:tcPr>
            <w:tcW w:w="625" w:type="dxa"/>
            <w:textDirection w:val="btLr"/>
          </w:tcPr>
          <w:p w:rsidR="00733366" w:rsidRPr="009D01D8" w:rsidRDefault="00733366" w:rsidP="00733366">
            <w:pPr>
              <w:ind w:left="113" w:right="113"/>
              <w:jc w:val="center"/>
              <w:rPr>
                <w:snapToGrid w:val="0"/>
                <w:sz w:val="16"/>
                <w:szCs w:val="16"/>
              </w:rPr>
            </w:pPr>
            <w:r w:rsidRPr="009D01D8">
              <w:rPr>
                <w:snapToGrid w:val="0"/>
                <w:sz w:val="16"/>
                <w:szCs w:val="16"/>
              </w:rPr>
              <w:t>Effective Date</w:t>
            </w:r>
          </w:p>
        </w:tc>
        <w:tc>
          <w:tcPr>
            <w:tcW w:w="801" w:type="dxa"/>
            <w:vAlign w:val="bottom"/>
          </w:tcPr>
          <w:p w:rsidR="00733366" w:rsidRPr="009D01D8" w:rsidRDefault="00733366" w:rsidP="00733366">
            <w:pPr>
              <w:jc w:val="center"/>
              <w:rPr>
                <w:rFonts w:eastAsia="Batang"/>
                <w:snapToGrid w:val="0"/>
                <w:sz w:val="16"/>
                <w:szCs w:val="16"/>
              </w:rPr>
            </w:pPr>
            <w:r w:rsidRPr="009D01D8">
              <w:rPr>
                <w:rFonts w:eastAsia="Batang"/>
                <w:snapToGrid w:val="0"/>
                <w:sz w:val="16"/>
                <w:szCs w:val="16"/>
              </w:rPr>
              <w:t>Acute (CMC)</w:t>
            </w:r>
          </w:p>
        </w:tc>
        <w:tc>
          <w:tcPr>
            <w:tcW w:w="554" w:type="dxa"/>
            <w:textDirection w:val="btLr"/>
          </w:tcPr>
          <w:p w:rsidR="00733366" w:rsidRPr="009D01D8" w:rsidRDefault="00733366" w:rsidP="00733366">
            <w:pPr>
              <w:ind w:left="113" w:right="113"/>
              <w:jc w:val="center"/>
              <w:rPr>
                <w:snapToGrid w:val="0"/>
                <w:sz w:val="16"/>
                <w:szCs w:val="16"/>
              </w:rPr>
            </w:pPr>
            <w:r w:rsidRPr="009D01D8">
              <w:rPr>
                <w:snapToGrid w:val="0"/>
                <w:sz w:val="16"/>
                <w:szCs w:val="16"/>
              </w:rPr>
              <w:t>Effective Date</w:t>
            </w:r>
          </w:p>
        </w:tc>
        <w:tc>
          <w:tcPr>
            <w:tcW w:w="810" w:type="dxa"/>
            <w:vAlign w:val="bottom"/>
          </w:tcPr>
          <w:p w:rsidR="00733366" w:rsidRPr="009D01D8" w:rsidRDefault="00733366" w:rsidP="00733366">
            <w:pPr>
              <w:jc w:val="center"/>
              <w:rPr>
                <w:rFonts w:eastAsia="Batang"/>
                <w:snapToGrid w:val="0"/>
                <w:sz w:val="16"/>
                <w:szCs w:val="16"/>
              </w:rPr>
            </w:pPr>
            <w:r w:rsidRPr="00736576">
              <w:rPr>
                <w:rFonts w:eastAsia="Batang"/>
                <w:snapToGrid w:val="0"/>
                <w:sz w:val="16"/>
                <w:szCs w:val="16"/>
              </w:rPr>
              <w:t>Chronic</w:t>
            </w:r>
            <w:r w:rsidRPr="009D01D8">
              <w:rPr>
                <w:rFonts w:eastAsia="Batang"/>
                <w:snapToGrid w:val="0"/>
                <w:sz w:val="16"/>
                <w:szCs w:val="16"/>
              </w:rPr>
              <w:t xml:space="preserve"> (CCC)</w:t>
            </w:r>
          </w:p>
        </w:tc>
        <w:tc>
          <w:tcPr>
            <w:tcW w:w="630" w:type="dxa"/>
            <w:textDirection w:val="btLr"/>
          </w:tcPr>
          <w:p w:rsidR="00733366" w:rsidRPr="009D01D8" w:rsidRDefault="00733366" w:rsidP="00733366">
            <w:pPr>
              <w:ind w:left="113" w:right="113"/>
              <w:jc w:val="center"/>
              <w:rPr>
                <w:snapToGrid w:val="0"/>
                <w:sz w:val="16"/>
                <w:szCs w:val="16"/>
              </w:rPr>
            </w:pPr>
            <w:r w:rsidRPr="009D01D8">
              <w:rPr>
                <w:snapToGrid w:val="0"/>
                <w:sz w:val="16"/>
                <w:szCs w:val="16"/>
              </w:rPr>
              <w:t>Effective Date</w:t>
            </w:r>
          </w:p>
        </w:tc>
        <w:tc>
          <w:tcPr>
            <w:tcW w:w="900" w:type="dxa"/>
            <w:vAlign w:val="bottom"/>
          </w:tcPr>
          <w:p w:rsidR="00733366" w:rsidRPr="00F01434" w:rsidRDefault="00733366" w:rsidP="00733366">
            <w:pPr>
              <w:jc w:val="center"/>
              <w:rPr>
                <w:rFonts w:eastAsia="Batang"/>
                <w:strike/>
                <w:color w:val="FF0000"/>
                <w:sz w:val="14"/>
                <w:szCs w:val="14"/>
              </w:rPr>
            </w:pPr>
            <w:r w:rsidRPr="00F01434">
              <w:rPr>
                <w:rFonts w:eastAsia="Batang"/>
                <w:strike/>
                <w:color w:val="FF0000"/>
                <w:sz w:val="14"/>
                <w:szCs w:val="14"/>
              </w:rPr>
              <w:t xml:space="preserve">Water + </w:t>
            </w:r>
            <w:proofErr w:type="spellStart"/>
            <w:r w:rsidRPr="00F01434">
              <w:rPr>
                <w:rFonts w:eastAsia="Batang"/>
                <w:strike/>
                <w:color w:val="FF0000"/>
                <w:sz w:val="14"/>
                <w:szCs w:val="14"/>
              </w:rPr>
              <w:t>Organism</w:t>
            </w:r>
            <w:r w:rsidRPr="00F01434">
              <w:rPr>
                <w:rFonts w:eastAsia="Batang"/>
                <w:strike/>
                <w:color w:val="FF0000"/>
                <w:sz w:val="14"/>
                <w:szCs w:val="14"/>
                <w:vertAlign w:val="superscript"/>
              </w:rPr>
              <w:t>B</w:t>
            </w:r>
            <w:proofErr w:type="spellEnd"/>
          </w:p>
        </w:tc>
        <w:tc>
          <w:tcPr>
            <w:tcW w:w="360" w:type="dxa"/>
            <w:textDirection w:val="btLr"/>
          </w:tcPr>
          <w:p w:rsidR="00733366" w:rsidRPr="00F01434" w:rsidRDefault="00733366" w:rsidP="00733366">
            <w:pPr>
              <w:ind w:left="113" w:right="113"/>
              <w:jc w:val="center"/>
              <w:rPr>
                <w:rFonts w:eastAsia="Batang"/>
                <w:strike/>
                <w:color w:val="FF0000"/>
                <w:sz w:val="16"/>
              </w:rPr>
            </w:pPr>
            <w:r w:rsidRPr="00F01434">
              <w:rPr>
                <w:strike/>
                <w:snapToGrid w:val="0"/>
                <w:color w:val="FF0000"/>
                <w:sz w:val="16"/>
                <w:szCs w:val="16"/>
              </w:rPr>
              <w:t>Effective Date</w:t>
            </w:r>
          </w:p>
        </w:tc>
        <w:tc>
          <w:tcPr>
            <w:tcW w:w="810" w:type="dxa"/>
            <w:vAlign w:val="bottom"/>
          </w:tcPr>
          <w:p w:rsidR="00733366" w:rsidRPr="00F01434" w:rsidRDefault="00733366" w:rsidP="00733366">
            <w:pPr>
              <w:jc w:val="center"/>
              <w:rPr>
                <w:rFonts w:eastAsia="Batang"/>
                <w:strike/>
                <w:color w:val="FF0000"/>
                <w:sz w:val="14"/>
                <w:szCs w:val="14"/>
              </w:rPr>
            </w:pPr>
            <w:r w:rsidRPr="00F01434">
              <w:rPr>
                <w:rFonts w:eastAsia="Batang"/>
                <w:strike/>
                <w:color w:val="FF0000"/>
                <w:sz w:val="14"/>
                <w:szCs w:val="14"/>
              </w:rPr>
              <w:t xml:space="preserve">Organism </w:t>
            </w:r>
            <w:proofErr w:type="spellStart"/>
            <w:r w:rsidRPr="00F01434">
              <w:rPr>
                <w:rFonts w:eastAsia="Batang"/>
                <w:strike/>
                <w:color w:val="FF0000"/>
                <w:sz w:val="14"/>
                <w:szCs w:val="14"/>
              </w:rPr>
              <w:t>only</w:t>
            </w:r>
            <w:r w:rsidRPr="00F01434">
              <w:rPr>
                <w:rFonts w:eastAsia="Batang"/>
                <w:strike/>
                <w:color w:val="FF0000"/>
                <w:sz w:val="14"/>
                <w:szCs w:val="14"/>
                <w:vertAlign w:val="superscript"/>
              </w:rPr>
              <w:t>B</w:t>
            </w:r>
            <w:proofErr w:type="spellEnd"/>
          </w:p>
        </w:tc>
        <w:tc>
          <w:tcPr>
            <w:tcW w:w="540" w:type="dxa"/>
            <w:textDirection w:val="btLr"/>
          </w:tcPr>
          <w:p w:rsidR="00733366" w:rsidRPr="00F01434" w:rsidRDefault="00733366" w:rsidP="00733366">
            <w:pPr>
              <w:ind w:left="113" w:right="113"/>
              <w:jc w:val="center"/>
              <w:rPr>
                <w:strike/>
                <w:color w:val="FF0000"/>
                <w:sz w:val="16"/>
              </w:rPr>
            </w:pPr>
            <w:r w:rsidRPr="00F01434">
              <w:rPr>
                <w:strike/>
                <w:snapToGrid w:val="0"/>
                <w:color w:val="FF0000"/>
                <w:sz w:val="16"/>
                <w:szCs w:val="16"/>
              </w:rPr>
              <w:t>Effective Date</w:t>
            </w:r>
          </w:p>
        </w:tc>
        <w:tc>
          <w:tcPr>
            <w:tcW w:w="720" w:type="dxa"/>
            <w:vAlign w:val="bottom"/>
          </w:tcPr>
          <w:p w:rsidR="00733366" w:rsidRPr="00F01434" w:rsidRDefault="00733366" w:rsidP="00733366">
            <w:pPr>
              <w:jc w:val="center"/>
              <w:rPr>
                <w:strike/>
                <w:color w:val="FF0000"/>
                <w:sz w:val="14"/>
                <w:szCs w:val="14"/>
              </w:rPr>
            </w:pPr>
            <w:r w:rsidRPr="00F01434">
              <w:rPr>
                <w:strike/>
                <w:color w:val="FF0000"/>
                <w:sz w:val="14"/>
                <w:szCs w:val="14"/>
              </w:rPr>
              <w:t>Drinking Water M.C.L.</w:t>
            </w: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56</w:t>
            </w:r>
          </w:p>
        </w:tc>
        <w:tc>
          <w:tcPr>
            <w:tcW w:w="2644" w:type="dxa"/>
            <w:vAlign w:val="bottom"/>
          </w:tcPr>
          <w:p w:rsidR="00733366" w:rsidRPr="009D01D8" w:rsidRDefault="00733366" w:rsidP="00733366">
            <w:pPr>
              <w:rPr>
                <w:sz w:val="16"/>
              </w:rPr>
            </w:pPr>
            <w:proofErr w:type="spellStart"/>
            <w:r w:rsidRPr="009D01D8">
              <w:rPr>
                <w:sz w:val="16"/>
              </w:rPr>
              <w:t>Acenaphthene</w:t>
            </w:r>
            <w:proofErr w:type="spellEnd"/>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83329</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trike/>
                <w:snapToGrid w:val="0"/>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trike/>
                <w:snapToGrid w:val="0"/>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trike/>
                <w:snapToGrid w:val="0"/>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670</w:t>
            </w: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990</w:t>
            </w: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57</w:t>
            </w:r>
          </w:p>
        </w:tc>
        <w:tc>
          <w:tcPr>
            <w:tcW w:w="2644" w:type="dxa"/>
            <w:vAlign w:val="bottom"/>
          </w:tcPr>
          <w:p w:rsidR="00733366" w:rsidRPr="009D01D8" w:rsidRDefault="00733366" w:rsidP="00733366">
            <w:pPr>
              <w:rPr>
                <w:sz w:val="16"/>
              </w:rPr>
            </w:pPr>
            <w:proofErr w:type="spellStart"/>
            <w:r w:rsidRPr="009D01D8">
              <w:rPr>
                <w:sz w:val="16"/>
              </w:rPr>
              <w:t>Acenaphthylene</w:t>
            </w:r>
            <w:proofErr w:type="spellEnd"/>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208968</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9D01D8" w:rsidRDefault="00733366" w:rsidP="00733366">
            <w:pPr>
              <w:jc w:val="center"/>
              <w:rPr>
                <w:rFonts w:eastAsia="Batang"/>
                <w:sz w:val="16"/>
              </w:rPr>
            </w:pPr>
          </w:p>
        </w:tc>
        <w:tc>
          <w:tcPr>
            <w:tcW w:w="360" w:type="dxa"/>
          </w:tcPr>
          <w:p w:rsidR="00733366" w:rsidRPr="009D01D8" w:rsidRDefault="00733366" w:rsidP="00733366">
            <w:pPr>
              <w:jc w:val="center"/>
              <w:rPr>
                <w:rFonts w:eastAsia="Batang"/>
                <w:sz w:val="16"/>
              </w:rPr>
            </w:pPr>
          </w:p>
        </w:tc>
        <w:tc>
          <w:tcPr>
            <w:tcW w:w="810" w:type="dxa"/>
            <w:vAlign w:val="bottom"/>
          </w:tcPr>
          <w:p w:rsidR="00733366" w:rsidRPr="009D01D8"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17</w:t>
            </w:r>
          </w:p>
        </w:tc>
        <w:tc>
          <w:tcPr>
            <w:tcW w:w="2644" w:type="dxa"/>
            <w:vAlign w:val="bottom"/>
          </w:tcPr>
          <w:p w:rsidR="00733366" w:rsidRPr="009D01D8" w:rsidRDefault="00733366" w:rsidP="00733366">
            <w:pPr>
              <w:rPr>
                <w:sz w:val="16"/>
              </w:rPr>
            </w:pPr>
            <w:r w:rsidRPr="009D01D8">
              <w:rPr>
                <w:sz w:val="16"/>
              </w:rPr>
              <w:t>Acrolein</w:t>
            </w: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107028</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trike/>
                <w:snapToGrid w:val="0"/>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trike/>
                <w:snapToGrid w:val="0"/>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trike/>
                <w:sz w:val="16"/>
              </w:rPr>
            </w:pPr>
          </w:p>
        </w:tc>
        <w:tc>
          <w:tcPr>
            <w:tcW w:w="90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190</w:t>
            </w: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290</w:t>
            </w: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lastRenderedPageBreak/>
              <w:t>18</w:t>
            </w:r>
          </w:p>
        </w:tc>
        <w:tc>
          <w:tcPr>
            <w:tcW w:w="2644" w:type="dxa"/>
            <w:vAlign w:val="bottom"/>
          </w:tcPr>
          <w:p w:rsidR="00733366" w:rsidRPr="009D01D8" w:rsidRDefault="00733366" w:rsidP="00733366">
            <w:pPr>
              <w:rPr>
                <w:sz w:val="16"/>
              </w:rPr>
            </w:pPr>
            <w:proofErr w:type="spellStart"/>
            <w:r w:rsidRPr="009D01D8">
              <w:rPr>
                <w:sz w:val="16"/>
              </w:rPr>
              <w:t>Acrylonitrile</w:t>
            </w:r>
            <w:proofErr w:type="spellEnd"/>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107131</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trike/>
                <w:snapToGrid w:val="0"/>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trike/>
                <w:sz w:val="16"/>
              </w:rPr>
            </w:pPr>
          </w:p>
        </w:tc>
        <w:tc>
          <w:tcPr>
            <w:tcW w:w="90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0.051</w:t>
            </w: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0.250</w:t>
            </w: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102</w:t>
            </w:r>
          </w:p>
        </w:tc>
        <w:tc>
          <w:tcPr>
            <w:tcW w:w="2644" w:type="dxa"/>
            <w:vAlign w:val="bottom"/>
          </w:tcPr>
          <w:p w:rsidR="00733366" w:rsidRPr="009D01D8" w:rsidRDefault="00733366" w:rsidP="00733366">
            <w:pPr>
              <w:rPr>
                <w:sz w:val="16"/>
              </w:rPr>
            </w:pPr>
            <w:proofErr w:type="spellStart"/>
            <w:r w:rsidRPr="009D01D8">
              <w:rPr>
                <w:sz w:val="16"/>
              </w:rPr>
              <w:t>Aldrin</w:t>
            </w:r>
            <w:proofErr w:type="spellEnd"/>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309002</w:t>
            </w:r>
          </w:p>
        </w:tc>
        <w:tc>
          <w:tcPr>
            <w:tcW w:w="801" w:type="dxa"/>
            <w:vAlign w:val="bottom"/>
          </w:tcPr>
          <w:p w:rsidR="00733366" w:rsidRPr="009D01D8" w:rsidRDefault="00733366" w:rsidP="00733366">
            <w:pPr>
              <w:jc w:val="center"/>
              <w:rPr>
                <w:sz w:val="16"/>
              </w:rPr>
            </w:pPr>
            <w:r w:rsidRPr="009D01D8">
              <w:rPr>
                <w:sz w:val="16"/>
              </w:rPr>
              <w:t>3  O</w:t>
            </w:r>
          </w:p>
        </w:tc>
        <w:tc>
          <w:tcPr>
            <w:tcW w:w="546" w:type="dxa"/>
            <w:vAlign w:val="bottom"/>
          </w:tcPr>
          <w:p w:rsidR="00733366" w:rsidRPr="009D01D8" w:rsidRDefault="00733366" w:rsidP="00733366">
            <w:pPr>
              <w:jc w:val="center"/>
              <w:rPr>
                <w:sz w:val="16"/>
              </w:rPr>
            </w:pPr>
            <w:r w:rsidRPr="009D01D8">
              <w:rPr>
                <w:sz w:val="16"/>
              </w:rPr>
              <w:t>X</w:t>
            </w: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r w:rsidRPr="009D01D8">
              <w:rPr>
                <w:sz w:val="16"/>
              </w:rPr>
              <w:t>1.3  O</w:t>
            </w:r>
          </w:p>
        </w:tc>
        <w:tc>
          <w:tcPr>
            <w:tcW w:w="554" w:type="dxa"/>
            <w:vAlign w:val="bottom"/>
          </w:tcPr>
          <w:p w:rsidR="00733366" w:rsidRPr="009D01D8" w:rsidRDefault="00733366" w:rsidP="00733366">
            <w:pPr>
              <w:jc w:val="center"/>
              <w:rPr>
                <w:sz w:val="16"/>
              </w:rPr>
            </w:pPr>
            <w:r w:rsidRPr="009D01D8">
              <w:rPr>
                <w:sz w:val="16"/>
              </w:rPr>
              <w:t>X</w:t>
            </w: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trike/>
                <w:sz w:val="16"/>
              </w:rPr>
            </w:pPr>
          </w:p>
        </w:tc>
        <w:tc>
          <w:tcPr>
            <w:tcW w:w="90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0.000049</w:t>
            </w: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0.000050</w:t>
            </w: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1 N</w:t>
            </w:r>
          </w:p>
        </w:tc>
        <w:tc>
          <w:tcPr>
            <w:tcW w:w="2644" w:type="dxa"/>
            <w:vAlign w:val="bottom"/>
          </w:tcPr>
          <w:p w:rsidR="00733366" w:rsidRPr="009D01D8" w:rsidRDefault="00733366" w:rsidP="00733366">
            <w:pPr>
              <w:rPr>
                <w:sz w:val="16"/>
              </w:rPr>
            </w:pPr>
            <w:r w:rsidRPr="009D01D8">
              <w:rPr>
                <w:sz w:val="16"/>
              </w:rPr>
              <w:t>Alkalinity</w:t>
            </w: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r w:rsidRPr="009D01D8">
              <w:rPr>
                <w:sz w:val="16"/>
              </w:rPr>
              <w:t>20,000  P</w:t>
            </w: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F01434" w:rsidRDefault="00733366" w:rsidP="00733366">
            <w:pPr>
              <w:jc w:val="center"/>
              <w:rPr>
                <w:rFonts w:eastAsia="Batang"/>
                <w:strike/>
                <w:color w:val="FF0000"/>
                <w:sz w:val="16"/>
              </w:rPr>
            </w:pP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2 N</w:t>
            </w:r>
          </w:p>
        </w:tc>
        <w:tc>
          <w:tcPr>
            <w:tcW w:w="2644" w:type="dxa"/>
            <w:vAlign w:val="bottom"/>
          </w:tcPr>
          <w:p w:rsidR="00733366" w:rsidRPr="009D01D8" w:rsidRDefault="00733366" w:rsidP="00733366">
            <w:pPr>
              <w:rPr>
                <w:sz w:val="16"/>
              </w:rPr>
            </w:pPr>
            <w:r w:rsidRPr="009D01D8">
              <w:rPr>
                <w:sz w:val="16"/>
              </w:rPr>
              <w:t>Aluminum (pH 6.5 - 9.0)</w:t>
            </w: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7429905</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F01434" w:rsidRDefault="00733366" w:rsidP="00733366">
            <w:pPr>
              <w:jc w:val="center"/>
              <w:rPr>
                <w:rFonts w:eastAsia="Batang"/>
                <w:strike/>
                <w:color w:val="FF0000"/>
                <w:sz w:val="16"/>
              </w:rPr>
            </w:pP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p>
        </w:tc>
        <w:tc>
          <w:tcPr>
            <w:tcW w:w="2644" w:type="dxa"/>
            <w:vAlign w:val="bottom"/>
          </w:tcPr>
          <w:p w:rsidR="00733366" w:rsidRPr="009D01D8" w:rsidRDefault="00733366" w:rsidP="00733366">
            <w:pPr>
              <w:rPr>
                <w:sz w:val="16"/>
              </w:rPr>
            </w:pP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F01434" w:rsidRDefault="00733366" w:rsidP="00733366">
            <w:pPr>
              <w:jc w:val="center"/>
              <w:rPr>
                <w:rFonts w:eastAsia="Batang"/>
                <w:strike/>
                <w:color w:val="FF0000"/>
                <w:sz w:val="16"/>
              </w:rPr>
            </w:pP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p>
        </w:tc>
        <w:tc>
          <w:tcPr>
            <w:tcW w:w="2644" w:type="dxa"/>
            <w:vAlign w:val="bottom"/>
          </w:tcPr>
          <w:p w:rsidR="00733366" w:rsidRPr="009D01D8" w:rsidRDefault="00733366" w:rsidP="00733366">
            <w:pPr>
              <w:rPr>
                <w:sz w:val="16"/>
              </w:rPr>
            </w:pP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F01434" w:rsidRDefault="00733366" w:rsidP="00733366">
            <w:pPr>
              <w:jc w:val="center"/>
              <w:rPr>
                <w:rFonts w:eastAsia="Batang"/>
                <w:strike/>
                <w:color w:val="FF0000"/>
                <w:sz w:val="16"/>
              </w:rPr>
            </w:pP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p>
        </w:tc>
        <w:tc>
          <w:tcPr>
            <w:tcW w:w="540" w:type="dxa"/>
          </w:tcPr>
          <w:p w:rsidR="00733366" w:rsidRPr="00F01434" w:rsidRDefault="00733366" w:rsidP="00733366">
            <w:pPr>
              <w:jc w:val="center"/>
              <w:rPr>
                <w:strike/>
                <w:color w:val="FF0000"/>
                <w:sz w:val="16"/>
                <w:u w:val="single"/>
              </w:rPr>
            </w:pPr>
          </w:p>
        </w:tc>
        <w:tc>
          <w:tcPr>
            <w:tcW w:w="720" w:type="dxa"/>
            <w:vAlign w:val="bottom"/>
          </w:tcPr>
          <w:p w:rsidR="00733366" w:rsidRPr="00F01434" w:rsidRDefault="00733366" w:rsidP="00733366">
            <w:pPr>
              <w:jc w:val="center"/>
              <w:rPr>
                <w:strike/>
                <w:color w:val="FF0000"/>
                <w:sz w:val="16"/>
                <w:u w:val="single"/>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3 N</w:t>
            </w:r>
          </w:p>
        </w:tc>
        <w:tc>
          <w:tcPr>
            <w:tcW w:w="2644" w:type="dxa"/>
            <w:vAlign w:val="bottom"/>
          </w:tcPr>
          <w:p w:rsidR="00733366" w:rsidRPr="009D01D8" w:rsidRDefault="00733366" w:rsidP="00733366">
            <w:pPr>
              <w:rPr>
                <w:sz w:val="16"/>
              </w:rPr>
            </w:pPr>
            <w:r w:rsidRPr="009D01D8">
              <w:rPr>
                <w:sz w:val="16"/>
              </w:rPr>
              <w:t>Ammonia</w:t>
            </w: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7664417</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r w:rsidRPr="009D01D8">
              <w:rPr>
                <w:sz w:val="16"/>
              </w:rPr>
              <w:t>D</w:t>
            </w:r>
          </w:p>
        </w:tc>
        <w:tc>
          <w:tcPr>
            <w:tcW w:w="554" w:type="dxa"/>
          </w:tcPr>
          <w:p w:rsidR="00733366" w:rsidRPr="009D01D8" w:rsidRDefault="00733366" w:rsidP="00733366">
            <w:pPr>
              <w:jc w:val="center"/>
              <w:rPr>
                <w:sz w:val="16"/>
              </w:rPr>
            </w:pPr>
            <w:r w:rsidRPr="009D01D8">
              <w:rPr>
                <w:sz w:val="16"/>
              </w:rPr>
              <w:t>X</w:t>
            </w:r>
          </w:p>
        </w:tc>
        <w:tc>
          <w:tcPr>
            <w:tcW w:w="810" w:type="dxa"/>
            <w:vAlign w:val="bottom"/>
          </w:tcPr>
          <w:p w:rsidR="00733366" w:rsidRPr="009D01D8" w:rsidRDefault="00733366" w:rsidP="00733366">
            <w:pPr>
              <w:jc w:val="center"/>
              <w:rPr>
                <w:sz w:val="16"/>
              </w:rPr>
            </w:pPr>
            <w:r w:rsidRPr="009D01D8">
              <w:rPr>
                <w:sz w:val="16"/>
              </w:rPr>
              <w:t>D</w:t>
            </w:r>
          </w:p>
        </w:tc>
        <w:tc>
          <w:tcPr>
            <w:tcW w:w="630" w:type="dxa"/>
          </w:tcPr>
          <w:p w:rsidR="00733366" w:rsidRPr="009D01D8" w:rsidRDefault="00733366" w:rsidP="00733366">
            <w:pPr>
              <w:jc w:val="center"/>
              <w:rPr>
                <w:rFonts w:eastAsia="Batang"/>
                <w:sz w:val="16"/>
              </w:rPr>
            </w:pPr>
            <w:r w:rsidRPr="009D01D8">
              <w:rPr>
                <w:rFonts w:eastAsia="Batang"/>
                <w:sz w:val="16"/>
              </w:rPr>
              <w:t>X</w:t>
            </w:r>
          </w:p>
        </w:tc>
        <w:tc>
          <w:tcPr>
            <w:tcW w:w="900" w:type="dxa"/>
            <w:vAlign w:val="bottom"/>
          </w:tcPr>
          <w:p w:rsidR="00733366" w:rsidRPr="00F01434" w:rsidRDefault="00733366" w:rsidP="00733366">
            <w:pPr>
              <w:jc w:val="center"/>
              <w:rPr>
                <w:rFonts w:eastAsia="Batang"/>
                <w:strike/>
                <w:color w:val="FF0000"/>
                <w:sz w:val="16"/>
              </w:rPr>
            </w:pP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58</w:t>
            </w:r>
          </w:p>
        </w:tc>
        <w:tc>
          <w:tcPr>
            <w:tcW w:w="2644" w:type="dxa"/>
            <w:vAlign w:val="bottom"/>
          </w:tcPr>
          <w:p w:rsidR="00733366" w:rsidRPr="009D01D8" w:rsidRDefault="00733366" w:rsidP="00733366">
            <w:pPr>
              <w:rPr>
                <w:sz w:val="16"/>
              </w:rPr>
            </w:pPr>
            <w:proofErr w:type="spellStart"/>
            <w:r w:rsidRPr="009D01D8">
              <w:rPr>
                <w:sz w:val="16"/>
              </w:rPr>
              <w:t>Anthracene</w:t>
            </w:r>
            <w:proofErr w:type="spellEnd"/>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120127</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8300</w:t>
            </w: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40000</w:t>
            </w: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1</w:t>
            </w:r>
          </w:p>
        </w:tc>
        <w:tc>
          <w:tcPr>
            <w:tcW w:w="2644" w:type="dxa"/>
            <w:vAlign w:val="bottom"/>
          </w:tcPr>
          <w:p w:rsidR="00733366" w:rsidRPr="009D01D8" w:rsidRDefault="00733366" w:rsidP="00733366">
            <w:pPr>
              <w:rPr>
                <w:sz w:val="16"/>
              </w:rPr>
            </w:pPr>
            <w:r w:rsidRPr="009D01D8">
              <w:rPr>
                <w:sz w:val="16"/>
              </w:rPr>
              <w:t>Antimony</w:t>
            </w: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7440360</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trike/>
                <w:snapToGrid w:val="0"/>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trike/>
                <w:sz w:val="16"/>
              </w:rPr>
            </w:pPr>
          </w:p>
        </w:tc>
        <w:tc>
          <w:tcPr>
            <w:tcW w:w="90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5.6</w:t>
            </w: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640</w:t>
            </w: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2</w:t>
            </w:r>
          </w:p>
        </w:tc>
        <w:tc>
          <w:tcPr>
            <w:tcW w:w="2644" w:type="dxa"/>
            <w:vAlign w:val="bottom"/>
          </w:tcPr>
          <w:p w:rsidR="00733366" w:rsidRPr="009D01D8" w:rsidRDefault="00733366" w:rsidP="00733366">
            <w:pPr>
              <w:rPr>
                <w:sz w:val="16"/>
              </w:rPr>
            </w:pPr>
            <w:r w:rsidRPr="009D01D8">
              <w:rPr>
                <w:sz w:val="16"/>
              </w:rPr>
              <w:t>Arsenic</w:t>
            </w: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7440382</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trike/>
                <w:sz w:val="16"/>
              </w:rPr>
            </w:pPr>
          </w:p>
        </w:tc>
        <w:tc>
          <w:tcPr>
            <w:tcW w:w="900" w:type="dxa"/>
            <w:vAlign w:val="bottom"/>
          </w:tcPr>
          <w:p w:rsidR="00733366" w:rsidRPr="00F01434" w:rsidRDefault="00733366" w:rsidP="00733366">
            <w:pPr>
              <w:jc w:val="center"/>
              <w:rPr>
                <w:rFonts w:eastAsia="Batang"/>
                <w:strike/>
                <w:color w:val="FF0000"/>
                <w:sz w:val="16"/>
                <w:szCs w:val="16"/>
                <w:u w:val="single"/>
              </w:rPr>
            </w:pPr>
          </w:p>
        </w:tc>
        <w:tc>
          <w:tcPr>
            <w:tcW w:w="360" w:type="dxa"/>
          </w:tcPr>
          <w:p w:rsidR="00733366" w:rsidRPr="00F01434" w:rsidRDefault="00733366" w:rsidP="00733366">
            <w:pPr>
              <w:jc w:val="center"/>
              <w:rPr>
                <w:rFonts w:eastAsia="Batang"/>
                <w:strike/>
                <w:color w:val="FF0000"/>
                <w:sz w:val="16"/>
                <w:szCs w:val="16"/>
                <w:u w:val="single"/>
              </w:rPr>
            </w:pPr>
          </w:p>
        </w:tc>
        <w:tc>
          <w:tcPr>
            <w:tcW w:w="810" w:type="dxa"/>
            <w:vAlign w:val="bottom"/>
          </w:tcPr>
          <w:p w:rsidR="00733366" w:rsidRPr="00F01434" w:rsidRDefault="00733366" w:rsidP="00733366">
            <w:pPr>
              <w:jc w:val="center"/>
              <w:rPr>
                <w:rFonts w:eastAsia="Batang"/>
                <w:strike/>
                <w:color w:val="FF0000"/>
                <w:sz w:val="16"/>
                <w:szCs w:val="16"/>
                <w:u w:val="single"/>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r w:rsidRPr="00F01434">
              <w:rPr>
                <w:strike/>
                <w:color w:val="FF0000"/>
                <w:sz w:val="16"/>
              </w:rPr>
              <w:t>0.05mg</w:t>
            </w:r>
          </w:p>
        </w:tc>
      </w:tr>
      <w:tr w:rsidR="00733366" w:rsidRPr="00316231" w:rsidTr="0097289E">
        <w:trPr>
          <w:cantSplit/>
        </w:trPr>
        <w:tc>
          <w:tcPr>
            <w:tcW w:w="481" w:type="dxa"/>
            <w:vAlign w:val="bottom"/>
          </w:tcPr>
          <w:p w:rsidR="00733366" w:rsidRPr="00316231" w:rsidRDefault="00733366" w:rsidP="00733366">
            <w:pPr>
              <w:rPr>
                <w:sz w:val="16"/>
                <w:u w:val="single"/>
              </w:rPr>
            </w:pPr>
          </w:p>
        </w:tc>
        <w:tc>
          <w:tcPr>
            <w:tcW w:w="2644" w:type="dxa"/>
            <w:vAlign w:val="bottom"/>
          </w:tcPr>
          <w:p w:rsidR="00733366" w:rsidRPr="00316231" w:rsidRDefault="00733366" w:rsidP="00733366">
            <w:pPr>
              <w:rPr>
                <w:sz w:val="16"/>
                <w:u w:val="single"/>
              </w:rPr>
            </w:pPr>
          </w:p>
        </w:tc>
        <w:tc>
          <w:tcPr>
            <w:tcW w:w="481" w:type="dxa"/>
            <w:vAlign w:val="bottom"/>
          </w:tcPr>
          <w:p w:rsidR="00733366" w:rsidRPr="00316231" w:rsidRDefault="00733366" w:rsidP="00733366">
            <w:pPr>
              <w:jc w:val="center"/>
              <w:rPr>
                <w:sz w:val="16"/>
              </w:rPr>
            </w:pPr>
          </w:p>
        </w:tc>
        <w:tc>
          <w:tcPr>
            <w:tcW w:w="481" w:type="dxa"/>
            <w:vAlign w:val="bottom"/>
          </w:tcPr>
          <w:p w:rsidR="00733366" w:rsidRPr="00316231" w:rsidRDefault="00733366" w:rsidP="00733366">
            <w:pPr>
              <w:jc w:val="center"/>
              <w:rPr>
                <w:sz w:val="16"/>
              </w:rPr>
            </w:pPr>
          </w:p>
        </w:tc>
        <w:tc>
          <w:tcPr>
            <w:tcW w:w="801" w:type="dxa"/>
            <w:vAlign w:val="bottom"/>
          </w:tcPr>
          <w:p w:rsidR="00733366" w:rsidRPr="00316231" w:rsidRDefault="00733366" w:rsidP="00733366">
            <w:pPr>
              <w:rPr>
                <w:sz w:val="16"/>
                <w:u w:val="single"/>
              </w:rPr>
            </w:pPr>
          </w:p>
        </w:tc>
        <w:tc>
          <w:tcPr>
            <w:tcW w:w="801" w:type="dxa"/>
            <w:vAlign w:val="bottom"/>
          </w:tcPr>
          <w:p w:rsidR="00733366" w:rsidRPr="00316231" w:rsidRDefault="00733366" w:rsidP="00733366">
            <w:pPr>
              <w:jc w:val="center"/>
              <w:rPr>
                <w:sz w:val="16"/>
                <w:u w:val="single"/>
              </w:rPr>
            </w:pPr>
          </w:p>
        </w:tc>
        <w:tc>
          <w:tcPr>
            <w:tcW w:w="546" w:type="dxa"/>
          </w:tcPr>
          <w:p w:rsidR="00733366" w:rsidRPr="00316231" w:rsidRDefault="00733366" w:rsidP="00733366">
            <w:pPr>
              <w:jc w:val="center"/>
              <w:rPr>
                <w:strike/>
                <w:snapToGrid w:val="0"/>
                <w:sz w:val="16"/>
              </w:rPr>
            </w:pPr>
          </w:p>
        </w:tc>
        <w:tc>
          <w:tcPr>
            <w:tcW w:w="810" w:type="dxa"/>
            <w:vAlign w:val="bottom"/>
          </w:tcPr>
          <w:p w:rsidR="00733366" w:rsidRPr="00316231" w:rsidRDefault="00733366" w:rsidP="00733366">
            <w:pPr>
              <w:jc w:val="center"/>
              <w:rPr>
                <w:sz w:val="16"/>
                <w:u w:val="single"/>
              </w:rPr>
            </w:pPr>
          </w:p>
        </w:tc>
        <w:tc>
          <w:tcPr>
            <w:tcW w:w="625" w:type="dxa"/>
          </w:tcPr>
          <w:p w:rsidR="00733366" w:rsidRPr="00316231" w:rsidRDefault="00733366" w:rsidP="00733366">
            <w:pPr>
              <w:jc w:val="center"/>
              <w:rPr>
                <w:strike/>
                <w:snapToGrid w:val="0"/>
                <w:sz w:val="16"/>
              </w:rPr>
            </w:pPr>
          </w:p>
        </w:tc>
        <w:tc>
          <w:tcPr>
            <w:tcW w:w="801" w:type="dxa"/>
            <w:vAlign w:val="bottom"/>
          </w:tcPr>
          <w:p w:rsidR="00733366" w:rsidRPr="00316231" w:rsidRDefault="00733366" w:rsidP="00733366">
            <w:pPr>
              <w:jc w:val="center"/>
              <w:rPr>
                <w:sz w:val="16"/>
                <w:u w:val="single"/>
              </w:rPr>
            </w:pPr>
          </w:p>
        </w:tc>
        <w:tc>
          <w:tcPr>
            <w:tcW w:w="554" w:type="dxa"/>
          </w:tcPr>
          <w:p w:rsidR="00733366" w:rsidRPr="00316231" w:rsidRDefault="00733366" w:rsidP="00733366">
            <w:pPr>
              <w:jc w:val="center"/>
              <w:rPr>
                <w:strike/>
                <w:snapToGrid w:val="0"/>
                <w:sz w:val="16"/>
              </w:rPr>
            </w:pPr>
          </w:p>
        </w:tc>
        <w:tc>
          <w:tcPr>
            <w:tcW w:w="810" w:type="dxa"/>
            <w:vAlign w:val="bottom"/>
          </w:tcPr>
          <w:p w:rsidR="00733366" w:rsidRPr="00316231" w:rsidRDefault="00733366" w:rsidP="00733366">
            <w:pPr>
              <w:jc w:val="center"/>
              <w:rPr>
                <w:sz w:val="16"/>
                <w:u w:val="single"/>
              </w:rPr>
            </w:pPr>
          </w:p>
        </w:tc>
        <w:tc>
          <w:tcPr>
            <w:tcW w:w="630" w:type="dxa"/>
          </w:tcPr>
          <w:p w:rsidR="00733366" w:rsidRPr="00316231" w:rsidRDefault="00733366" w:rsidP="00733366">
            <w:pPr>
              <w:jc w:val="center"/>
              <w:rPr>
                <w:rFonts w:eastAsia="Batang"/>
                <w:sz w:val="16"/>
                <w:u w:val="single"/>
              </w:rPr>
            </w:pPr>
          </w:p>
        </w:tc>
        <w:tc>
          <w:tcPr>
            <w:tcW w:w="900" w:type="dxa"/>
            <w:vAlign w:val="bottom"/>
          </w:tcPr>
          <w:p w:rsidR="00733366" w:rsidRPr="00F01434" w:rsidRDefault="00733366" w:rsidP="00733366">
            <w:pPr>
              <w:jc w:val="center"/>
              <w:rPr>
                <w:rFonts w:eastAsia="Batang"/>
                <w:strike/>
                <w:color w:val="FF0000"/>
                <w:sz w:val="16"/>
                <w:u w:val="single"/>
              </w:rPr>
            </w:pPr>
          </w:p>
        </w:tc>
        <w:tc>
          <w:tcPr>
            <w:tcW w:w="360" w:type="dxa"/>
          </w:tcPr>
          <w:p w:rsidR="00733366" w:rsidRPr="00F01434" w:rsidRDefault="00733366" w:rsidP="00733366">
            <w:pPr>
              <w:jc w:val="center"/>
              <w:rPr>
                <w:rFonts w:eastAsia="Batang"/>
                <w:strike/>
                <w:color w:val="FF0000"/>
                <w:sz w:val="16"/>
                <w:u w:val="single"/>
              </w:rPr>
            </w:pPr>
          </w:p>
        </w:tc>
        <w:tc>
          <w:tcPr>
            <w:tcW w:w="810" w:type="dxa"/>
            <w:vAlign w:val="bottom"/>
          </w:tcPr>
          <w:p w:rsidR="00733366" w:rsidRPr="00F01434" w:rsidRDefault="00733366" w:rsidP="00733366">
            <w:pPr>
              <w:jc w:val="center"/>
              <w:rPr>
                <w:rFonts w:eastAsia="Batang"/>
                <w:strike/>
                <w:color w:val="FF0000"/>
                <w:sz w:val="16"/>
                <w:u w:val="single"/>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316231" w:rsidRDefault="00733366" w:rsidP="00733366">
            <w:pPr>
              <w:rPr>
                <w:sz w:val="16"/>
                <w:u w:val="single"/>
              </w:rPr>
            </w:pPr>
          </w:p>
        </w:tc>
        <w:tc>
          <w:tcPr>
            <w:tcW w:w="2644" w:type="dxa"/>
            <w:vAlign w:val="bottom"/>
          </w:tcPr>
          <w:p w:rsidR="00733366" w:rsidRPr="00316231" w:rsidRDefault="00733366" w:rsidP="00733366">
            <w:pPr>
              <w:rPr>
                <w:sz w:val="16"/>
                <w:u w:val="single"/>
              </w:rPr>
            </w:pPr>
          </w:p>
        </w:tc>
        <w:tc>
          <w:tcPr>
            <w:tcW w:w="481" w:type="dxa"/>
            <w:vAlign w:val="bottom"/>
          </w:tcPr>
          <w:p w:rsidR="00733366" w:rsidRPr="00316231" w:rsidRDefault="00733366" w:rsidP="00733366">
            <w:pPr>
              <w:jc w:val="center"/>
              <w:rPr>
                <w:sz w:val="16"/>
              </w:rPr>
            </w:pPr>
          </w:p>
        </w:tc>
        <w:tc>
          <w:tcPr>
            <w:tcW w:w="481" w:type="dxa"/>
            <w:vAlign w:val="bottom"/>
          </w:tcPr>
          <w:p w:rsidR="00733366" w:rsidRPr="00316231" w:rsidRDefault="00733366" w:rsidP="00733366">
            <w:pPr>
              <w:jc w:val="center"/>
              <w:rPr>
                <w:sz w:val="16"/>
              </w:rPr>
            </w:pPr>
          </w:p>
        </w:tc>
        <w:tc>
          <w:tcPr>
            <w:tcW w:w="801" w:type="dxa"/>
            <w:vAlign w:val="bottom"/>
          </w:tcPr>
          <w:p w:rsidR="00733366" w:rsidRPr="00316231" w:rsidRDefault="00733366" w:rsidP="00733366">
            <w:pPr>
              <w:rPr>
                <w:sz w:val="16"/>
                <w:u w:val="single"/>
              </w:rPr>
            </w:pPr>
          </w:p>
        </w:tc>
        <w:tc>
          <w:tcPr>
            <w:tcW w:w="801" w:type="dxa"/>
            <w:vAlign w:val="bottom"/>
          </w:tcPr>
          <w:p w:rsidR="00733366" w:rsidRPr="00316231" w:rsidRDefault="00733366" w:rsidP="00733366">
            <w:pPr>
              <w:jc w:val="center"/>
              <w:rPr>
                <w:sz w:val="16"/>
                <w:u w:val="single"/>
              </w:rPr>
            </w:pPr>
          </w:p>
        </w:tc>
        <w:tc>
          <w:tcPr>
            <w:tcW w:w="546" w:type="dxa"/>
          </w:tcPr>
          <w:p w:rsidR="00733366" w:rsidRPr="00316231" w:rsidRDefault="00733366" w:rsidP="00733366">
            <w:pPr>
              <w:jc w:val="center"/>
              <w:rPr>
                <w:strike/>
                <w:sz w:val="16"/>
              </w:rPr>
            </w:pPr>
          </w:p>
        </w:tc>
        <w:tc>
          <w:tcPr>
            <w:tcW w:w="810" w:type="dxa"/>
            <w:vAlign w:val="bottom"/>
          </w:tcPr>
          <w:p w:rsidR="00733366" w:rsidRPr="00316231" w:rsidRDefault="00733366" w:rsidP="00733366">
            <w:pPr>
              <w:jc w:val="center"/>
              <w:rPr>
                <w:sz w:val="16"/>
                <w:u w:val="single"/>
              </w:rPr>
            </w:pPr>
          </w:p>
        </w:tc>
        <w:tc>
          <w:tcPr>
            <w:tcW w:w="625" w:type="dxa"/>
          </w:tcPr>
          <w:p w:rsidR="00733366" w:rsidRPr="00316231" w:rsidRDefault="00733366" w:rsidP="00733366">
            <w:pPr>
              <w:jc w:val="center"/>
              <w:rPr>
                <w:strike/>
                <w:sz w:val="16"/>
              </w:rPr>
            </w:pPr>
          </w:p>
        </w:tc>
        <w:tc>
          <w:tcPr>
            <w:tcW w:w="801" w:type="dxa"/>
            <w:vAlign w:val="bottom"/>
          </w:tcPr>
          <w:p w:rsidR="00733366" w:rsidRPr="00316231" w:rsidRDefault="00733366" w:rsidP="00733366">
            <w:pPr>
              <w:jc w:val="center"/>
              <w:rPr>
                <w:sz w:val="16"/>
                <w:u w:val="single"/>
              </w:rPr>
            </w:pPr>
          </w:p>
        </w:tc>
        <w:tc>
          <w:tcPr>
            <w:tcW w:w="554" w:type="dxa"/>
          </w:tcPr>
          <w:p w:rsidR="00733366" w:rsidRPr="00316231" w:rsidRDefault="00733366" w:rsidP="00733366">
            <w:pPr>
              <w:jc w:val="center"/>
              <w:rPr>
                <w:strike/>
                <w:sz w:val="16"/>
              </w:rPr>
            </w:pPr>
          </w:p>
        </w:tc>
        <w:tc>
          <w:tcPr>
            <w:tcW w:w="810" w:type="dxa"/>
            <w:vAlign w:val="bottom"/>
          </w:tcPr>
          <w:p w:rsidR="00733366" w:rsidRPr="00316231" w:rsidRDefault="00733366" w:rsidP="00733366">
            <w:pPr>
              <w:jc w:val="center"/>
              <w:rPr>
                <w:sz w:val="16"/>
                <w:u w:val="single"/>
              </w:rPr>
            </w:pPr>
          </w:p>
        </w:tc>
        <w:tc>
          <w:tcPr>
            <w:tcW w:w="630" w:type="dxa"/>
          </w:tcPr>
          <w:p w:rsidR="00733366" w:rsidRPr="00316231" w:rsidRDefault="00733366" w:rsidP="00733366">
            <w:pPr>
              <w:jc w:val="center"/>
              <w:rPr>
                <w:rFonts w:eastAsia="Batang"/>
                <w:sz w:val="16"/>
                <w:u w:val="single"/>
              </w:rPr>
            </w:pPr>
          </w:p>
        </w:tc>
        <w:tc>
          <w:tcPr>
            <w:tcW w:w="900" w:type="dxa"/>
            <w:vAlign w:val="bottom"/>
          </w:tcPr>
          <w:p w:rsidR="00733366" w:rsidRPr="00F01434" w:rsidRDefault="00733366" w:rsidP="00733366">
            <w:pPr>
              <w:jc w:val="center"/>
              <w:rPr>
                <w:rFonts w:eastAsia="Batang"/>
                <w:strike/>
                <w:color w:val="FF0000"/>
                <w:sz w:val="16"/>
                <w:u w:val="single"/>
              </w:rPr>
            </w:pPr>
          </w:p>
        </w:tc>
        <w:tc>
          <w:tcPr>
            <w:tcW w:w="360" w:type="dxa"/>
          </w:tcPr>
          <w:p w:rsidR="00733366" w:rsidRPr="00F01434" w:rsidRDefault="00733366" w:rsidP="00733366">
            <w:pPr>
              <w:jc w:val="center"/>
              <w:rPr>
                <w:rFonts w:eastAsia="Batang"/>
                <w:strike/>
                <w:color w:val="FF0000"/>
                <w:sz w:val="16"/>
                <w:u w:val="single"/>
              </w:rPr>
            </w:pPr>
          </w:p>
        </w:tc>
        <w:tc>
          <w:tcPr>
            <w:tcW w:w="810" w:type="dxa"/>
            <w:vAlign w:val="bottom"/>
          </w:tcPr>
          <w:p w:rsidR="00733366" w:rsidRPr="00F01434" w:rsidRDefault="00733366" w:rsidP="00733366">
            <w:pPr>
              <w:jc w:val="center"/>
              <w:rPr>
                <w:rFonts w:eastAsia="Batang"/>
                <w:strike/>
                <w:color w:val="FF0000"/>
                <w:sz w:val="16"/>
                <w:u w:val="single"/>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15</w:t>
            </w:r>
          </w:p>
        </w:tc>
        <w:tc>
          <w:tcPr>
            <w:tcW w:w="2644" w:type="dxa"/>
            <w:vAlign w:val="bottom"/>
          </w:tcPr>
          <w:p w:rsidR="00733366" w:rsidRPr="00DA0E4A" w:rsidRDefault="00733366" w:rsidP="00733366">
            <w:pPr>
              <w:rPr>
                <w:sz w:val="16"/>
              </w:rPr>
            </w:pPr>
            <w:r w:rsidRPr="00DA0E4A">
              <w:rPr>
                <w:sz w:val="16"/>
              </w:rPr>
              <w:t>Asbestos</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1332214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EC0857" w:rsidRDefault="00733366" w:rsidP="00733366">
            <w:pPr>
              <w:jc w:val="center"/>
              <w:rPr>
                <w:rFonts w:eastAsia="Batang"/>
                <w:strike/>
                <w:color w:val="FF0000"/>
                <w:sz w:val="16"/>
                <w:szCs w:val="16"/>
                <w:u w:val="single"/>
              </w:rPr>
            </w:pPr>
          </w:p>
        </w:tc>
        <w:tc>
          <w:tcPr>
            <w:tcW w:w="360" w:type="dxa"/>
          </w:tcPr>
          <w:p w:rsidR="00733366" w:rsidRPr="007E4AF7" w:rsidRDefault="00733366" w:rsidP="00733366">
            <w:pPr>
              <w:jc w:val="center"/>
              <w:rPr>
                <w:rFonts w:eastAsia="Batang"/>
                <w:color w:val="FF0000"/>
                <w:sz w:val="16"/>
              </w:rPr>
            </w:pPr>
          </w:p>
        </w:tc>
        <w:tc>
          <w:tcPr>
            <w:tcW w:w="810" w:type="dxa"/>
            <w:vAlign w:val="bottom"/>
          </w:tcPr>
          <w:p w:rsidR="00733366" w:rsidRPr="00316231" w:rsidRDefault="00733366" w:rsidP="00733366">
            <w:pPr>
              <w:jc w:val="center"/>
              <w:rPr>
                <w:rFonts w:eastAsia="Batang"/>
                <w:sz w:val="16"/>
                <w:u w:val="single"/>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316231" w:rsidRDefault="00733366" w:rsidP="00733366">
            <w:pPr>
              <w:rPr>
                <w:sz w:val="16"/>
                <w:u w:val="single"/>
              </w:rPr>
            </w:pPr>
            <w:r w:rsidRPr="00316231">
              <w:rPr>
                <w:sz w:val="16"/>
                <w:u w:val="single"/>
              </w:rPr>
              <w:t>6 N</w:t>
            </w:r>
          </w:p>
        </w:tc>
        <w:tc>
          <w:tcPr>
            <w:tcW w:w="2644" w:type="dxa"/>
            <w:vAlign w:val="bottom"/>
          </w:tcPr>
          <w:p w:rsidR="00733366" w:rsidRPr="00316231" w:rsidRDefault="00733366" w:rsidP="00733366">
            <w:pPr>
              <w:rPr>
                <w:sz w:val="16"/>
                <w:u w:val="single"/>
              </w:rPr>
            </w:pPr>
            <w:r w:rsidRPr="00316231">
              <w:rPr>
                <w:sz w:val="16"/>
                <w:u w:val="single"/>
              </w:rPr>
              <w:t>Barium</w:t>
            </w:r>
          </w:p>
        </w:tc>
        <w:tc>
          <w:tcPr>
            <w:tcW w:w="481" w:type="dxa"/>
            <w:vAlign w:val="bottom"/>
          </w:tcPr>
          <w:p w:rsidR="00733366" w:rsidRPr="00316231" w:rsidRDefault="00733366" w:rsidP="00733366">
            <w:pPr>
              <w:jc w:val="center"/>
              <w:rPr>
                <w:sz w:val="16"/>
              </w:rPr>
            </w:pPr>
          </w:p>
        </w:tc>
        <w:tc>
          <w:tcPr>
            <w:tcW w:w="481" w:type="dxa"/>
            <w:vAlign w:val="bottom"/>
          </w:tcPr>
          <w:p w:rsidR="00733366" w:rsidRPr="00316231" w:rsidRDefault="00733366" w:rsidP="00733366">
            <w:pPr>
              <w:jc w:val="center"/>
              <w:rPr>
                <w:sz w:val="16"/>
              </w:rPr>
            </w:pPr>
          </w:p>
        </w:tc>
        <w:tc>
          <w:tcPr>
            <w:tcW w:w="801" w:type="dxa"/>
            <w:vAlign w:val="bottom"/>
          </w:tcPr>
          <w:p w:rsidR="00733366" w:rsidRPr="00316231" w:rsidRDefault="00733366" w:rsidP="00733366">
            <w:pPr>
              <w:rPr>
                <w:sz w:val="16"/>
                <w:u w:val="single"/>
              </w:rPr>
            </w:pPr>
            <w:r w:rsidRPr="00316231">
              <w:rPr>
                <w:sz w:val="16"/>
                <w:u w:val="single"/>
              </w:rPr>
              <w:t>7440393</w:t>
            </w:r>
          </w:p>
        </w:tc>
        <w:tc>
          <w:tcPr>
            <w:tcW w:w="801" w:type="dxa"/>
            <w:vAlign w:val="bottom"/>
          </w:tcPr>
          <w:p w:rsidR="00733366" w:rsidRPr="00316231" w:rsidRDefault="00733366" w:rsidP="00733366">
            <w:pPr>
              <w:jc w:val="center"/>
              <w:rPr>
                <w:sz w:val="16"/>
                <w:u w:val="single"/>
              </w:rPr>
            </w:pPr>
          </w:p>
        </w:tc>
        <w:tc>
          <w:tcPr>
            <w:tcW w:w="546" w:type="dxa"/>
          </w:tcPr>
          <w:p w:rsidR="00733366" w:rsidRPr="00316231" w:rsidRDefault="00733366" w:rsidP="00733366">
            <w:pPr>
              <w:jc w:val="center"/>
              <w:rPr>
                <w:sz w:val="16"/>
                <w:u w:val="single"/>
              </w:rPr>
            </w:pPr>
          </w:p>
        </w:tc>
        <w:tc>
          <w:tcPr>
            <w:tcW w:w="810" w:type="dxa"/>
            <w:vAlign w:val="bottom"/>
          </w:tcPr>
          <w:p w:rsidR="00733366" w:rsidRPr="00316231" w:rsidRDefault="00733366" w:rsidP="00733366">
            <w:pPr>
              <w:jc w:val="center"/>
              <w:rPr>
                <w:sz w:val="16"/>
                <w:u w:val="single"/>
              </w:rPr>
            </w:pPr>
          </w:p>
        </w:tc>
        <w:tc>
          <w:tcPr>
            <w:tcW w:w="625" w:type="dxa"/>
          </w:tcPr>
          <w:p w:rsidR="00733366" w:rsidRPr="00316231" w:rsidRDefault="00733366" w:rsidP="00733366">
            <w:pPr>
              <w:jc w:val="center"/>
              <w:rPr>
                <w:sz w:val="16"/>
                <w:u w:val="single"/>
              </w:rPr>
            </w:pPr>
          </w:p>
        </w:tc>
        <w:tc>
          <w:tcPr>
            <w:tcW w:w="801" w:type="dxa"/>
            <w:vAlign w:val="bottom"/>
          </w:tcPr>
          <w:p w:rsidR="00733366" w:rsidRPr="00316231" w:rsidRDefault="00733366" w:rsidP="00733366">
            <w:pPr>
              <w:jc w:val="center"/>
              <w:rPr>
                <w:sz w:val="16"/>
                <w:u w:val="single"/>
              </w:rPr>
            </w:pPr>
          </w:p>
        </w:tc>
        <w:tc>
          <w:tcPr>
            <w:tcW w:w="554" w:type="dxa"/>
          </w:tcPr>
          <w:p w:rsidR="00733366" w:rsidRPr="00316231" w:rsidRDefault="00733366" w:rsidP="00733366">
            <w:pPr>
              <w:jc w:val="center"/>
              <w:rPr>
                <w:sz w:val="16"/>
                <w:u w:val="single"/>
              </w:rPr>
            </w:pPr>
          </w:p>
        </w:tc>
        <w:tc>
          <w:tcPr>
            <w:tcW w:w="810" w:type="dxa"/>
            <w:vAlign w:val="bottom"/>
          </w:tcPr>
          <w:p w:rsidR="00733366" w:rsidRPr="00316231" w:rsidRDefault="00733366" w:rsidP="00733366">
            <w:pPr>
              <w:jc w:val="center"/>
              <w:rPr>
                <w:sz w:val="16"/>
                <w:u w:val="single"/>
              </w:rPr>
            </w:pPr>
          </w:p>
        </w:tc>
        <w:tc>
          <w:tcPr>
            <w:tcW w:w="630" w:type="dxa"/>
          </w:tcPr>
          <w:p w:rsidR="00733366" w:rsidRPr="00316231"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u w:val="single"/>
              </w:rPr>
            </w:pPr>
            <w:r w:rsidRPr="008B55A8">
              <w:rPr>
                <w:strike/>
                <w:color w:val="FF0000"/>
                <w:sz w:val="16"/>
                <w:u w:val="single"/>
              </w:rPr>
              <w:t>1000</w:t>
            </w: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1.0mg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lastRenderedPageBreak/>
              <w:t>19</w:t>
            </w:r>
          </w:p>
        </w:tc>
        <w:tc>
          <w:tcPr>
            <w:tcW w:w="2644" w:type="dxa"/>
            <w:vAlign w:val="bottom"/>
          </w:tcPr>
          <w:p w:rsidR="00733366" w:rsidRPr="00DA0E4A" w:rsidRDefault="00733366" w:rsidP="00733366">
            <w:pPr>
              <w:rPr>
                <w:sz w:val="16"/>
              </w:rPr>
            </w:pPr>
            <w:r w:rsidRPr="00DA0E4A">
              <w:rPr>
                <w:sz w:val="16"/>
              </w:rPr>
              <w:t>Benzene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71432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szCs w:val="16"/>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59</w:t>
            </w:r>
          </w:p>
        </w:tc>
        <w:tc>
          <w:tcPr>
            <w:tcW w:w="2644" w:type="dxa"/>
            <w:vAlign w:val="bottom"/>
          </w:tcPr>
          <w:p w:rsidR="00733366" w:rsidRPr="00DA0E4A" w:rsidRDefault="00733366" w:rsidP="00733366">
            <w:pPr>
              <w:rPr>
                <w:sz w:val="16"/>
              </w:rPr>
            </w:pPr>
            <w:proofErr w:type="spellStart"/>
            <w:r w:rsidRPr="00DA0E4A">
              <w:rPr>
                <w:sz w:val="16"/>
              </w:rPr>
              <w:t>Benzidine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92875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0.000086</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60</w:t>
            </w:r>
          </w:p>
        </w:tc>
        <w:tc>
          <w:tcPr>
            <w:tcW w:w="2644" w:type="dxa"/>
            <w:vAlign w:val="bottom"/>
          </w:tcPr>
          <w:p w:rsidR="00733366" w:rsidRPr="00DA0E4A" w:rsidRDefault="00733366" w:rsidP="00733366">
            <w:pPr>
              <w:rPr>
                <w:sz w:val="16"/>
              </w:rPr>
            </w:pPr>
            <w:proofErr w:type="spellStart"/>
            <w:r w:rsidRPr="00DA0E4A">
              <w:rPr>
                <w:sz w:val="16"/>
              </w:rPr>
              <w:t>Benzo</w:t>
            </w:r>
            <w:proofErr w:type="spellEnd"/>
            <w:r w:rsidRPr="00DA0E4A">
              <w:rPr>
                <w:sz w:val="16"/>
              </w:rPr>
              <w:t>(a)</w:t>
            </w:r>
            <w:proofErr w:type="spellStart"/>
            <w:r w:rsidRPr="00DA0E4A">
              <w:rPr>
                <w:sz w:val="16"/>
              </w:rPr>
              <w:t>Anthracene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56553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61</w:t>
            </w:r>
          </w:p>
        </w:tc>
        <w:tc>
          <w:tcPr>
            <w:tcW w:w="2644" w:type="dxa"/>
            <w:vAlign w:val="bottom"/>
          </w:tcPr>
          <w:p w:rsidR="00733366" w:rsidRPr="00DA0E4A" w:rsidRDefault="00733366" w:rsidP="00733366">
            <w:pPr>
              <w:rPr>
                <w:sz w:val="16"/>
              </w:rPr>
            </w:pPr>
            <w:proofErr w:type="spellStart"/>
            <w:r w:rsidRPr="00DA0E4A">
              <w:rPr>
                <w:sz w:val="16"/>
              </w:rPr>
              <w:t>Benzo</w:t>
            </w:r>
            <w:proofErr w:type="spellEnd"/>
            <w:r w:rsidRPr="00DA0E4A">
              <w:rPr>
                <w:sz w:val="16"/>
              </w:rPr>
              <w:t>(a)</w:t>
            </w:r>
            <w:proofErr w:type="spellStart"/>
            <w:r w:rsidRPr="00DA0E4A">
              <w:rPr>
                <w:sz w:val="16"/>
              </w:rPr>
              <w:t>Pyrene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50328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62</w:t>
            </w:r>
          </w:p>
        </w:tc>
        <w:tc>
          <w:tcPr>
            <w:tcW w:w="2644" w:type="dxa"/>
            <w:vAlign w:val="bottom"/>
          </w:tcPr>
          <w:p w:rsidR="00733366" w:rsidRPr="00DA0E4A" w:rsidRDefault="00733366" w:rsidP="00733366">
            <w:pPr>
              <w:rPr>
                <w:sz w:val="16"/>
              </w:rPr>
            </w:pPr>
            <w:proofErr w:type="spellStart"/>
            <w:r w:rsidRPr="00DA0E4A">
              <w:rPr>
                <w:sz w:val="16"/>
              </w:rPr>
              <w:t>Benzo</w:t>
            </w:r>
            <w:proofErr w:type="spellEnd"/>
            <w:r w:rsidRPr="00DA0E4A">
              <w:rPr>
                <w:sz w:val="16"/>
              </w:rPr>
              <w:t>(b)</w:t>
            </w:r>
            <w:proofErr w:type="spellStart"/>
            <w:r w:rsidRPr="00DA0E4A">
              <w:rPr>
                <w:sz w:val="16"/>
              </w:rPr>
              <w:t>Fluoranthene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205992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63</w:t>
            </w:r>
          </w:p>
        </w:tc>
        <w:tc>
          <w:tcPr>
            <w:tcW w:w="2644" w:type="dxa"/>
            <w:vAlign w:val="bottom"/>
          </w:tcPr>
          <w:p w:rsidR="00733366" w:rsidRPr="00DA0E4A" w:rsidRDefault="00733366" w:rsidP="00733366">
            <w:pPr>
              <w:rPr>
                <w:sz w:val="16"/>
              </w:rPr>
            </w:pPr>
            <w:proofErr w:type="spellStart"/>
            <w:r w:rsidRPr="00DA0E4A">
              <w:rPr>
                <w:sz w:val="16"/>
              </w:rPr>
              <w:t>Benzo</w:t>
            </w:r>
            <w:proofErr w:type="spellEnd"/>
            <w:r w:rsidRPr="00DA0E4A">
              <w:rPr>
                <w:sz w:val="16"/>
              </w:rPr>
              <w:t>(</w:t>
            </w:r>
            <w:proofErr w:type="spellStart"/>
            <w:r w:rsidRPr="00DA0E4A">
              <w:rPr>
                <w:sz w:val="16"/>
              </w:rPr>
              <w:t>g,h,i</w:t>
            </w:r>
            <w:proofErr w:type="spellEnd"/>
            <w:r w:rsidRPr="00DA0E4A">
              <w:rPr>
                <w:sz w:val="16"/>
              </w:rPr>
              <w:t>)</w:t>
            </w:r>
            <w:proofErr w:type="spellStart"/>
            <w:r w:rsidRPr="00DA0E4A">
              <w:rPr>
                <w:sz w:val="16"/>
              </w:rPr>
              <w:t>Perylene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191242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64</w:t>
            </w:r>
          </w:p>
        </w:tc>
        <w:tc>
          <w:tcPr>
            <w:tcW w:w="2644" w:type="dxa"/>
            <w:vAlign w:val="bottom"/>
          </w:tcPr>
          <w:p w:rsidR="00733366" w:rsidRPr="00DA0E4A" w:rsidRDefault="00733366" w:rsidP="00733366">
            <w:pPr>
              <w:rPr>
                <w:sz w:val="16"/>
              </w:rPr>
            </w:pPr>
            <w:proofErr w:type="spellStart"/>
            <w:r w:rsidRPr="00DA0E4A">
              <w:rPr>
                <w:sz w:val="16"/>
              </w:rPr>
              <w:t>Benzo</w:t>
            </w:r>
            <w:proofErr w:type="spellEnd"/>
            <w:r w:rsidRPr="00DA0E4A">
              <w:rPr>
                <w:sz w:val="16"/>
              </w:rPr>
              <w:t>(k)</w:t>
            </w:r>
            <w:proofErr w:type="spellStart"/>
            <w:r w:rsidRPr="00DA0E4A">
              <w:rPr>
                <w:sz w:val="16"/>
              </w:rPr>
              <w:t>Fluoranthene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207089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szCs w:val="16"/>
              </w:rPr>
            </w:pPr>
            <w:r w:rsidRPr="008B55A8">
              <w:rPr>
                <w:rFonts w:eastAsia="Batang"/>
                <w:strike/>
                <w:color w:val="FF0000"/>
                <w:sz w:val="16"/>
                <w:szCs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szCs w:val="16"/>
              </w:rPr>
            </w:pPr>
            <w:r w:rsidRPr="008B55A8">
              <w:rPr>
                <w:rFonts w:eastAsia="Batang"/>
                <w:strike/>
                <w:color w:val="FF0000"/>
                <w:sz w:val="16"/>
                <w:szCs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w:t>
            </w:r>
          </w:p>
        </w:tc>
        <w:tc>
          <w:tcPr>
            <w:tcW w:w="2644" w:type="dxa"/>
            <w:vAlign w:val="bottom"/>
          </w:tcPr>
          <w:p w:rsidR="00733366" w:rsidRPr="00DA0E4A" w:rsidRDefault="00733366" w:rsidP="00733366">
            <w:pPr>
              <w:rPr>
                <w:sz w:val="16"/>
              </w:rPr>
            </w:pPr>
            <w:r w:rsidRPr="00DA0E4A">
              <w:rPr>
                <w:sz w:val="16"/>
              </w:rPr>
              <w:t>Beryllium</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7440417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103</w:t>
            </w:r>
          </w:p>
        </w:tc>
        <w:tc>
          <w:tcPr>
            <w:tcW w:w="2644" w:type="dxa"/>
            <w:vAlign w:val="bottom"/>
          </w:tcPr>
          <w:p w:rsidR="00733366" w:rsidRPr="00DA0E4A" w:rsidRDefault="00733366" w:rsidP="00733366">
            <w:pPr>
              <w:rPr>
                <w:sz w:val="16"/>
              </w:rPr>
            </w:pPr>
            <w:r w:rsidRPr="00DA0E4A">
              <w:rPr>
                <w:sz w:val="16"/>
              </w:rPr>
              <w:t>BHC alpha-</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319846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0.0026</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0.0049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104</w:t>
            </w:r>
          </w:p>
        </w:tc>
        <w:tc>
          <w:tcPr>
            <w:tcW w:w="2644" w:type="dxa"/>
            <w:vAlign w:val="bottom"/>
          </w:tcPr>
          <w:p w:rsidR="00733366" w:rsidRPr="00DA0E4A" w:rsidRDefault="00733366" w:rsidP="00733366">
            <w:pPr>
              <w:rPr>
                <w:sz w:val="16"/>
              </w:rPr>
            </w:pPr>
            <w:r w:rsidRPr="00DA0E4A">
              <w:rPr>
                <w:sz w:val="16"/>
              </w:rPr>
              <w:t>BHC beta-</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319857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0.0091</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0.017</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106</w:t>
            </w:r>
          </w:p>
        </w:tc>
        <w:tc>
          <w:tcPr>
            <w:tcW w:w="2644" w:type="dxa"/>
            <w:vAlign w:val="bottom"/>
          </w:tcPr>
          <w:p w:rsidR="00733366" w:rsidRPr="00DA0E4A" w:rsidRDefault="00733366" w:rsidP="00733366">
            <w:pPr>
              <w:rPr>
                <w:sz w:val="16"/>
              </w:rPr>
            </w:pPr>
            <w:r w:rsidRPr="00DA0E4A">
              <w:rPr>
                <w:sz w:val="16"/>
              </w:rPr>
              <w:t>BHC delta-</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319868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105</w:t>
            </w:r>
          </w:p>
        </w:tc>
        <w:tc>
          <w:tcPr>
            <w:tcW w:w="2644" w:type="dxa"/>
            <w:vAlign w:val="bottom"/>
          </w:tcPr>
          <w:p w:rsidR="00733366" w:rsidRPr="00DA0E4A" w:rsidRDefault="00733366" w:rsidP="00733366">
            <w:pPr>
              <w:rPr>
                <w:sz w:val="16"/>
              </w:rPr>
            </w:pPr>
            <w:r w:rsidRPr="00DA0E4A">
              <w:rPr>
                <w:sz w:val="16"/>
              </w:rPr>
              <w:t>BHC gamma- (</w:t>
            </w:r>
            <w:proofErr w:type="spellStart"/>
            <w:r w:rsidRPr="00DA0E4A">
              <w:rPr>
                <w:sz w:val="16"/>
              </w:rPr>
              <w:t>Lindane</w:t>
            </w:r>
            <w:proofErr w:type="spellEnd"/>
            <w:r w:rsidRPr="00DA0E4A">
              <w:rPr>
                <w:sz w:val="16"/>
              </w:rPr>
              <w:t>)</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58899</w:t>
            </w:r>
          </w:p>
        </w:tc>
        <w:tc>
          <w:tcPr>
            <w:tcW w:w="801" w:type="dxa"/>
            <w:vAlign w:val="bottom"/>
          </w:tcPr>
          <w:p w:rsidR="00733366" w:rsidRPr="00DA0E4A" w:rsidRDefault="00733366" w:rsidP="00733366">
            <w:pPr>
              <w:jc w:val="center"/>
              <w:rPr>
                <w:sz w:val="16"/>
              </w:rPr>
            </w:pPr>
            <w:r w:rsidRPr="00DA0E4A">
              <w:rPr>
                <w:sz w:val="16"/>
              </w:rPr>
              <w:t>0.95</w:t>
            </w: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0.08</w:t>
            </w:r>
          </w:p>
        </w:tc>
        <w:tc>
          <w:tcPr>
            <w:tcW w:w="625" w:type="dxa"/>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0.16  O</w:t>
            </w: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316231" w:rsidRDefault="00733366" w:rsidP="00733366">
            <w:pPr>
              <w:jc w:val="center"/>
              <w:rPr>
                <w:rFonts w:eastAsia="Batang"/>
                <w:sz w:val="16"/>
                <w:u w:val="single"/>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u w:val="single"/>
              </w:rPr>
            </w:pPr>
            <w:r w:rsidRPr="008B55A8">
              <w:rPr>
                <w:strike/>
                <w:color w:val="FF0000"/>
                <w:sz w:val="16"/>
                <w:szCs w:val="16"/>
                <w:u w:val="single"/>
              </w:rPr>
              <w:t>0.004mg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 N</w:t>
            </w:r>
          </w:p>
        </w:tc>
        <w:tc>
          <w:tcPr>
            <w:tcW w:w="2644" w:type="dxa"/>
            <w:vAlign w:val="bottom"/>
          </w:tcPr>
          <w:p w:rsidR="00733366" w:rsidRPr="00DA0E4A" w:rsidRDefault="00733366" w:rsidP="00733366">
            <w:pPr>
              <w:rPr>
                <w:sz w:val="16"/>
              </w:rPr>
            </w:pPr>
            <w:r w:rsidRPr="00DA0E4A">
              <w:rPr>
                <w:sz w:val="16"/>
              </w:rPr>
              <w:t>Boron</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7440428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20</w:t>
            </w:r>
          </w:p>
        </w:tc>
        <w:tc>
          <w:tcPr>
            <w:tcW w:w="2644" w:type="dxa"/>
            <w:vAlign w:val="bottom"/>
          </w:tcPr>
          <w:p w:rsidR="00733366" w:rsidRPr="00DA0E4A" w:rsidRDefault="00733366" w:rsidP="00733366">
            <w:pPr>
              <w:rPr>
                <w:sz w:val="16"/>
              </w:rPr>
            </w:pPr>
            <w:proofErr w:type="spellStart"/>
            <w:r w:rsidRPr="00DA0E4A">
              <w:rPr>
                <w:sz w:val="16"/>
              </w:rPr>
              <w:t>Bromoform</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75252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4.3</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140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lastRenderedPageBreak/>
              <w:t>69</w:t>
            </w:r>
          </w:p>
        </w:tc>
        <w:tc>
          <w:tcPr>
            <w:tcW w:w="2644" w:type="dxa"/>
            <w:vAlign w:val="bottom"/>
          </w:tcPr>
          <w:p w:rsidR="00733366" w:rsidRPr="00DA0E4A" w:rsidRDefault="00733366" w:rsidP="00733366">
            <w:pPr>
              <w:rPr>
                <w:sz w:val="16"/>
              </w:rPr>
            </w:pPr>
            <w:proofErr w:type="spellStart"/>
            <w:r w:rsidRPr="00DA0E4A">
              <w:rPr>
                <w:sz w:val="16"/>
              </w:rPr>
              <w:t>Bromophenyl</w:t>
            </w:r>
            <w:proofErr w:type="spellEnd"/>
            <w:r w:rsidRPr="00DA0E4A">
              <w:rPr>
                <w:sz w:val="16"/>
              </w:rPr>
              <w:t xml:space="preserve"> Phenyl Ether 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70</w:t>
            </w:r>
          </w:p>
        </w:tc>
        <w:tc>
          <w:tcPr>
            <w:tcW w:w="2644" w:type="dxa"/>
            <w:vAlign w:val="bottom"/>
          </w:tcPr>
          <w:p w:rsidR="00733366" w:rsidRPr="00DA0E4A" w:rsidRDefault="00733366" w:rsidP="00733366">
            <w:pPr>
              <w:rPr>
                <w:sz w:val="16"/>
              </w:rPr>
            </w:pPr>
            <w:proofErr w:type="spellStart"/>
            <w:r w:rsidRPr="00DA0E4A">
              <w:rPr>
                <w:sz w:val="16"/>
              </w:rPr>
              <w:t>Butylbenzyl</w:t>
            </w:r>
            <w:proofErr w:type="spellEnd"/>
            <w:r w:rsidRPr="00DA0E4A">
              <w:rPr>
                <w:sz w:val="16"/>
              </w:rPr>
              <w:t xml:space="preserve"> Phthalate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85687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1500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1900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w:t>
            </w:r>
          </w:p>
        </w:tc>
        <w:tc>
          <w:tcPr>
            <w:tcW w:w="2644" w:type="dxa"/>
            <w:vAlign w:val="bottom"/>
          </w:tcPr>
          <w:p w:rsidR="00733366" w:rsidRPr="00DA0E4A" w:rsidRDefault="00733366" w:rsidP="00733366">
            <w:pPr>
              <w:rPr>
                <w:sz w:val="16"/>
              </w:rPr>
            </w:pPr>
            <w:r w:rsidRPr="00DA0E4A">
              <w:rPr>
                <w:sz w:val="16"/>
              </w:rPr>
              <w:t>Cadmium</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7440439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0.010mg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21</w:t>
            </w:r>
          </w:p>
        </w:tc>
        <w:tc>
          <w:tcPr>
            <w:tcW w:w="2644" w:type="dxa"/>
            <w:vAlign w:val="bottom"/>
          </w:tcPr>
          <w:p w:rsidR="00733366" w:rsidRPr="00DA0E4A" w:rsidRDefault="00733366" w:rsidP="00733366">
            <w:pPr>
              <w:rPr>
                <w:sz w:val="16"/>
              </w:rPr>
            </w:pPr>
            <w:r w:rsidRPr="00DA0E4A">
              <w:rPr>
                <w:sz w:val="16"/>
              </w:rPr>
              <w:t>Carbon Tetrachloride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56235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0.23</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1.6</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107</w:t>
            </w:r>
          </w:p>
        </w:tc>
        <w:tc>
          <w:tcPr>
            <w:tcW w:w="2644" w:type="dxa"/>
            <w:vAlign w:val="bottom"/>
          </w:tcPr>
          <w:p w:rsidR="00733366" w:rsidRPr="00DA0E4A" w:rsidRDefault="00733366" w:rsidP="00733366">
            <w:pPr>
              <w:rPr>
                <w:sz w:val="16"/>
              </w:rPr>
            </w:pPr>
            <w:r w:rsidRPr="00DA0E4A">
              <w:rPr>
                <w:sz w:val="16"/>
              </w:rPr>
              <w:t>Chlordane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57749</w:t>
            </w:r>
          </w:p>
        </w:tc>
        <w:tc>
          <w:tcPr>
            <w:tcW w:w="801" w:type="dxa"/>
            <w:vAlign w:val="bottom"/>
          </w:tcPr>
          <w:p w:rsidR="00733366" w:rsidRPr="00DA0E4A" w:rsidRDefault="00733366" w:rsidP="00733366">
            <w:pPr>
              <w:jc w:val="center"/>
              <w:rPr>
                <w:sz w:val="16"/>
              </w:rPr>
            </w:pPr>
            <w:r w:rsidRPr="00DA0E4A">
              <w:rPr>
                <w:sz w:val="16"/>
              </w:rPr>
              <w:t>2.4  O</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0.0043  O</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0.09  O</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0.004  O</w:t>
            </w:r>
          </w:p>
        </w:tc>
        <w:tc>
          <w:tcPr>
            <w:tcW w:w="630" w:type="dxa"/>
            <w:vAlign w:val="bottom"/>
          </w:tcPr>
          <w:p w:rsidR="00733366" w:rsidRPr="00DA0E4A" w:rsidRDefault="00733366" w:rsidP="00733366">
            <w:pPr>
              <w:jc w:val="center"/>
              <w:rPr>
                <w:rFonts w:eastAsia="Batang"/>
                <w:sz w:val="16"/>
                <w:szCs w:val="16"/>
              </w:rPr>
            </w:pPr>
            <w:r w:rsidRPr="00DA0E4A">
              <w:rPr>
                <w:rFonts w:eastAsia="Batang"/>
                <w:sz w:val="16"/>
                <w:szCs w:val="16"/>
              </w:rPr>
              <w:t>X</w:t>
            </w: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 N</w:t>
            </w:r>
          </w:p>
        </w:tc>
        <w:tc>
          <w:tcPr>
            <w:tcW w:w="2644" w:type="dxa"/>
            <w:vAlign w:val="bottom"/>
          </w:tcPr>
          <w:p w:rsidR="00733366" w:rsidRPr="00DA0E4A" w:rsidRDefault="00733366" w:rsidP="00733366">
            <w:pPr>
              <w:rPr>
                <w:sz w:val="16"/>
              </w:rPr>
            </w:pPr>
            <w:r w:rsidRPr="00DA0E4A">
              <w:rPr>
                <w:sz w:val="16"/>
              </w:rPr>
              <w:t>Chloride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16887006</w:t>
            </w:r>
          </w:p>
        </w:tc>
        <w:tc>
          <w:tcPr>
            <w:tcW w:w="801" w:type="dxa"/>
            <w:vAlign w:val="bottom"/>
          </w:tcPr>
          <w:p w:rsidR="00733366" w:rsidRPr="00DA0E4A" w:rsidRDefault="00733366" w:rsidP="00733366">
            <w:pPr>
              <w:jc w:val="center"/>
              <w:rPr>
                <w:sz w:val="16"/>
              </w:rPr>
            </w:pPr>
            <w:r w:rsidRPr="00DA0E4A">
              <w:rPr>
                <w:sz w:val="16"/>
              </w:rPr>
              <w:t>860000</w:t>
            </w:r>
          </w:p>
        </w:tc>
        <w:tc>
          <w:tcPr>
            <w:tcW w:w="546" w:type="dxa"/>
          </w:tcPr>
          <w:p w:rsidR="00733366" w:rsidRPr="00DA0E4A" w:rsidRDefault="00733366" w:rsidP="00733366">
            <w:pPr>
              <w:jc w:val="center"/>
              <w:rPr>
                <w:strike/>
                <w:sz w:val="16"/>
              </w:rPr>
            </w:pPr>
          </w:p>
        </w:tc>
        <w:tc>
          <w:tcPr>
            <w:tcW w:w="810" w:type="dxa"/>
            <w:vAlign w:val="bottom"/>
          </w:tcPr>
          <w:p w:rsidR="00733366" w:rsidRPr="00DA0E4A" w:rsidRDefault="00733366" w:rsidP="00733366">
            <w:pPr>
              <w:jc w:val="center"/>
              <w:rPr>
                <w:sz w:val="16"/>
              </w:rPr>
            </w:pPr>
            <w:r w:rsidRPr="00DA0E4A">
              <w:rPr>
                <w:sz w:val="16"/>
              </w:rPr>
              <w:t>230000</w:t>
            </w: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 N</w:t>
            </w:r>
          </w:p>
        </w:tc>
        <w:tc>
          <w:tcPr>
            <w:tcW w:w="2644" w:type="dxa"/>
            <w:vAlign w:val="bottom"/>
          </w:tcPr>
          <w:p w:rsidR="00733366" w:rsidRPr="00DA0E4A" w:rsidRDefault="00733366" w:rsidP="00733366">
            <w:pPr>
              <w:rPr>
                <w:sz w:val="16"/>
              </w:rPr>
            </w:pPr>
            <w:r w:rsidRPr="00DA0E4A">
              <w:rPr>
                <w:sz w:val="16"/>
              </w:rPr>
              <w:t>Chlorine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7782505</w:t>
            </w:r>
          </w:p>
        </w:tc>
        <w:tc>
          <w:tcPr>
            <w:tcW w:w="801" w:type="dxa"/>
            <w:vAlign w:val="bottom"/>
          </w:tcPr>
          <w:p w:rsidR="00733366" w:rsidRPr="00DA0E4A" w:rsidRDefault="00733366" w:rsidP="00733366">
            <w:pPr>
              <w:jc w:val="center"/>
              <w:rPr>
                <w:sz w:val="16"/>
              </w:rPr>
            </w:pPr>
            <w:r w:rsidRPr="00DA0E4A">
              <w:rPr>
                <w:sz w:val="16"/>
              </w:rPr>
              <w:t>19</w:t>
            </w:r>
          </w:p>
        </w:tc>
        <w:tc>
          <w:tcPr>
            <w:tcW w:w="546" w:type="dxa"/>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11</w:t>
            </w:r>
          </w:p>
        </w:tc>
        <w:tc>
          <w:tcPr>
            <w:tcW w:w="625" w:type="dxa"/>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13</w:t>
            </w:r>
          </w:p>
        </w:tc>
        <w:tc>
          <w:tcPr>
            <w:tcW w:w="554" w:type="dxa"/>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7.5</w:t>
            </w:r>
          </w:p>
        </w:tc>
        <w:tc>
          <w:tcPr>
            <w:tcW w:w="630" w:type="dxa"/>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22</w:t>
            </w:r>
          </w:p>
        </w:tc>
        <w:tc>
          <w:tcPr>
            <w:tcW w:w="2644" w:type="dxa"/>
            <w:vAlign w:val="bottom"/>
          </w:tcPr>
          <w:p w:rsidR="00733366" w:rsidRPr="00DA0E4A" w:rsidRDefault="00733366" w:rsidP="00733366">
            <w:pPr>
              <w:rPr>
                <w:sz w:val="16"/>
              </w:rPr>
            </w:pPr>
            <w:proofErr w:type="spellStart"/>
            <w:r w:rsidRPr="00DA0E4A">
              <w:rPr>
                <w:sz w:val="16"/>
              </w:rPr>
              <w:t>Chlorobenzene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108907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130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1600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23</w:t>
            </w:r>
          </w:p>
        </w:tc>
        <w:tc>
          <w:tcPr>
            <w:tcW w:w="2644" w:type="dxa"/>
            <w:vAlign w:val="bottom"/>
          </w:tcPr>
          <w:p w:rsidR="00733366" w:rsidRPr="00DA0E4A" w:rsidRDefault="00733366" w:rsidP="00733366">
            <w:pPr>
              <w:rPr>
                <w:sz w:val="16"/>
              </w:rPr>
            </w:pPr>
            <w:proofErr w:type="spellStart"/>
            <w:r w:rsidRPr="00DA0E4A">
              <w:rPr>
                <w:sz w:val="16"/>
              </w:rPr>
              <w:t>Chlorodibromomethane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124481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0.40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13</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24</w:t>
            </w:r>
          </w:p>
        </w:tc>
        <w:tc>
          <w:tcPr>
            <w:tcW w:w="2644" w:type="dxa"/>
            <w:vAlign w:val="bottom"/>
          </w:tcPr>
          <w:p w:rsidR="00733366" w:rsidRPr="00DA0E4A" w:rsidRDefault="00733366" w:rsidP="00733366">
            <w:pPr>
              <w:rPr>
                <w:sz w:val="16"/>
              </w:rPr>
            </w:pPr>
            <w:proofErr w:type="spellStart"/>
            <w:r w:rsidRPr="00DA0E4A">
              <w:rPr>
                <w:sz w:val="16"/>
              </w:rPr>
              <w:t>Chloroethane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75003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65</w:t>
            </w:r>
          </w:p>
        </w:tc>
        <w:tc>
          <w:tcPr>
            <w:tcW w:w="2644" w:type="dxa"/>
            <w:vAlign w:val="bottom"/>
          </w:tcPr>
          <w:p w:rsidR="00733366" w:rsidRPr="00DA0E4A" w:rsidRDefault="00733366" w:rsidP="00733366">
            <w:pPr>
              <w:rPr>
                <w:sz w:val="16"/>
              </w:rPr>
            </w:pPr>
            <w:proofErr w:type="spellStart"/>
            <w:r w:rsidRPr="00DA0E4A">
              <w:rPr>
                <w:sz w:val="16"/>
              </w:rPr>
              <w:t>ChloroethoxyMethane</w:t>
            </w:r>
            <w:proofErr w:type="spellEnd"/>
            <w:r w:rsidRPr="00DA0E4A">
              <w:rPr>
                <w:sz w:val="16"/>
              </w:rPr>
              <w:t xml:space="preserve"> Bis2-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111911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lastRenderedPageBreak/>
              <w:t>66</w:t>
            </w:r>
          </w:p>
        </w:tc>
        <w:tc>
          <w:tcPr>
            <w:tcW w:w="2644" w:type="dxa"/>
            <w:vAlign w:val="bottom"/>
          </w:tcPr>
          <w:p w:rsidR="00733366" w:rsidRPr="00DA0E4A" w:rsidRDefault="00733366" w:rsidP="00733366">
            <w:pPr>
              <w:rPr>
                <w:sz w:val="16"/>
              </w:rPr>
            </w:pPr>
            <w:proofErr w:type="spellStart"/>
            <w:r w:rsidRPr="00DA0E4A">
              <w:rPr>
                <w:sz w:val="16"/>
              </w:rPr>
              <w:t>ChloroethylEther</w:t>
            </w:r>
            <w:proofErr w:type="spellEnd"/>
            <w:r w:rsidRPr="00DA0E4A">
              <w:rPr>
                <w:sz w:val="16"/>
              </w:rPr>
              <w:t xml:space="preserve"> Bis2-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111444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0.030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0.53</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25</w:t>
            </w:r>
          </w:p>
        </w:tc>
        <w:tc>
          <w:tcPr>
            <w:tcW w:w="2644" w:type="dxa"/>
            <w:vAlign w:val="bottom"/>
          </w:tcPr>
          <w:p w:rsidR="00733366" w:rsidRPr="00DA0E4A" w:rsidRDefault="00733366" w:rsidP="00733366">
            <w:pPr>
              <w:rPr>
                <w:sz w:val="16"/>
              </w:rPr>
            </w:pPr>
            <w:proofErr w:type="spellStart"/>
            <w:r w:rsidRPr="00DA0E4A">
              <w:rPr>
                <w:sz w:val="16"/>
              </w:rPr>
              <w:t>Chloroethylvinyl</w:t>
            </w:r>
            <w:proofErr w:type="spellEnd"/>
            <w:r w:rsidRPr="00DA0E4A">
              <w:rPr>
                <w:sz w:val="16"/>
              </w:rPr>
              <w:t xml:space="preserve"> Ether 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110758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26</w:t>
            </w:r>
          </w:p>
        </w:tc>
        <w:tc>
          <w:tcPr>
            <w:tcW w:w="2644" w:type="dxa"/>
            <w:vAlign w:val="bottom"/>
          </w:tcPr>
          <w:p w:rsidR="00733366" w:rsidRPr="00DA0E4A" w:rsidRDefault="00733366" w:rsidP="00733366">
            <w:pPr>
              <w:rPr>
                <w:sz w:val="16"/>
              </w:rPr>
            </w:pPr>
            <w:r w:rsidRPr="00DA0E4A">
              <w:rPr>
                <w:sz w:val="16"/>
              </w:rPr>
              <w:t>Chloroform</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67663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67</w:t>
            </w:r>
          </w:p>
        </w:tc>
        <w:tc>
          <w:tcPr>
            <w:tcW w:w="2644" w:type="dxa"/>
            <w:vAlign w:val="bottom"/>
          </w:tcPr>
          <w:p w:rsidR="00733366" w:rsidRPr="00DA0E4A" w:rsidRDefault="00733366" w:rsidP="00733366">
            <w:pPr>
              <w:rPr>
                <w:sz w:val="16"/>
              </w:rPr>
            </w:pPr>
            <w:proofErr w:type="spellStart"/>
            <w:r w:rsidRPr="00DA0E4A">
              <w:rPr>
                <w:sz w:val="16"/>
              </w:rPr>
              <w:t>ChloroisopropylEther</w:t>
            </w:r>
            <w:proofErr w:type="spellEnd"/>
            <w:r w:rsidRPr="00DA0E4A">
              <w:rPr>
                <w:sz w:val="16"/>
              </w:rPr>
              <w:t xml:space="preserve"> Bis2-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108601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15 N</w:t>
            </w:r>
          </w:p>
        </w:tc>
        <w:tc>
          <w:tcPr>
            <w:tcW w:w="2644" w:type="dxa"/>
            <w:vAlign w:val="bottom"/>
          </w:tcPr>
          <w:p w:rsidR="00733366" w:rsidRPr="00DA0E4A" w:rsidRDefault="00733366" w:rsidP="00733366">
            <w:pPr>
              <w:rPr>
                <w:sz w:val="16"/>
              </w:rPr>
            </w:pPr>
            <w:proofErr w:type="spellStart"/>
            <w:r w:rsidRPr="00DA0E4A">
              <w:rPr>
                <w:sz w:val="16"/>
              </w:rPr>
              <w:t>ChloromethylEther</w:t>
            </w:r>
            <w:proofErr w:type="spellEnd"/>
            <w:r w:rsidRPr="00DA0E4A">
              <w:rPr>
                <w:sz w:val="16"/>
              </w:rPr>
              <w:t xml:space="preserve">, </w:t>
            </w:r>
            <w:proofErr w:type="spellStart"/>
            <w:r w:rsidRPr="00DA0E4A">
              <w:rPr>
                <w:sz w:val="16"/>
              </w:rPr>
              <w:t>Bis</w:t>
            </w:r>
            <w:proofErr w:type="spellEnd"/>
            <w:r w:rsidRPr="00DA0E4A">
              <w:rPr>
                <w:sz w:val="16"/>
              </w:rPr>
              <w:t xml:space="preserve"> </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542881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71</w:t>
            </w:r>
          </w:p>
        </w:tc>
        <w:tc>
          <w:tcPr>
            <w:tcW w:w="2644" w:type="dxa"/>
            <w:vAlign w:val="bottom"/>
          </w:tcPr>
          <w:p w:rsidR="00733366" w:rsidRPr="00DA0E4A" w:rsidRDefault="00733366" w:rsidP="00733366">
            <w:pPr>
              <w:rPr>
                <w:sz w:val="16"/>
              </w:rPr>
            </w:pPr>
            <w:proofErr w:type="spellStart"/>
            <w:r w:rsidRPr="00DA0E4A">
              <w:rPr>
                <w:sz w:val="16"/>
              </w:rPr>
              <w:t>Chloronaphthalene</w:t>
            </w:r>
            <w:proofErr w:type="spellEnd"/>
            <w:r w:rsidRPr="00DA0E4A">
              <w:rPr>
                <w:sz w:val="16"/>
              </w:rPr>
              <w:t xml:space="preserve"> 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91587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1000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1600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45</w:t>
            </w:r>
          </w:p>
        </w:tc>
        <w:tc>
          <w:tcPr>
            <w:tcW w:w="2644" w:type="dxa"/>
            <w:vAlign w:val="bottom"/>
          </w:tcPr>
          <w:p w:rsidR="00733366" w:rsidRPr="00DA0E4A" w:rsidRDefault="00733366" w:rsidP="00733366">
            <w:pPr>
              <w:rPr>
                <w:sz w:val="16"/>
              </w:rPr>
            </w:pPr>
            <w:proofErr w:type="spellStart"/>
            <w:r w:rsidRPr="00DA0E4A">
              <w:rPr>
                <w:sz w:val="16"/>
              </w:rPr>
              <w:t>Chlorophenol</w:t>
            </w:r>
            <w:proofErr w:type="spellEnd"/>
            <w:r w:rsidRPr="00DA0E4A">
              <w:rPr>
                <w:sz w:val="16"/>
              </w:rPr>
              <w:t xml:space="preserve"> 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95578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81</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150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 N</w:t>
            </w:r>
          </w:p>
        </w:tc>
        <w:tc>
          <w:tcPr>
            <w:tcW w:w="2644" w:type="dxa"/>
            <w:vAlign w:val="bottom"/>
          </w:tcPr>
          <w:p w:rsidR="00733366" w:rsidRPr="00DA0E4A" w:rsidRDefault="00733366" w:rsidP="00733366">
            <w:pPr>
              <w:rPr>
                <w:sz w:val="16"/>
              </w:rPr>
            </w:pPr>
            <w:proofErr w:type="spellStart"/>
            <w:r w:rsidRPr="00DA0E4A">
              <w:rPr>
                <w:sz w:val="16"/>
              </w:rPr>
              <w:t>Chlorophenoxy</w:t>
            </w:r>
            <w:proofErr w:type="spellEnd"/>
            <w:r w:rsidRPr="00DA0E4A">
              <w:rPr>
                <w:sz w:val="16"/>
              </w:rPr>
              <w:t xml:space="preserve"> Herbicide (2,4,5,-TP)</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93721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10  H</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 N</w:t>
            </w:r>
          </w:p>
        </w:tc>
        <w:tc>
          <w:tcPr>
            <w:tcW w:w="2644" w:type="dxa"/>
            <w:vAlign w:val="bottom"/>
          </w:tcPr>
          <w:p w:rsidR="00733366" w:rsidRPr="00DA0E4A" w:rsidRDefault="00733366" w:rsidP="00733366">
            <w:pPr>
              <w:rPr>
                <w:sz w:val="16"/>
              </w:rPr>
            </w:pPr>
            <w:proofErr w:type="spellStart"/>
            <w:r w:rsidRPr="00DA0E4A">
              <w:rPr>
                <w:sz w:val="16"/>
              </w:rPr>
              <w:t>Chlorophenoxy</w:t>
            </w:r>
            <w:proofErr w:type="spellEnd"/>
            <w:r w:rsidRPr="00DA0E4A">
              <w:rPr>
                <w:sz w:val="16"/>
              </w:rPr>
              <w:t xml:space="preserve"> Herbicide (2,4-D)</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94757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100  H</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72</w:t>
            </w:r>
          </w:p>
        </w:tc>
        <w:tc>
          <w:tcPr>
            <w:tcW w:w="2644" w:type="dxa"/>
            <w:vAlign w:val="bottom"/>
          </w:tcPr>
          <w:p w:rsidR="00733366" w:rsidRPr="00DA0E4A" w:rsidRDefault="00733366" w:rsidP="00733366">
            <w:pPr>
              <w:rPr>
                <w:sz w:val="16"/>
              </w:rPr>
            </w:pPr>
            <w:proofErr w:type="spellStart"/>
            <w:r w:rsidRPr="00DA0E4A">
              <w:rPr>
                <w:sz w:val="16"/>
              </w:rPr>
              <w:t>Chlorophenyl</w:t>
            </w:r>
            <w:proofErr w:type="spellEnd"/>
            <w:r w:rsidRPr="00DA0E4A">
              <w:rPr>
                <w:sz w:val="16"/>
              </w:rPr>
              <w:t xml:space="preserve"> Phenyl Ether 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7005723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12 N</w:t>
            </w:r>
          </w:p>
        </w:tc>
        <w:tc>
          <w:tcPr>
            <w:tcW w:w="2644" w:type="dxa"/>
            <w:vAlign w:val="bottom"/>
          </w:tcPr>
          <w:p w:rsidR="00733366" w:rsidRPr="00DA0E4A" w:rsidRDefault="00733366" w:rsidP="00733366">
            <w:pPr>
              <w:rPr>
                <w:sz w:val="16"/>
              </w:rPr>
            </w:pPr>
            <w:proofErr w:type="spellStart"/>
            <w:r w:rsidRPr="00DA0E4A">
              <w:rPr>
                <w:sz w:val="16"/>
              </w:rPr>
              <w:t>Chloropyrifos</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2921882</w:t>
            </w:r>
          </w:p>
        </w:tc>
        <w:tc>
          <w:tcPr>
            <w:tcW w:w="801" w:type="dxa"/>
            <w:vAlign w:val="bottom"/>
          </w:tcPr>
          <w:p w:rsidR="00733366" w:rsidRPr="00DA0E4A" w:rsidRDefault="00733366" w:rsidP="00733366">
            <w:pPr>
              <w:jc w:val="center"/>
              <w:rPr>
                <w:sz w:val="16"/>
              </w:rPr>
            </w:pPr>
            <w:r w:rsidRPr="00DA0E4A">
              <w:rPr>
                <w:sz w:val="16"/>
              </w:rPr>
              <w:t>0.083</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0.041</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0.011</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0.0056</w:t>
            </w:r>
          </w:p>
        </w:tc>
        <w:tc>
          <w:tcPr>
            <w:tcW w:w="630" w:type="dxa"/>
            <w:vAlign w:val="bottom"/>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trike/>
                <w:sz w:val="16"/>
              </w:rPr>
            </w:pPr>
          </w:p>
        </w:tc>
        <w:tc>
          <w:tcPr>
            <w:tcW w:w="546" w:type="dxa"/>
          </w:tcPr>
          <w:p w:rsidR="00733366" w:rsidRPr="00DA0E4A" w:rsidRDefault="00733366" w:rsidP="00733366">
            <w:pPr>
              <w:jc w:val="center"/>
              <w:rPr>
                <w:strike/>
                <w:sz w:val="16"/>
              </w:rPr>
            </w:pPr>
          </w:p>
        </w:tc>
        <w:tc>
          <w:tcPr>
            <w:tcW w:w="810" w:type="dxa"/>
            <w:vAlign w:val="bottom"/>
          </w:tcPr>
          <w:p w:rsidR="00733366" w:rsidRPr="00DA0E4A" w:rsidRDefault="00733366" w:rsidP="00733366">
            <w:pPr>
              <w:jc w:val="center"/>
              <w:rPr>
                <w:strike/>
                <w:sz w:val="16"/>
              </w:rPr>
            </w:pPr>
          </w:p>
        </w:tc>
        <w:tc>
          <w:tcPr>
            <w:tcW w:w="625" w:type="dxa"/>
          </w:tcPr>
          <w:p w:rsidR="00733366" w:rsidRPr="00DA0E4A" w:rsidRDefault="00733366" w:rsidP="00733366">
            <w:pPr>
              <w:jc w:val="center"/>
              <w:rPr>
                <w:strike/>
                <w:sz w:val="16"/>
              </w:rPr>
            </w:pPr>
          </w:p>
        </w:tc>
        <w:tc>
          <w:tcPr>
            <w:tcW w:w="801" w:type="dxa"/>
            <w:vAlign w:val="bottom"/>
          </w:tcPr>
          <w:p w:rsidR="00733366" w:rsidRPr="00DA0E4A" w:rsidRDefault="00733366" w:rsidP="00733366">
            <w:pPr>
              <w:jc w:val="center"/>
              <w:rPr>
                <w:strike/>
                <w:sz w:val="16"/>
              </w:rPr>
            </w:pPr>
          </w:p>
        </w:tc>
        <w:tc>
          <w:tcPr>
            <w:tcW w:w="554" w:type="dxa"/>
          </w:tcPr>
          <w:p w:rsidR="00733366" w:rsidRPr="00DA0E4A" w:rsidRDefault="00733366" w:rsidP="00733366">
            <w:pPr>
              <w:jc w:val="center"/>
              <w:rPr>
                <w:strike/>
                <w:sz w:val="16"/>
              </w:rPr>
            </w:pPr>
          </w:p>
        </w:tc>
        <w:tc>
          <w:tcPr>
            <w:tcW w:w="810" w:type="dxa"/>
            <w:vAlign w:val="bottom"/>
          </w:tcPr>
          <w:p w:rsidR="00733366" w:rsidRPr="00DA0E4A" w:rsidRDefault="00733366" w:rsidP="00733366">
            <w:pPr>
              <w:jc w:val="center"/>
              <w:rPr>
                <w:strike/>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szCs w:val="16"/>
              </w:rPr>
            </w:pPr>
            <w:r w:rsidRPr="008B55A8">
              <w:rPr>
                <w:strike/>
                <w:color w:val="FF0000"/>
                <w:sz w:val="16"/>
                <w:szCs w:val="16"/>
              </w:rPr>
              <w:t>0.05mg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5a</w:t>
            </w:r>
          </w:p>
        </w:tc>
        <w:tc>
          <w:tcPr>
            <w:tcW w:w="2644" w:type="dxa"/>
            <w:vAlign w:val="bottom"/>
          </w:tcPr>
          <w:p w:rsidR="00733366" w:rsidRPr="00DA0E4A" w:rsidRDefault="00733366" w:rsidP="00733366">
            <w:pPr>
              <w:rPr>
                <w:sz w:val="16"/>
              </w:rPr>
            </w:pPr>
            <w:r w:rsidRPr="00DA0E4A">
              <w:rPr>
                <w:sz w:val="16"/>
              </w:rPr>
              <w:t>Chromium (III)</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szCs w:val="16"/>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0.05mg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5b</w:t>
            </w:r>
          </w:p>
        </w:tc>
        <w:tc>
          <w:tcPr>
            <w:tcW w:w="2644" w:type="dxa"/>
            <w:vAlign w:val="bottom"/>
          </w:tcPr>
          <w:p w:rsidR="00733366" w:rsidRPr="00DA0E4A" w:rsidRDefault="00733366" w:rsidP="00733366">
            <w:pPr>
              <w:rPr>
                <w:sz w:val="16"/>
              </w:rPr>
            </w:pPr>
            <w:r w:rsidRPr="00DA0E4A">
              <w:rPr>
                <w:sz w:val="16"/>
              </w:rPr>
              <w:t>Chromium (VI)</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18540299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u w:val="single"/>
              </w:rPr>
            </w:pPr>
            <w:r w:rsidRPr="008B55A8">
              <w:rPr>
                <w:strike/>
                <w:color w:val="FF0000"/>
                <w:sz w:val="16"/>
                <w:u w:val="single"/>
              </w:rPr>
              <w:t>0.05mg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73</w:t>
            </w:r>
          </w:p>
        </w:tc>
        <w:tc>
          <w:tcPr>
            <w:tcW w:w="2644" w:type="dxa"/>
            <w:vAlign w:val="bottom"/>
          </w:tcPr>
          <w:p w:rsidR="00733366" w:rsidRPr="00DA0E4A" w:rsidRDefault="00733366" w:rsidP="00733366">
            <w:pPr>
              <w:rPr>
                <w:sz w:val="16"/>
              </w:rPr>
            </w:pPr>
            <w:r w:rsidRPr="00DA0E4A">
              <w:rPr>
                <w:sz w:val="16"/>
              </w:rPr>
              <w:t>Chrysene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218019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w:t>
            </w:r>
          </w:p>
        </w:tc>
        <w:tc>
          <w:tcPr>
            <w:tcW w:w="2644" w:type="dxa"/>
            <w:vAlign w:val="bottom"/>
          </w:tcPr>
          <w:p w:rsidR="00733366" w:rsidRPr="00DA0E4A" w:rsidRDefault="00733366" w:rsidP="00733366">
            <w:pPr>
              <w:rPr>
                <w:sz w:val="16"/>
              </w:rPr>
            </w:pPr>
            <w:r w:rsidRPr="00DA0E4A">
              <w:rPr>
                <w:sz w:val="16"/>
              </w:rPr>
              <w:t>Copper</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7440508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1300  H</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14</w:t>
            </w:r>
          </w:p>
        </w:tc>
        <w:tc>
          <w:tcPr>
            <w:tcW w:w="2644" w:type="dxa"/>
            <w:vAlign w:val="bottom"/>
          </w:tcPr>
          <w:p w:rsidR="00733366" w:rsidRPr="00DA0E4A" w:rsidRDefault="00733366" w:rsidP="00733366">
            <w:pPr>
              <w:rPr>
                <w:sz w:val="16"/>
              </w:rPr>
            </w:pPr>
            <w:r w:rsidRPr="00DA0E4A">
              <w:rPr>
                <w:sz w:val="16"/>
              </w:rPr>
              <w:t>Cyanide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57125</w:t>
            </w:r>
          </w:p>
        </w:tc>
        <w:tc>
          <w:tcPr>
            <w:tcW w:w="801" w:type="dxa"/>
            <w:vAlign w:val="bottom"/>
          </w:tcPr>
          <w:p w:rsidR="00733366" w:rsidRPr="00DA0E4A" w:rsidRDefault="00733366" w:rsidP="00733366">
            <w:pPr>
              <w:jc w:val="center"/>
              <w:rPr>
                <w:sz w:val="16"/>
              </w:rPr>
            </w:pPr>
            <w:r w:rsidRPr="00DA0E4A">
              <w:rPr>
                <w:sz w:val="16"/>
              </w:rPr>
              <w:t>22  S</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5.2  S</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1  S</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1  S</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140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140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108</w:t>
            </w:r>
          </w:p>
        </w:tc>
        <w:tc>
          <w:tcPr>
            <w:tcW w:w="2644" w:type="dxa"/>
            <w:vAlign w:val="bottom"/>
          </w:tcPr>
          <w:p w:rsidR="00733366" w:rsidRPr="00DA0E4A" w:rsidRDefault="00733366" w:rsidP="00733366">
            <w:pPr>
              <w:rPr>
                <w:sz w:val="16"/>
              </w:rPr>
            </w:pPr>
            <w:r w:rsidRPr="00DA0E4A">
              <w:rPr>
                <w:sz w:val="16"/>
              </w:rPr>
              <w:t>DDT 4,4'-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50293</w:t>
            </w:r>
          </w:p>
        </w:tc>
        <w:tc>
          <w:tcPr>
            <w:tcW w:w="801" w:type="dxa"/>
            <w:vAlign w:val="bottom"/>
          </w:tcPr>
          <w:p w:rsidR="00733366" w:rsidRPr="00DA0E4A" w:rsidRDefault="00733366" w:rsidP="00733366">
            <w:pPr>
              <w:jc w:val="center"/>
              <w:rPr>
                <w:sz w:val="16"/>
              </w:rPr>
            </w:pPr>
            <w:r w:rsidRPr="00DA0E4A">
              <w:rPr>
                <w:sz w:val="16"/>
              </w:rPr>
              <w:t>1.1  O,T</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0.001  O,T</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0.13  O,T</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0.001  O,T</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109</w:t>
            </w:r>
          </w:p>
        </w:tc>
        <w:tc>
          <w:tcPr>
            <w:tcW w:w="2644" w:type="dxa"/>
            <w:vAlign w:val="bottom"/>
          </w:tcPr>
          <w:p w:rsidR="00733366" w:rsidRPr="00DA0E4A" w:rsidRDefault="00733366" w:rsidP="00733366">
            <w:pPr>
              <w:rPr>
                <w:sz w:val="16"/>
              </w:rPr>
            </w:pPr>
            <w:r w:rsidRPr="00DA0E4A">
              <w:rPr>
                <w:sz w:val="16"/>
              </w:rPr>
              <w:t>DDE 4,4'-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72559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0.00022</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0.00022</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110</w:t>
            </w:r>
          </w:p>
        </w:tc>
        <w:tc>
          <w:tcPr>
            <w:tcW w:w="2644" w:type="dxa"/>
            <w:vAlign w:val="bottom"/>
          </w:tcPr>
          <w:p w:rsidR="00733366" w:rsidRPr="00DA0E4A" w:rsidRDefault="00733366" w:rsidP="00733366">
            <w:pPr>
              <w:rPr>
                <w:sz w:val="16"/>
              </w:rPr>
            </w:pPr>
            <w:r w:rsidRPr="00DA0E4A">
              <w:rPr>
                <w:sz w:val="16"/>
              </w:rPr>
              <w:t>DDD 4,4'-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72548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0.00031</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0.00031</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14 N</w:t>
            </w:r>
          </w:p>
        </w:tc>
        <w:tc>
          <w:tcPr>
            <w:tcW w:w="2644" w:type="dxa"/>
            <w:vAlign w:val="bottom"/>
          </w:tcPr>
          <w:p w:rsidR="00733366" w:rsidRPr="00DA0E4A" w:rsidRDefault="00733366" w:rsidP="00733366">
            <w:pPr>
              <w:rPr>
                <w:sz w:val="16"/>
              </w:rPr>
            </w:pPr>
            <w:proofErr w:type="spellStart"/>
            <w:r w:rsidRPr="00DA0E4A">
              <w:rPr>
                <w:sz w:val="16"/>
              </w:rPr>
              <w:t>Demeton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8065483</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0.1</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0.1</w:t>
            </w:r>
          </w:p>
        </w:tc>
        <w:tc>
          <w:tcPr>
            <w:tcW w:w="630" w:type="dxa"/>
            <w:vAlign w:val="bottom"/>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74</w:t>
            </w:r>
          </w:p>
        </w:tc>
        <w:tc>
          <w:tcPr>
            <w:tcW w:w="2644" w:type="dxa"/>
            <w:vAlign w:val="bottom"/>
          </w:tcPr>
          <w:p w:rsidR="00733366" w:rsidRPr="00DA0E4A" w:rsidRDefault="00733366" w:rsidP="00733366">
            <w:pPr>
              <w:rPr>
                <w:sz w:val="16"/>
              </w:rPr>
            </w:pPr>
            <w:proofErr w:type="spellStart"/>
            <w:r w:rsidRPr="00DA0E4A">
              <w:rPr>
                <w:sz w:val="16"/>
              </w:rPr>
              <w:t>Dibenzo</w:t>
            </w:r>
            <w:proofErr w:type="spellEnd"/>
            <w:r w:rsidRPr="00DA0E4A">
              <w:rPr>
                <w:sz w:val="16"/>
              </w:rPr>
              <w:t>(</w:t>
            </w:r>
            <w:proofErr w:type="spellStart"/>
            <w:r w:rsidRPr="00DA0E4A">
              <w:rPr>
                <w:sz w:val="16"/>
              </w:rPr>
              <w:t>a,h</w:t>
            </w:r>
            <w:proofErr w:type="spellEnd"/>
            <w:r w:rsidRPr="00DA0E4A">
              <w:rPr>
                <w:sz w:val="16"/>
              </w:rPr>
              <w:t>)</w:t>
            </w:r>
            <w:proofErr w:type="spellStart"/>
            <w:r w:rsidRPr="00DA0E4A">
              <w:rPr>
                <w:sz w:val="16"/>
              </w:rPr>
              <w:t>Anthracene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53703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trike/>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trike/>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75</w:t>
            </w:r>
          </w:p>
        </w:tc>
        <w:tc>
          <w:tcPr>
            <w:tcW w:w="2644" w:type="dxa"/>
            <w:vAlign w:val="bottom"/>
          </w:tcPr>
          <w:p w:rsidR="00733366" w:rsidRPr="00DA0E4A" w:rsidRDefault="00733366" w:rsidP="00733366">
            <w:pPr>
              <w:rPr>
                <w:sz w:val="16"/>
              </w:rPr>
            </w:pPr>
            <w:r w:rsidRPr="00DA0E4A">
              <w:rPr>
                <w:sz w:val="16"/>
              </w:rPr>
              <w:t>Dichlorobenzene 1,2-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95501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420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1300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lastRenderedPageBreak/>
              <w:t>76</w:t>
            </w:r>
          </w:p>
        </w:tc>
        <w:tc>
          <w:tcPr>
            <w:tcW w:w="2644" w:type="dxa"/>
            <w:vAlign w:val="bottom"/>
          </w:tcPr>
          <w:p w:rsidR="00733366" w:rsidRPr="00DA0E4A" w:rsidRDefault="00733366" w:rsidP="00733366">
            <w:pPr>
              <w:rPr>
                <w:sz w:val="16"/>
              </w:rPr>
            </w:pPr>
            <w:r w:rsidRPr="00DA0E4A">
              <w:rPr>
                <w:sz w:val="16"/>
              </w:rPr>
              <w:t>Dichlorobenzene 1,3-</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541731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320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960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77</w:t>
            </w:r>
          </w:p>
        </w:tc>
        <w:tc>
          <w:tcPr>
            <w:tcW w:w="2644" w:type="dxa"/>
            <w:vAlign w:val="bottom"/>
          </w:tcPr>
          <w:p w:rsidR="00733366" w:rsidRPr="00DA0E4A" w:rsidRDefault="00733366" w:rsidP="00733366">
            <w:pPr>
              <w:rPr>
                <w:sz w:val="16"/>
              </w:rPr>
            </w:pPr>
            <w:r w:rsidRPr="00DA0E4A">
              <w:rPr>
                <w:sz w:val="16"/>
              </w:rPr>
              <w:t>Dichlorobenzene 1,4-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106467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63</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190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78</w:t>
            </w:r>
          </w:p>
        </w:tc>
        <w:tc>
          <w:tcPr>
            <w:tcW w:w="2644" w:type="dxa"/>
            <w:vAlign w:val="bottom"/>
          </w:tcPr>
          <w:p w:rsidR="00733366" w:rsidRPr="00DA0E4A" w:rsidRDefault="00733366" w:rsidP="00733366">
            <w:pPr>
              <w:rPr>
                <w:sz w:val="16"/>
              </w:rPr>
            </w:pPr>
            <w:proofErr w:type="spellStart"/>
            <w:r w:rsidRPr="00DA0E4A">
              <w:rPr>
                <w:sz w:val="16"/>
              </w:rPr>
              <w:t>Dichlorobenzidine</w:t>
            </w:r>
            <w:proofErr w:type="spellEnd"/>
            <w:r w:rsidRPr="00DA0E4A">
              <w:rPr>
                <w:sz w:val="16"/>
              </w:rPr>
              <w:t xml:space="preserve"> 3,3'-</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91941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0.021</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0.028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27</w:t>
            </w:r>
          </w:p>
        </w:tc>
        <w:tc>
          <w:tcPr>
            <w:tcW w:w="2644" w:type="dxa"/>
            <w:vAlign w:val="bottom"/>
          </w:tcPr>
          <w:p w:rsidR="00733366" w:rsidRPr="00DA0E4A" w:rsidRDefault="00733366" w:rsidP="00733366">
            <w:pPr>
              <w:rPr>
                <w:sz w:val="16"/>
              </w:rPr>
            </w:pPr>
            <w:proofErr w:type="spellStart"/>
            <w:r w:rsidRPr="00DA0E4A">
              <w:rPr>
                <w:sz w:val="16"/>
              </w:rPr>
              <w:t>Dichlorobromomethane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75274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0.55</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17</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28</w:t>
            </w:r>
          </w:p>
        </w:tc>
        <w:tc>
          <w:tcPr>
            <w:tcW w:w="2644" w:type="dxa"/>
            <w:vAlign w:val="bottom"/>
          </w:tcPr>
          <w:p w:rsidR="00733366" w:rsidRPr="00DA0E4A" w:rsidRDefault="00733366" w:rsidP="00733366">
            <w:pPr>
              <w:rPr>
                <w:sz w:val="16"/>
              </w:rPr>
            </w:pPr>
            <w:proofErr w:type="spellStart"/>
            <w:r w:rsidRPr="00DA0E4A">
              <w:rPr>
                <w:sz w:val="16"/>
              </w:rPr>
              <w:t>Dichloroethane</w:t>
            </w:r>
            <w:proofErr w:type="spellEnd"/>
            <w:r w:rsidRPr="00DA0E4A">
              <w:rPr>
                <w:sz w:val="16"/>
              </w:rPr>
              <w:t xml:space="preserve"> 1,1-</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75343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29</w:t>
            </w:r>
          </w:p>
        </w:tc>
        <w:tc>
          <w:tcPr>
            <w:tcW w:w="2644" w:type="dxa"/>
            <w:vAlign w:val="bottom"/>
          </w:tcPr>
          <w:p w:rsidR="00733366" w:rsidRPr="00DA0E4A" w:rsidRDefault="00733366" w:rsidP="00733366">
            <w:pPr>
              <w:rPr>
                <w:sz w:val="16"/>
              </w:rPr>
            </w:pPr>
            <w:proofErr w:type="spellStart"/>
            <w:r w:rsidRPr="00DA0E4A">
              <w:rPr>
                <w:sz w:val="16"/>
              </w:rPr>
              <w:t>Dichloroethane</w:t>
            </w:r>
            <w:proofErr w:type="spellEnd"/>
            <w:r w:rsidRPr="00DA0E4A">
              <w:rPr>
                <w:sz w:val="16"/>
              </w:rPr>
              <w:t xml:space="preserve"> 1,2-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107062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37</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30</w:t>
            </w:r>
          </w:p>
        </w:tc>
        <w:tc>
          <w:tcPr>
            <w:tcW w:w="2644" w:type="dxa"/>
            <w:vAlign w:val="bottom"/>
          </w:tcPr>
          <w:p w:rsidR="00733366" w:rsidRPr="00DA0E4A" w:rsidRDefault="00733366" w:rsidP="00733366">
            <w:pPr>
              <w:rPr>
                <w:sz w:val="16"/>
              </w:rPr>
            </w:pPr>
            <w:proofErr w:type="spellStart"/>
            <w:r w:rsidRPr="00DA0E4A">
              <w:rPr>
                <w:sz w:val="16"/>
              </w:rPr>
              <w:t>Dichloroethylene</w:t>
            </w:r>
            <w:proofErr w:type="spellEnd"/>
            <w:r w:rsidRPr="00DA0E4A">
              <w:rPr>
                <w:sz w:val="16"/>
              </w:rPr>
              <w:t xml:space="preserve"> 1,1-</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75354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330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7100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316231" w:rsidRDefault="00733366" w:rsidP="00733366">
            <w:pPr>
              <w:rPr>
                <w:sz w:val="16"/>
                <w:u w:val="single"/>
              </w:rPr>
            </w:pPr>
          </w:p>
        </w:tc>
        <w:tc>
          <w:tcPr>
            <w:tcW w:w="2644" w:type="dxa"/>
            <w:vAlign w:val="bottom"/>
          </w:tcPr>
          <w:p w:rsidR="00733366" w:rsidRPr="00316231" w:rsidRDefault="00733366" w:rsidP="00733366">
            <w:pPr>
              <w:rPr>
                <w:sz w:val="16"/>
                <w:u w:val="single"/>
              </w:rPr>
            </w:pPr>
          </w:p>
        </w:tc>
        <w:tc>
          <w:tcPr>
            <w:tcW w:w="481" w:type="dxa"/>
            <w:vAlign w:val="bottom"/>
          </w:tcPr>
          <w:p w:rsidR="00733366" w:rsidRPr="00316231" w:rsidRDefault="00733366" w:rsidP="00733366">
            <w:pPr>
              <w:jc w:val="center"/>
              <w:rPr>
                <w:sz w:val="16"/>
              </w:rPr>
            </w:pPr>
          </w:p>
        </w:tc>
        <w:tc>
          <w:tcPr>
            <w:tcW w:w="481" w:type="dxa"/>
            <w:vAlign w:val="bottom"/>
          </w:tcPr>
          <w:p w:rsidR="00733366" w:rsidRPr="00316231" w:rsidRDefault="00733366" w:rsidP="00733366">
            <w:pPr>
              <w:jc w:val="center"/>
              <w:rPr>
                <w:sz w:val="16"/>
              </w:rPr>
            </w:pPr>
          </w:p>
        </w:tc>
        <w:tc>
          <w:tcPr>
            <w:tcW w:w="801" w:type="dxa"/>
            <w:vAlign w:val="bottom"/>
          </w:tcPr>
          <w:p w:rsidR="00733366" w:rsidRPr="00316231" w:rsidRDefault="00733366" w:rsidP="00733366">
            <w:pPr>
              <w:rPr>
                <w:sz w:val="16"/>
                <w:u w:val="single"/>
              </w:rPr>
            </w:pPr>
          </w:p>
        </w:tc>
        <w:tc>
          <w:tcPr>
            <w:tcW w:w="801" w:type="dxa"/>
            <w:vAlign w:val="bottom"/>
          </w:tcPr>
          <w:p w:rsidR="00733366" w:rsidRPr="00316231" w:rsidRDefault="00733366" w:rsidP="00733366">
            <w:pPr>
              <w:jc w:val="center"/>
              <w:rPr>
                <w:sz w:val="16"/>
                <w:u w:val="single"/>
              </w:rPr>
            </w:pPr>
          </w:p>
        </w:tc>
        <w:tc>
          <w:tcPr>
            <w:tcW w:w="546" w:type="dxa"/>
          </w:tcPr>
          <w:p w:rsidR="00733366" w:rsidRPr="00316231" w:rsidRDefault="00733366" w:rsidP="00733366">
            <w:pPr>
              <w:jc w:val="center"/>
              <w:rPr>
                <w:sz w:val="16"/>
                <w:u w:val="single"/>
              </w:rPr>
            </w:pPr>
          </w:p>
        </w:tc>
        <w:tc>
          <w:tcPr>
            <w:tcW w:w="810" w:type="dxa"/>
            <w:vAlign w:val="bottom"/>
          </w:tcPr>
          <w:p w:rsidR="00733366" w:rsidRPr="00316231" w:rsidRDefault="00733366" w:rsidP="00733366">
            <w:pPr>
              <w:jc w:val="center"/>
              <w:rPr>
                <w:sz w:val="16"/>
                <w:u w:val="single"/>
              </w:rPr>
            </w:pPr>
          </w:p>
        </w:tc>
        <w:tc>
          <w:tcPr>
            <w:tcW w:w="625" w:type="dxa"/>
          </w:tcPr>
          <w:p w:rsidR="00733366" w:rsidRPr="00316231" w:rsidRDefault="00733366" w:rsidP="00733366">
            <w:pPr>
              <w:jc w:val="center"/>
              <w:rPr>
                <w:strike/>
                <w:snapToGrid w:val="0"/>
                <w:sz w:val="16"/>
              </w:rPr>
            </w:pPr>
          </w:p>
        </w:tc>
        <w:tc>
          <w:tcPr>
            <w:tcW w:w="801" w:type="dxa"/>
            <w:vAlign w:val="bottom"/>
          </w:tcPr>
          <w:p w:rsidR="00733366" w:rsidRPr="00316231" w:rsidRDefault="00733366" w:rsidP="00733366">
            <w:pPr>
              <w:jc w:val="center"/>
              <w:rPr>
                <w:sz w:val="16"/>
                <w:u w:val="single"/>
              </w:rPr>
            </w:pPr>
          </w:p>
        </w:tc>
        <w:tc>
          <w:tcPr>
            <w:tcW w:w="554" w:type="dxa"/>
          </w:tcPr>
          <w:p w:rsidR="00733366" w:rsidRPr="00316231" w:rsidRDefault="00733366" w:rsidP="00733366">
            <w:pPr>
              <w:jc w:val="center"/>
              <w:rPr>
                <w:sz w:val="16"/>
                <w:u w:val="single"/>
              </w:rPr>
            </w:pPr>
          </w:p>
        </w:tc>
        <w:tc>
          <w:tcPr>
            <w:tcW w:w="810" w:type="dxa"/>
            <w:vAlign w:val="bottom"/>
          </w:tcPr>
          <w:p w:rsidR="00733366" w:rsidRPr="00316231" w:rsidRDefault="00733366" w:rsidP="00733366">
            <w:pPr>
              <w:jc w:val="center"/>
              <w:rPr>
                <w:sz w:val="16"/>
                <w:u w:val="single"/>
              </w:rPr>
            </w:pPr>
          </w:p>
        </w:tc>
        <w:tc>
          <w:tcPr>
            <w:tcW w:w="630" w:type="dxa"/>
          </w:tcPr>
          <w:p w:rsidR="00733366" w:rsidRPr="00316231"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46</w:t>
            </w:r>
          </w:p>
        </w:tc>
        <w:tc>
          <w:tcPr>
            <w:tcW w:w="2644" w:type="dxa"/>
            <w:vAlign w:val="bottom"/>
          </w:tcPr>
          <w:p w:rsidR="00733366" w:rsidRPr="00DA0E4A" w:rsidRDefault="00733366" w:rsidP="00733366">
            <w:pPr>
              <w:rPr>
                <w:sz w:val="16"/>
              </w:rPr>
            </w:pPr>
            <w:proofErr w:type="spellStart"/>
            <w:r w:rsidRPr="00DA0E4A">
              <w:rPr>
                <w:sz w:val="16"/>
              </w:rPr>
              <w:t>Dichlorophenol</w:t>
            </w:r>
            <w:proofErr w:type="spellEnd"/>
            <w:r w:rsidRPr="00DA0E4A">
              <w:rPr>
                <w:sz w:val="16"/>
              </w:rPr>
              <w:t xml:space="preserve"> 2,4-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120832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77</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290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31</w:t>
            </w:r>
          </w:p>
        </w:tc>
        <w:tc>
          <w:tcPr>
            <w:tcW w:w="2644" w:type="dxa"/>
            <w:vAlign w:val="bottom"/>
          </w:tcPr>
          <w:p w:rsidR="00733366" w:rsidRPr="00DA0E4A" w:rsidRDefault="00733366" w:rsidP="00733366">
            <w:pPr>
              <w:rPr>
                <w:sz w:val="16"/>
              </w:rPr>
            </w:pPr>
            <w:proofErr w:type="spellStart"/>
            <w:r w:rsidRPr="00DA0E4A">
              <w:rPr>
                <w:sz w:val="16"/>
              </w:rPr>
              <w:t>Dichloropropane</w:t>
            </w:r>
            <w:proofErr w:type="spellEnd"/>
            <w:r w:rsidRPr="00DA0E4A">
              <w:rPr>
                <w:sz w:val="16"/>
              </w:rPr>
              <w:t xml:space="preserve"> 1,2-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78875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0.50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15</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32</w:t>
            </w:r>
          </w:p>
        </w:tc>
        <w:tc>
          <w:tcPr>
            <w:tcW w:w="2644" w:type="dxa"/>
            <w:vAlign w:val="bottom"/>
          </w:tcPr>
          <w:p w:rsidR="00733366" w:rsidRPr="00DA0E4A" w:rsidRDefault="00733366" w:rsidP="00733366">
            <w:pPr>
              <w:rPr>
                <w:sz w:val="16"/>
              </w:rPr>
            </w:pPr>
            <w:proofErr w:type="spellStart"/>
            <w:r w:rsidRPr="00DA0E4A">
              <w:rPr>
                <w:sz w:val="16"/>
              </w:rPr>
              <w:t>Dichloropropene</w:t>
            </w:r>
            <w:proofErr w:type="spellEnd"/>
            <w:r w:rsidRPr="00DA0E4A">
              <w:rPr>
                <w:sz w:val="16"/>
              </w:rPr>
              <w:t xml:space="preserve"> 1,3-</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542756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0.34</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21</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111</w:t>
            </w:r>
          </w:p>
        </w:tc>
        <w:tc>
          <w:tcPr>
            <w:tcW w:w="2644" w:type="dxa"/>
            <w:vAlign w:val="bottom"/>
          </w:tcPr>
          <w:p w:rsidR="00733366" w:rsidRPr="00DA0E4A" w:rsidRDefault="00733366" w:rsidP="00733366">
            <w:pPr>
              <w:rPr>
                <w:sz w:val="16"/>
              </w:rPr>
            </w:pPr>
            <w:proofErr w:type="spellStart"/>
            <w:r w:rsidRPr="00DA0E4A">
              <w:rPr>
                <w:sz w:val="16"/>
              </w:rPr>
              <w:t>Dieldrin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60571</w:t>
            </w:r>
          </w:p>
        </w:tc>
        <w:tc>
          <w:tcPr>
            <w:tcW w:w="801" w:type="dxa"/>
            <w:vAlign w:val="bottom"/>
          </w:tcPr>
          <w:p w:rsidR="00733366" w:rsidRPr="00DA0E4A" w:rsidRDefault="00733366" w:rsidP="00733366">
            <w:pPr>
              <w:jc w:val="center"/>
              <w:rPr>
                <w:sz w:val="16"/>
              </w:rPr>
            </w:pPr>
            <w:r w:rsidRPr="00DA0E4A">
              <w:rPr>
                <w:sz w:val="16"/>
              </w:rPr>
              <w:t>0.24</w:t>
            </w: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r w:rsidRPr="00DA0E4A">
              <w:rPr>
                <w:sz w:val="16"/>
              </w:rPr>
              <w:t>0.71  O</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0.0019  O</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0.000052</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0.000054</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79</w:t>
            </w:r>
          </w:p>
        </w:tc>
        <w:tc>
          <w:tcPr>
            <w:tcW w:w="2644" w:type="dxa"/>
            <w:vAlign w:val="bottom"/>
          </w:tcPr>
          <w:p w:rsidR="00733366" w:rsidRPr="00DA0E4A" w:rsidRDefault="00733366" w:rsidP="00733366">
            <w:pPr>
              <w:rPr>
                <w:sz w:val="16"/>
              </w:rPr>
            </w:pPr>
            <w:proofErr w:type="spellStart"/>
            <w:r w:rsidRPr="00DA0E4A">
              <w:rPr>
                <w:sz w:val="16"/>
              </w:rPr>
              <w:t>DiethylPhthalate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84662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17000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44000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47</w:t>
            </w:r>
          </w:p>
        </w:tc>
        <w:tc>
          <w:tcPr>
            <w:tcW w:w="2644" w:type="dxa"/>
            <w:vAlign w:val="bottom"/>
          </w:tcPr>
          <w:p w:rsidR="00733366" w:rsidRPr="00DA0E4A" w:rsidRDefault="00733366" w:rsidP="00733366">
            <w:pPr>
              <w:rPr>
                <w:sz w:val="16"/>
              </w:rPr>
            </w:pPr>
            <w:proofErr w:type="spellStart"/>
            <w:r w:rsidRPr="00DA0E4A">
              <w:rPr>
                <w:sz w:val="16"/>
              </w:rPr>
              <w:t>Dimethylphenol</w:t>
            </w:r>
            <w:proofErr w:type="spellEnd"/>
            <w:r w:rsidRPr="00DA0E4A">
              <w:rPr>
                <w:sz w:val="16"/>
              </w:rPr>
              <w:t xml:space="preserve"> 2,4-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105679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380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850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80</w:t>
            </w:r>
          </w:p>
        </w:tc>
        <w:tc>
          <w:tcPr>
            <w:tcW w:w="2644" w:type="dxa"/>
            <w:vAlign w:val="bottom"/>
          </w:tcPr>
          <w:p w:rsidR="00733366" w:rsidRPr="00DA0E4A" w:rsidRDefault="00733366" w:rsidP="00733366">
            <w:pPr>
              <w:rPr>
                <w:sz w:val="16"/>
              </w:rPr>
            </w:pPr>
            <w:proofErr w:type="spellStart"/>
            <w:r w:rsidRPr="00DA0E4A">
              <w:rPr>
                <w:sz w:val="16"/>
              </w:rPr>
              <w:t>DimethylPhthalate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131113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270000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1100000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lastRenderedPageBreak/>
              <w:t>81</w:t>
            </w:r>
          </w:p>
        </w:tc>
        <w:tc>
          <w:tcPr>
            <w:tcW w:w="2644" w:type="dxa"/>
            <w:vAlign w:val="bottom"/>
          </w:tcPr>
          <w:p w:rsidR="00733366" w:rsidRPr="00DA0E4A" w:rsidRDefault="00733366" w:rsidP="00733366">
            <w:pPr>
              <w:rPr>
                <w:sz w:val="16"/>
              </w:rPr>
            </w:pPr>
            <w:r w:rsidRPr="00DA0E4A">
              <w:rPr>
                <w:sz w:val="16"/>
              </w:rPr>
              <w:t>Di-n-Butyl Phthalate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84742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2000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4500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49</w:t>
            </w:r>
          </w:p>
        </w:tc>
        <w:tc>
          <w:tcPr>
            <w:tcW w:w="2644" w:type="dxa"/>
            <w:vAlign w:val="bottom"/>
          </w:tcPr>
          <w:p w:rsidR="00733366" w:rsidRPr="00DA0E4A" w:rsidRDefault="00733366" w:rsidP="00733366">
            <w:pPr>
              <w:rPr>
                <w:sz w:val="16"/>
              </w:rPr>
            </w:pPr>
            <w:proofErr w:type="spellStart"/>
            <w:r w:rsidRPr="00DA0E4A">
              <w:rPr>
                <w:sz w:val="16"/>
              </w:rPr>
              <w:t>Dinitrophenol</w:t>
            </w:r>
            <w:proofErr w:type="spellEnd"/>
            <w:r w:rsidRPr="00DA0E4A">
              <w:rPr>
                <w:sz w:val="16"/>
              </w:rPr>
              <w:t xml:space="preserve"> 2,4-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51285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5300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27 N</w:t>
            </w:r>
          </w:p>
        </w:tc>
        <w:tc>
          <w:tcPr>
            <w:tcW w:w="2644" w:type="dxa"/>
            <w:vAlign w:val="bottom"/>
          </w:tcPr>
          <w:p w:rsidR="00733366" w:rsidRPr="00DA0E4A" w:rsidRDefault="00733366" w:rsidP="00733366">
            <w:pPr>
              <w:rPr>
                <w:sz w:val="16"/>
              </w:rPr>
            </w:pPr>
            <w:proofErr w:type="spellStart"/>
            <w:r w:rsidRPr="00DA0E4A">
              <w:rPr>
                <w:sz w:val="16"/>
              </w:rPr>
              <w:t>Dinitrophenols</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25550587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5300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82</w:t>
            </w:r>
          </w:p>
        </w:tc>
        <w:tc>
          <w:tcPr>
            <w:tcW w:w="2644" w:type="dxa"/>
            <w:vAlign w:val="bottom"/>
          </w:tcPr>
          <w:p w:rsidR="00733366" w:rsidRPr="00DA0E4A" w:rsidRDefault="00733366" w:rsidP="00733366">
            <w:pPr>
              <w:rPr>
                <w:sz w:val="16"/>
              </w:rPr>
            </w:pPr>
            <w:proofErr w:type="spellStart"/>
            <w:r w:rsidRPr="00DA0E4A">
              <w:rPr>
                <w:sz w:val="16"/>
              </w:rPr>
              <w:t>Dinitrotoluene</w:t>
            </w:r>
            <w:proofErr w:type="spellEnd"/>
            <w:r w:rsidRPr="00DA0E4A">
              <w:rPr>
                <w:sz w:val="16"/>
              </w:rPr>
              <w:t xml:space="preserve"> 2,4-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121142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0.11</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3.4</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83</w:t>
            </w:r>
          </w:p>
        </w:tc>
        <w:tc>
          <w:tcPr>
            <w:tcW w:w="2644" w:type="dxa"/>
            <w:vAlign w:val="bottom"/>
          </w:tcPr>
          <w:p w:rsidR="00733366" w:rsidRPr="00DA0E4A" w:rsidRDefault="00733366" w:rsidP="00733366">
            <w:pPr>
              <w:rPr>
                <w:sz w:val="16"/>
              </w:rPr>
            </w:pPr>
            <w:proofErr w:type="spellStart"/>
            <w:r w:rsidRPr="00DA0E4A">
              <w:rPr>
                <w:sz w:val="16"/>
              </w:rPr>
              <w:t>Dinitrotoluene</w:t>
            </w:r>
            <w:proofErr w:type="spellEnd"/>
            <w:r w:rsidRPr="00DA0E4A">
              <w:rPr>
                <w:sz w:val="16"/>
              </w:rPr>
              <w:t xml:space="preserve"> 2,6-</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606202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84</w:t>
            </w:r>
          </w:p>
        </w:tc>
        <w:tc>
          <w:tcPr>
            <w:tcW w:w="2644" w:type="dxa"/>
            <w:vAlign w:val="bottom"/>
          </w:tcPr>
          <w:p w:rsidR="00733366" w:rsidRPr="00DA0E4A" w:rsidRDefault="00733366" w:rsidP="00733366">
            <w:pPr>
              <w:rPr>
                <w:sz w:val="16"/>
              </w:rPr>
            </w:pPr>
            <w:r w:rsidRPr="00DA0E4A">
              <w:rPr>
                <w:sz w:val="16"/>
              </w:rPr>
              <w:t>Di-n-</w:t>
            </w:r>
            <w:proofErr w:type="spellStart"/>
            <w:r w:rsidRPr="00DA0E4A">
              <w:rPr>
                <w:sz w:val="16"/>
              </w:rPr>
              <w:t>Octyl</w:t>
            </w:r>
            <w:proofErr w:type="spellEnd"/>
            <w:r w:rsidRPr="00DA0E4A">
              <w:rPr>
                <w:sz w:val="16"/>
              </w:rPr>
              <w:t xml:space="preserve"> Phthalate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117840</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16</w:t>
            </w:r>
          </w:p>
        </w:tc>
        <w:tc>
          <w:tcPr>
            <w:tcW w:w="2644" w:type="dxa"/>
            <w:vAlign w:val="bottom"/>
          </w:tcPr>
          <w:p w:rsidR="00733366" w:rsidRPr="00DA0E4A" w:rsidRDefault="00733366" w:rsidP="00733366">
            <w:pPr>
              <w:rPr>
                <w:sz w:val="16"/>
              </w:rPr>
            </w:pPr>
            <w:r w:rsidRPr="00DA0E4A">
              <w:rPr>
                <w:sz w:val="16"/>
              </w:rPr>
              <w:t>Dioxin (2,3,7,8-TCDD)</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1746016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5.0E-09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5.1E-09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85</w:t>
            </w:r>
          </w:p>
        </w:tc>
        <w:tc>
          <w:tcPr>
            <w:tcW w:w="2644" w:type="dxa"/>
            <w:vAlign w:val="bottom"/>
          </w:tcPr>
          <w:p w:rsidR="00733366" w:rsidRPr="00DA0E4A" w:rsidRDefault="00733366" w:rsidP="00733366">
            <w:pPr>
              <w:rPr>
                <w:sz w:val="16"/>
              </w:rPr>
            </w:pPr>
            <w:proofErr w:type="spellStart"/>
            <w:r w:rsidRPr="00DA0E4A">
              <w:rPr>
                <w:sz w:val="16"/>
              </w:rPr>
              <w:t>Diphenylhydrazine</w:t>
            </w:r>
            <w:proofErr w:type="spellEnd"/>
            <w:r w:rsidRPr="00DA0E4A">
              <w:rPr>
                <w:sz w:val="16"/>
              </w:rPr>
              <w:t xml:space="preserve"> 1,2-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122667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0.036</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0.20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68</w:t>
            </w:r>
          </w:p>
        </w:tc>
        <w:tc>
          <w:tcPr>
            <w:tcW w:w="2644" w:type="dxa"/>
            <w:vAlign w:val="bottom"/>
          </w:tcPr>
          <w:p w:rsidR="00733366" w:rsidRPr="00DA0E4A" w:rsidRDefault="00733366" w:rsidP="00733366">
            <w:pPr>
              <w:rPr>
                <w:sz w:val="16"/>
              </w:rPr>
            </w:pPr>
            <w:proofErr w:type="spellStart"/>
            <w:r w:rsidRPr="00DA0E4A">
              <w:rPr>
                <w:sz w:val="16"/>
              </w:rPr>
              <w:t>EthylhexylPhthalate</w:t>
            </w:r>
            <w:proofErr w:type="spellEnd"/>
            <w:r w:rsidRPr="00DA0E4A">
              <w:rPr>
                <w:sz w:val="16"/>
              </w:rPr>
              <w:t xml:space="preserve"> Bis2-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117817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1.2</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2.2</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roofErr w:type="spellStart"/>
            <w:r w:rsidRPr="00DA0E4A">
              <w:rPr>
                <w:sz w:val="16"/>
              </w:rPr>
              <w:t>Endosulfan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r w:rsidRPr="00DA0E4A">
              <w:rPr>
                <w:sz w:val="16"/>
              </w:rPr>
              <w:t>0.22  I,P</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0.056  I,P</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0.034  I,P</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0.0087  I,P</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62  I</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89  I</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lastRenderedPageBreak/>
              <w:t>112</w:t>
            </w:r>
          </w:p>
        </w:tc>
        <w:tc>
          <w:tcPr>
            <w:tcW w:w="2644" w:type="dxa"/>
            <w:vAlign w:val="bottom"/>
          </w:tcPr>
          <w:p w:rsidR="00733366" w:rsidRPr="00DA0E4A" w:rsidRDefault="00733366" w:rsidP="00733366">
            <w:pPr>
              <w:rPr>
                <w:sz w:val="16"/>
              </w:rPr>
            </w:pPr>
            <w:proofErr w:type="spellStart"/>
            <w:r w:rsidRPr="00DA0E4A">
              <w:rPr>
                <w:sz w:val="16"/>
              </w:rPr>
              <w:t>Endosulfan</w:t>
            </w:r>
            <w:proofErr w:type="spellEnd"/>
            <w:r w:rsidRPr="00DA0E4A">
              <w:rPr>
                <w:sz w:val="16"/>
              </w:rPr>
              <w:t xml:space="preserve"> alpha-</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959988</w:t>
            </w:r>
          </w:p>
        </w:tc>
        <w:tc>
          <w:tcPr>
            <w:tcW w:w="801" w:type="dxa"/>
            <w:vAlign w:val="bottom"/>
          </w:tcPr>
          <w:p w:rsidR="00733366" w:rsidRPr="00DA0E4A" w:rsidRDefault="00733366" w:rsidP="00733366">
            <w:pPr>
              <w:jc w:val="center"/>
              <w:rPr>
                <w:sz w:val="16"/>
              </w:rPr>
            </w:pPr>
            <w:r w:rsidRPr="00DA0E4A">
              <w:rPr>
                <w:sz w:val="16"/>
              </w:rPr>
              <w:t>0.22  O</w:t>
            </w: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0.056  O</w:t>
            </w: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r w:rsidRPr="00DA0E4A">
              <w:rPr>
                <w:sz w:val="16"/>
              </w:rPr>
              <w:t>0.034  O</w:t>
            </w: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0.0087  O</w:t>
            </w: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62</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113</w:t>
            </w:r>
          </w:p>
        </w:tc>
        <w:tc>
          <w:tcPr>
            <w:tcW w:w="2644" w:type="dxa"/>
            <w:vAlign w:val="bottom"/>
          </w:tcPr>
          <w:p w:rsidR="00733366" w:rsidRPr="00DA0E4A" w:rsidRDefault="00733366" w:rsidP="00733366">
            <w:pPr>
              <w:rPr>
                <w:sz w:val="16"/>
              </w:rPr>
            </w:pPr>
            <w:proofErr w:type="spellStart"/>
            <w:r w:rsidRPr="00DA0E4A">
              <w:rPr>
                <w:sz w:val="16"/>
              </w:rPr>
              <w:t>Endosulfan</w:t>
            </w:r>
            <w:proofErr w:type="spellEnd"/>
            <w:r w:rsidRPr="00DA0E4A">
              <w:rPr>
                <w:sz w:val="16"/>
              </w:rPr>
              <w:t xml:space="preserve"> beta-</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33213659</w:t>
            </w:r>
          </w:p>
        </w:tc>
        <w:tc>
          <w:tcPr>
            <w:tcW w:w="801" w:type="dxa"/>
            <w:vAlign w:val="bottom"/>
          </w:tcPr>
          <w:p w:rsidR="00733366" w:rsidRPr="00DA0E4A" w:rsidRDefault="00733366" w:rsidP="00733366">
            <w:pPr>
              <w:jc w:val="center"/>
              <w:rPr>
                <w:sz w:val="16"/>
              </w:rPr>
            </w:pPr>
            <w:r w:rsidRPr="00DA0E4A">
              <w:rPr>
                <w:sz w:val="16"/>
              </w:rPr>
              <w:t>0.22  O</w:t>
            </w: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0.056  O</w:t>
            </w: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r w:rsidRPr="00DA0E4A">
              <w:rPr>
                <w:sz w:val="16"/>
              </w:rPr>
              <w:t>0.034  O</w:t>
            </w: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0.0087  O</w:t>
            </w: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62</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114</w:t>
            </w:r>
          </w:p>
        </w:tc>
        <w:tc>
          <w:tcPr>
            <w:tcW w:w="2644" w:type="dxa"/>
            <w:vAlign w:val="bottom"/>
          </w:tcPr>
          <w:p w:rsidR="00733366" w:rsidRPr="00DA0E4A" w:rsidRDefault="00733366" w:rsidP="00733366">
            <w:pPr>
              <w:rPr>
                <w:sz w:val="16"/>
              </w:rPr>
            </w:pPr>
            <w:proofErr w:type="spellStart"/>
            <w:r w:rsidRPr="00DA0E4A">
              <w:rPr>
                <w:sz w:val="16"/>
              </w:rPr>
              <w:t>Endosulfan</w:t>
            </w:r>
            <w:proofErr w:type="spellEnd"/>
            <w:r w:rsidRPr="00DA0E4A">
              <w:rPr>
                <w:sz w:val="16"/>
              </w:rPr>
              <w:t xml:space="preserve"> Sulfate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1031078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62</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115</w:t>
            </w:r>
          </w:p>
        </w:tc>
        <w:tc>
          <w:tcPr>
            <w:tcW w:w="2644" w:type="dxa"/>
            <w:vAlign w:val="bottom"/>
          </w:tcPr>
          <w:p w:rsidR="00733366" w:rsidRPr="00DA0E4A" w:rsidRDefault="00733366" w:rsidP="00733366">
            <w:pPr>
              <w:rPr>
                <w:sz w:val="16"/>
              </w:rPr>
            </w:pPr>
            <w:r w:rsidRPr="00DA0E4A">
              <w:rPr>
                <w:sz w:val="16"/>
              </w:rPr>
              <w:t>Endrin</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72208</w:t>
            </w:r>
          </w:p>
        </w:tc>
        <w:tc>
          <w:tcPr>
            <w:tcW w:w="801" w:type="dxa"/>
            <w:vAlign w:val="bottom"/>
          </w:tcPr>
          <w:p w:rsidR="00733366" w:rsidRPr="00DA0E4A" w:rsidRDefault="00733366" w:rsidP="00733366">
            <w:pPr>
              <w:jc w:val="center"/>
              <w:rPr>
                <w:sz w:val="16"/>
              </w:rPr>
            </w:pPr>
            <w:r w:rsidRPr="00DA0E4A">
              <w:rPr>
                <w:sz w:val="16"/>
              </w:rPr>
              <w:t>0.086</w:t>
            </w: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r w:rsidRPr="00DA0E4A">
              <w:rPr>
                <w:sz w:val="16"/>
              </w:rPr>
              <w:t>0.037  O</w:t>
            </w: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0.0023  O</w:t>
            </w: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0.059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0.060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0.0002mg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116</w:t>
            </w:r>
          </w:p>
        </w:tc>
        <w:tc>
          <w:tcPr>
            <w:tcW w:w="2644" w:type="dxa"/>
            <w:vAlign w:val="bottom"/>
          </w:tcPr>
          <w:p w:rsidR="00733366" w:rsidRPr="00DA0E4A" w:rsidRDefault="00733366" w:rsidP="00733366">
            <w:pPr>
              <w:rPr>
                <w:sz w:val="16"/>
              </w:rPr>
            </w:pPr>
            <w:proofErr w:type="spellStart"/>
            <w:r w:rsidRPr="00DA0E4A">
              <w:rPr>
                <w:sz w:val="16"/>
              </w:rPr>
              <w:t>Endrin</w:t>
            </w:r>
            <w:proofErr w:type="spellEnd"/>
            <w:r w:rsidRPr="00DA0E4A">
              <w:rPr>
                <w:sz w:val="16"/>
              </w:rPr>
              <w:t xml:space="preserve"> </w:t>
            </w:r>
            <w:proofErr w:type="spellStart"/>
            <w:r w:rsidRPr="00DA0E4A">
              <w:rPr>
                <w:sz w:val="16"/>
              </w:rPr>
              <w:t>Aldehyde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7421934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0.29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0.30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33</w:t>
            </w:r>
          </w:p>
        </w:tc>
        <w:tc>
          <w:tcPr>
            <w:tcW w:w="2644" w:type="dxa"/>
            <w:vAlign w:val="bottom"/>
          </w:tcPr>
          <w:p w:rsidR="00733366" w:rsidRPr="00DA0E4A" w:rsidRDefault="00733366" w:rsidP="00733366">
            <w:pPr>
              <w:rPr>
                <w:sz w:val="16"/>
              </w:rPr>
            </w:pPr>
            <w:proofErr w:type="spellStart"/>
            <w:r w:rsidRPr="00DA0E4A">
              <w:rPr>
                <w:sz w:val="16"/>
              </w:rPr>
              <w:t>Ethylbenzene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100414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530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2100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86</w:t>
            </w:r>
          </w:p>
        </w:tc>
        <w:tc>
          <w:tcPr>
            <w:tcW w:w="2644" w:type="dxa"/>
            <w:vAlign w:val="bottom"/>
          </w:tcPr>
          <w:p w:rsidR="00733366" w:rsidRPr="00DA0E4A" w:rsidRDefault="00733366" w:rsidP="00733366">
            <w:pPr>
              <w:rPr>
                <w:sz w:val="16"/>
              </w:rPr>
            </w:pPr>
            <w:proofErr w:type="spellStart"/>
            <w:r w:rsidRPr="00DA0E4A">
              <w:rPr>
                <w:sz w:val="16"/>
              </w:rPr>
              <w:t>Fluoranthene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206440</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87</w:t>
            </w:r>
          </w:p>
        </w:tc>
        <w:tc>
          <w:tcPr>
            <w:tcW w:w="2644" w:type="dxa"/>
            <w:vAlign w:val="bottom"/>
          </w:tcPr>
          <w:p w:rsidR="00733366" w:rsidRPr="00DA0E4A" w:rsidRDefault="00733366" w:rsidP="00733366">
            <w:pPr>
              <w:rPr>
                <w:sz w:val="16"/>
              </w:rPr>
            </w:pPr>
            <w:proofErr w:type="spellStart"/>
            <w:r w:rsidRPr="00DA0E4A">
              <w:rPr>
                <w:sz w:val="16"/>
              </w:rPr>
              <w:t>Fluorene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86737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1100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5300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17 N</w:t>
            </w:r>
          </w:p>
        </w:tc>
        <w:tc>
          <w:tcPr>
            <w:tcW w:w="2644" w:type="dxa"/>
            <w:vAlign w:val="bottom"/>
          </w:tcPr>
          <w:p w:rsidR="00733366" w:rsidRPr="00DA0E4A" w:rsidRDefault="00733366" w:rsidP="00733366">
            <w:pPr>
              <w:rPr>
                <w:sz w:val="16"/>
              </w:rPr>
            </w:pPr>
            <w:proofErr w:type="spellStart"/>
            <w:r w:rsidRPr="00DA0E4A">
              <w:rPr>
                <w:sz w:val="16"/>
              </w:rPr>
              <w:t>Guthion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86500</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0.01</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0.01</w:t>
            </w:r>
          </w:p>
        </w:tc>
        <w:tc>
          <w:tcPr>
            <w:tcW w:w="630" w:type="dxa"/>
            <w:vAlign w:val="bottom"/>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trike/>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117</w:t>
            </w:r>
          </w:p>
        </w:tc>
        <w:tc>
          <w:tcPr>
            <w:tcW w:w="2644" w:type="dxa"/>
            <w:vAlign w:val="bottom"/>
          </w:tcPr>
          <w:p w:rsidR="00733366" w:rsidRPr="00DA0E4A" w:rsidRDefault="00733366" w:rsidP="00733366">
            <w:pPr>
              <w:rPr>
                <w:sz w:val="16"/>
              </w:rPr>
            </w:pPr>
            <w:r w:rsidRPr="00DA0E4A">
              <w:rPr>
                <w:sz w:val="16"/>
              </w:rPr>
              <w:t>Heptachlor</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76448</w:t>
            </w:r>
          </w:p>
        </w:tc>
        <w:tc>
          <w:tcPr>
            <w:tcW w:w="801" w:type="dxa"/>
            <w:vAlign w:val="bottom"/>
          </w:tcPr>
          <w:p w:rsidR="00733366" w:rsidRPr="00DA0E4A" w:rsidRDefault="00733366" w:rsidP="00733366">
            <w:pPr>
              <w:jc w:val="center"/>
              <w:rPr>
                <w:sz w:val="16"/>
              </w:rPr>
            </w:pPr>
            <w:r w:rsidRPr="00DA0E4A">
              <w:rPr>
                <w:sz w:val="16"/>
              </w:rPr>
              <w:t>0.52  O</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0.0038  O</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0.053  O</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0.0036  O</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0.000079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0.000079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lastRenderedPageBreak/>
              <w:t>118</w:t>
            </w:r>
          </w:p>
        </w:tc>
        <w:tc>
          <w:tcPr>
            <w:tcW w:w="2644" w:type="dxa"/>
            <w:vAlign w:val="bottom"/>
          </w:tcPr>
          <w:p w:rsidR="00733366" w:rsidRPr="00DA0E4A" w:rsidRDefault="00733366" w:rsidP="00733366">
            <w:pPr>
              <w:rPr>
                <w:sz w:val="16"/>
              </w:rPr>
            </w:pPr>
            <w:r w:rsidRPr="00DA0E4A">
              <w:rPr>
                <w:sz w:val="16"/>
              </w:rPr>
              <w:t xml:space="preserve">Heptachlor </w:t>
            </w:r>
            <w:proofErr w:type="spellStart"/>
            <w:r w:rsidRPr="00DA0E4A">
              <w:rPr>
                <w:sz w:val="16"/>
              </w:rPr>
              <w:t>Epoxide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1024573</w:t>
            </w:r>
          </w:p>
        </w:tc>
        <w:tc>
          <w:tcPr>
            <w:tcW w:w="801" w:type="dxa"/>
            <w:vAlign w:val="bottom"/>
          </w:tcPr>
          <w:p w:rsidR="00733366" w:rsidRPr="00DA0E4A" w:rsidRDefault="00733366" w:rsidP="00733366">
            <w:pPr>
              <w:jc w:val="center"/>
              <w:rPr>
                <w:sz w:val="16"/>
              </w:rPr>
            </w:pPr>
            <w:r w:rsidRPr="00DA0E4A">
              <w:rPr>
                <w:sz w:val="16"/>
              </w:rPr>
              <w:t>0.52  O</w:t>
            </w: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0.0038  O</w:t>
            </w: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r w:rsidRPr="00DA0E4A">
              <w:rPr>
                <w:sz w:val="16"/>
              </w:rPr>
              <w:t>0.053  O</w:t>
            </w: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0.0036  O</w:t>
            </w: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0.000039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0.000039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88</w:t>
            </w:r>
          </w:p>
        </w:tc>
        <w:tc>
          <w:tcPr>
            <w:tcW w:w="2644" w:type="dxa"/>
            <w:vAlign w:val="bottom"/>
          </w:tcPr>
          <w:p w:rsidR="00733366" w:rsidRPr="00DA0E4A" w:rsidRDefault="00733366" w:rsidP="00733366">
            <w:pPr>
              <w:rPr>
                <w:sz w:val="16"/>
              </w:rPr>
            </w:pPr>
            <w:proofErr w:type="spellStart"/>
            <w:r w:rsidRPr="00DA0E4A">
              <w:rPr>
                <w:sz w:val="16"/>
              </w:rPr>
              <w:t>Hexachlorobenzene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118741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89</w:t>
            </w:r>
          </w:p>
        </w:tc>
        <w:tc>
          <w:tcPr>
            <w:tcW w:w="2644" w:type="dxa"/>
            <w:vAlign w:val="bottom"/>
          </w:tcPr>
          <w:p w:rsidR="00733366" w:rsidRPr="00DA0E4A" w:rsidRDefault="00733366" w:rsidP="00733366">
            <w:pPr>
              <w:rPr>
                <w:sz w:val="16"/>
              </w:rPr>
            </w:pPr>
            <w:proofErr w:type="spellStart"/>
            <w:r w:rsidRPr="00DA0E4A">
              <w:rPr>
                <w:sz w:val="16"/>
              </w:rPr>
              <w:t>Hexachlorobutadiene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87683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0.44</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91</w:t>
            </w:r>
          </w:p>
        </w:tc>
        <w:tc>
          <w:tcPr>
            <w:tcW w:w="2644" w:type="dxa"/>
            <w:vAlign w:val="bottom"/>
          </w:tcPr>
          <w:p w:rsidR="00733366" w:rsidRPr="00DA0E4A" w:rsidRDefault="00733366" w:rsidP="00733366">
            <w:pPr>
              <w:rPr>
                <w:sz w:val="16"/>
              </w:rPr>
            </w:pPr>
            <w:proofErr w:type="spellStart"/>
            <w:r w:rsidRPr="00DA0E4A">
              <w:rPr>
                <w:sz w:val="16"/>
              </w:rPr>
              <w:t>Hexachloroethane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67721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1.4</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3.3</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szCs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19 N</w:t>
            </w:r>
          </w:p>
        </w:tc>
        <w:tc>
          <w:tcPr>
            <w:tcW w:w="2644" w:type="dxa"/>
            <w:vAlign w:val="bottom"/>
          </w:tcPr>
          <w:p w:rsidR="00733366" w:rsidRPr="00DA0E4A" w:rsidRDefault="00733366" w:rsidP="00733366">
            <w:pPr>
              <w:rPr>
                <w:sz w:val="16"/>
              </w:rPr>
            </w:pPr>
            <w:proofErr w:type="spellStart"/>
            <w:r w:rsidRPr="00DA0E4A">
              <w:rPr>
                <w:sz w:val="16"/>
              </w:rPr>
              <w:t>Hexachlorocyclo</w:t>
            </w:r>
            <w:proofErr w:type="spellEnd"/>
            <w:r w:rsidRPr="00DA0E4A">
              <w:rPr>
                <w:sz w:val="16"/>
              </w:rPr>
              <w:t>-hexane-Technical</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319868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0.0123  J</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0.0414  J</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90</w:t>
            </w:r>
          </w:p>
        </w:tc>
        <w:tc>
          <w:tcPr>
            <w:tcW w:w="2644" w:type="dxa"/>
            <w:vAlign w:val="bottom"/>
          </w:tcPr>
          <w:p w:rsidR="00733366" w:rsidRPr="00DA0E4A" w:rsidRDefault="00733366" w:rsidP="00733366">
            <w:pPr>
              <w:rPr>
                <w:sz w:val="16"/>
              </w:rPr>
            </w:pPr>
            <w:proofErr w:type="spellStart"/>
            <w:r w:rsidRPr="00DA0E4A">
              <w:rPr>
                <w:sz w:val="16"/>
              </w:rPr>
              <w:t>Hexachlorocyclopentadiene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77474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1100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92</w:t>
            </w:r>
          </w:p>
        </w:tc>
        <w:tc>
          <w:tcPr>
            <w:tcW w:w="2644" w:type="dxa"/>
            <w:vAlign w:val="bottom"/>
          </w:tcPr>
          <w:p w:rsidR="00733366" w:rsidRPr="00DA0E4A" w:rsidRDefault="00733366" w:rsidP="00733366">
            <w:pPr>
              <w:rPr>
                <w:sz w:val="16"/>
              </w:rPr>
            </w:pPr>
            <w:r w:rsidRPr="00DA0E4A">
              <w:rPr>
                <w:sz w:val="16"/>
              </w:rPr>
              <w:t>Ideno1,2,3-(</w:t>
            </w:r>
            <w:proofErr w:type="spellStart"/>
            <w:r w:rsidRPr="00DA0E4A">
              <w:rPr>
                <w:sz w:val="16"/>
              </w:rPr>
              <w:t>cd</w:t>
            </w:r>
            <w:proofErr w:type="spellEnd"/>
            <w:r w:rsidRPr="00DA0E4A">
              <w:rPr>
                <w:sz w:val="16"/>
              </w:rPr>
              <w:t>)</w:t>
            </w:r>
            <w:proofErr w:type="spellStart"/>
            <w:r w:rsidRPr="00DA0E4A">
              <w:rPr>
                <w:sz w:val="16"/>
              </w:rPr>
              <w:t>Pyrene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193395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20 N</w:t>
            </w:r>
          </w:p>
        </w:tc>
        <w:tc>
          <w:tcPr>
            <w:tcW w:w="2644" w:type="dxa"/>
            <w:vAlign w:val="bottom"/>
          </w:tcPr>
          <w:p w:rsidR="00733366" w:rsidRPr="00DA0E4A" w:rsidRDefault="00733366" w:rsidP="00733366">
            <w:pPr>
              <w:rPr>
                <w:sz w:val="16"/>
              </w:rPr>
            </w:pPr>
            <w:r w:rsidRPr="00DA0E4A">
              <w:rPr>
                <w:sz w:val="16"/>
              </w:rPr>
              <w:t>Iron</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7439896</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1,000</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vAlign w:val="bottom"/>
          </w:tcPr>
          <w:p w:rsidR="00733366" w:rsidRPr="00DA0E4A" w:rsidRDefault="00733366" w:rsidP="00733366">
            <w:pPr>
              <w:jc w:val="center"/>
              <w:rPr>
                <w:rFonts w:eastAsia="Batang"/>
                <w:strike/>
                <w:sz w:val="16"/>
              </w:rPr>
            </w:pPr>
          </w:p>
        </w:tc>
        <w:tc>
          <w:tcPr>
            <w:tcW w:w="900" w:type="dxa"/>
            <w:vAlign w:val="bottom"/>
          </w:tcPr>
          <w:p w:rsidR="00733366" w:rsidRPr="00EC0857" w:rsidRDefault="00733366" w:rsidP="00733366">
            <w:pPr>
              <w:jc w:val="center"/>
              <w:rPr>
                <w:rFonts w:eastAsia="Batang"/>
                <w:strike/>
                <w:color w:val="FF0000"/>
                <w:sz w:val="16"/>
                <w:szCs w:val="16"/>
                <w:u w:val="single"/>
              </w:rPr>
            </w:pPr>
          </w:p>
        </w:tc>
        <w:tc>
          <w:tcPr>
            <w:tcW w:w="360" w:type="dxa"/>
          </w:tcPr>
          <w:p w:rsidR="00733366" w:rsidRPr="003721F7" w:rsidRDefault="00733366" w:rsidP="00733366">
            <w:pPr>
              <w:jc w:val="center"/>
              <w:rPr>
                <w:rFonts w:eastAsia="Batang"/>
                <w:color w:val="FF0000"/>
                <w:sz w:val="16"/>
                <w:u w:val="single"/>
              </w:rPr>
            </w:pPr>
          </w:p>
        </w:tc>
        <w:tc>
          <w:tcPr>
            <w:tcW w:w="810" w:type="dxa"/>
            <w:vAlign w:val="bottom"/>
          </w:tcPr>
          <w:p w:rsidR="00733366" w:rsidRPr="00316231" w:rsidRDefault="00733366" w:rsidP="00733366">
            <w:pPr>
              <w:jc w:val="center"/>
              <w:rPr>
                <w:rFonts w:eastAsia="Batang"/>
                <w:sz w:val="16"/>
                <w:u w:val="single"/>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93</w:t>
            </w:r>
          </w:p>
        </w:tc>
        <w:tc>
          <w:tcPr>
            <w:tcW w:w="2644" w:type="dxa"/>
            <w:vAlign w:val="bottom"/>
          </w:tcPr>
          <w:p w:rsidR="00733366" w:rsidRPr="00DA0E4A" w:rsidRDefault="00733366" w:rsidP="00733366">
            <w:pPr>
              <w:rPr>
                <w:sz w:val="16"/>
              </w:rPr>
            </w:pPr>
            <w:proofErr w:type="spellStart"/>
            <w:r w:rsidRPr="00DA0E4A">
              <w:rPr>
                <w:sz w:val="16"/>
              </w:rPr>
              <w:t>Isophorone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78591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35</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960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lastRenderedPageBreak/>
              <w:t>7</w:t>
            </w:r>
          </w:p>
        </w:tc>
        <w:tc>
          <w:tcPr>
            <w:tcW w:w="2644" w:type="dxa"/>
            <w:vAlign w:val="bottom"/>
          </w:tcPr>
          <w:p w:rsidR="00733366" w:rsidRPr="00DA0E4A" w:rsidRDefault="00733366" w:rsidP="00733366">
            <w:pPr>
              <w:rPr>
                <w:sz w:val="16"/>
              </w:rPr>
            </w:pPr>
            <w:r w:rsidRPr="00DA0E4A">
              <w:rPr>
                <w:sz w:val="16"/>
              </w:rPr>
              <w:t>Lead</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7439921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u w:val="single"/>
              </w:rPr>
            </w:pP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0.05mg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21 N</w:t>
            </w:r>
          </w:p>
        </w:tc>
        <w:tc>
          <w:tcPr>
            <w:tcW w:w="2644" w:type="dxa"/>
            <w:vAlign w:val="bottom"/>
          </w:tcPr>
          <w:p w:rsidR="00733366" w:rsidRPr="00DA0E4A" w:rsidRDefault="00733366" w:rsidP="00733366">
            <w:pPr>
              <w:rPr>
                <w:sz w:val="16"/>
              </w:rPr>
            </w:pPr>
            <w:proofErr w:type="spellStart"/>
            <w:r w:rsidRPr="00DA0E4A">
              <w:rPr>
                <w:sz w:val="16"/>
              </w:rPr>
              <w:t>Malathion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121755</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0.1</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0.1</w:t>
            </w:r>
          </w:p>
        </w:tc>
        <w:tc>
          <w:tcPr>
            <w:tcW w:w="630" w:type="dxa"/>
            <w:vAlign w:val="bottom"/>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22 N</w:t>
            </w:r>
          </w:p>
        </w:tc>
        <w:tc>
          <w:tcPr>
            <w:tcW w:w="2644" w:type="dxa"/>
            <w:vAlign w:val="bottom"/>
          </w:tcPr>
          <w:p w:rsidR="00733366" w:rsidRPr="00DA0E4A" w:rsidRDefault="00733366" w:rsidP="00733366">
            <w:pPr>
              <w:rPr>
                <w:sz w:val="16"/>
              </w:rPr>
            </w:pPr>
            <w:r w:rsidRPr="00DA0E4A">
              <w:rPr>
                <w:sz w:val="16"/>
              </w:rPr>
              <w:t>Manganese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7439965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8a</w:t>
            </w:r>
          </w:p>
        </w:tc>
        <w:tc>
          <w:tcPr>
            <w:tcW w:w="2644" w:type="dxa"/>
            <w:vAlign w:val="bottom"/>
          </w:tcPr>
          <w:p w:rsidR="00733366" w:rsidRPr="00DA0E4A" w:rsidRDefault="00733366" w:rsidP="00733366">
            <w:pPr>
              <w:rPr>
                <w:sz w:val="16"/>
              </w:rPr>
            </w:pPr>
            <w:r w:rsidRPr="00DA0E4A">
              <w:rPr>
                <w:sz w:val="16"/>
              </w:rPr>
              <w:t>Mercury</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7439976</w:t>
            </w:r>
          </w:p>
        </w:tc>
        <w:tc>
          <w:tcPr>
            <w:tcW w:w="801" w:type="dxa"/>
            <w:vAlign w:val="bottom"/>
          </w:tcPr>
          <w:p w:rsidR="00733366" w:rsidRPr="00DA0E4A" w:rsidRDefault="00733366" w:rsidP="00733366">
            <w:pPr>
              <w:jc w:val="center"/>
              <w:rPr>
                <w:sz w:val="16"/>
                <w:szCs w:val="16"/>
              </w:rPr>
            </w:pPr>
            <w:r w:rsidRPr="00DA0E4A">
              <w:rPr>
                <w:sz w:val="16"/>
                <w:szCs w:val="16"/>
              </w:rPr>
              <w:t>2.4</w:t>
            </w:r>
          </w:p>
        </w:tc>
        <w:tc>
          <w:tcPr>
            <w:tcW w:w="546" w:type="dxa"/>
          </w:tcPr>
          <w:p w:rsidR="00733366" w:rsidRPr="00DA0E4A" w:rsidRDefault="00733366" w:rsidP="00733366">
            <w:pPr>
              <w:jc w:val="center"/>
              <w:rPr>
                <w:sz w:val="16"/>
                <w:szCs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szCs w:val="16"/>
              </w:rPr>
              <w:t>0.012</w:t>
            </w:r>
          </w:p>
        </w:tc>
        <w:tc>
          <w:tcPr>
            <w:tcW w:w="625" w:type="dxa"/>
          </w:tcPr>
          <w:p w:rsidR="00733366" w:rsidRPr="00DA0E4A" w:rsidRDefault="00733366" w:rsidP="00733366">
            <w:pPr>
              <w:jc w:val="center"/>
              <w:rPr>
                <w:sz w:val="16"/>
                <w:szCs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szCs w:val="16"/>
              </w:rPr>
              <w:t>2.1</w:t>
            </w:r>
          </w:p>
        </w:tc>
        <w:tc>
          <w:tcPr>
            <w:tcW w:w="554" w:type="dxa"/>
          </w:tcPr>
          <w:p w:rsidR="00733366" w:rsidRPr="00DA0E4A" w:rsidRDefault="00733366" w:rsidP="00733366">
            <w:pPr>
              <w:jc w:val="center"/>
              <w:rPr>
                <w:sz w:val="16"/>
                <w:szCs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szCs w:val="16"/>
              </w:rPr>
              <w:t>0.025</w:t>
            </w:r>
          </w:p>
        </w:tc>
        <w:tc>
          <w:tcPr>
            <w:tcW w:w="630" w:type="dxa"/>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0.002mg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23 N</w:t>
            </w:r>
          </w:p>
        </w:tc>
        <w:tc>
          <w:tcPr>
            <w:tcW w:w="2644" w:type="dxa"/>
            <w:vAlign w:val="bottom"/>
          </w:tcPr>
          <w:p w:rsidR="00733366" w:rsidRPr="00DA0E4A" w:rsidRDefault="00733366" w:rsidP="00733366">
            <w:pPr>
              <w:rPr>
                <w:sz w:val="16"/>
              </w:rPr>
            </w:pPr>
            <w:proofErr w:type="spellStart"/>
            <w:r w:rsidRPr="00DA0E4A">
              <w:rPr>
                <w:sz w:val="16"/>
              </w:rPr>
              <w:t>Methoxychlor</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72435</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0.03</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0.03</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100  J</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0.1mg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34</w:t>
            </w:r>
          </w:p>
        </w:tc>
        <w:tc>
          <w:tcPr>
            <w:tcW w:w="2644" w:type="dxa"/>
            <w:vAlign w:val="bottom"/>
          </w:tcPr>
          <w:p w:rsidR="00733366" w:rsidRPr="00DA0E4A" w:rsidRDefault="00733366" w:rsidP="00733366">
            <w:pPr>
              <w:rPr>
                <w:sz w:val="16"/>
              </w:rPr>
            </w:pPr>
            <w:r w:rsidRPr="00DA0E4A">
              <w:rPr>
                <w:sz w:val="16"/>
              </w:rPr>
              <w:t>Methyl Bromide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74839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47</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1500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35</w:t>
            </w:r>
          </w:p>
        </w:tc>
        <w:tc>
          <w:tcPr>
            <w:tcW w:w="2644" w:type="dxa"/>
            <w:vAlign w:val="bottom"/>
          </w:tcPr>
          <w:p w:rsidR="00733366" w:rsidRPr="00DA0E4A" w:rsidRDefault="00733366" w:rsidP="00733366">
            <w:pPr>
              <w:rPr>
                <w:sz w:val="16"/>
              </w:rPr>
            </w:pPr>
            <w:r w:rsidRPr="00DA0E4A">
              <w:rPr>
                <w:sz w:val="16"/>
              </w:rPr>
              <w:t>Methyl Chloride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74873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48</w:t>
            </w:r>
          </w:p>
        </w:tc>
        <w:tc>
          <w:tcPr>
            <w:tcW w:w="2644" w:type="dxa"/>
            <w:vAlign w:val="bottom"/>
          </w:tcPr>
          <w:p w:rsidR="00733366" w:rsidRPr="00DA0E4A" w:rsidRDefault="00733366" w:rsidP="00733366">
            <w:pPr>
              <w:rPr>
                <w:sz w:val="16"/>
              </w:rPr>
            </w:pPr>
            <w:r w:rsidRPr="00DA0E4A">
              <w:rPr>
                <w:sz w:val="16"/>
              </w:rPr>
              <w:t>Methyl-4,6-Dinitrophenol 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534521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13</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280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52</w:t>
            </w:r>
          </w:p>
        </w:tc>
        <w:tc>
          <w:tcPr>
            <w:tcW w:w="2644" w:type="dxa"/>
            <w:vAlign w:val="bottom"/>
          </w:tcPr>
          <w:p w:rsidR="00733366" w:rsidRPr="00DA0E4A" w:rsidRDefault="00733366" w:rsidP="00733366">
            <w:pPr>
              <w:rPr>
                <w:sz w:val="16"/>
              </w:rPr>
            </w:pPr>
            <w:r w:rsidRPr="00DA0E4A">
              <w:rPr>
                <w:sz w:val="16"/>
              </w:rPr>
              <w:t>Methyl-4-Chlorophenol 3-</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59507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36</w:t>
            </w:r>
          </w:p>
        </w:tc>
        <w:tc>
          <w:tcPr>
            <w:tcW w:w="2644" w:type="dxa"/>
            <w:vAlign w:val="bottom"/>
          </w:tcPr>
          <w:p w:rsidR="00733366" w:rsidRPr="00DA0E4A" w:rsidRDefault="00733366" w:rsidP="00733366">
            <w:pPr>
              <w:rPr>
                <w:sz w:val="16"/>
              </w:rPr>
            </w:pPr>
            <w:proofErr w:type="spellStart"/>
            <w:r w:rsidRPr="00DA0E4A">
              <w:rPr>
                <w:sz w:val="16"/>
              </w:rPr>
              <w:t>Methylene</w:t>
            </w:r>
            <w:proofErr w:type="spellEnd"/>
            <w:r w:rsidRPr="00DA0E4A">
              <w:rPr>
                <w:sz w:val="16"/>
              </w:rPr>
              <w:t xml:space="preserve"> Chloride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75092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4.6</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590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8b</w:t>
            </w:r>
          </w:p>
        </w:tc>
        <w:tc>
          <w:tcPr>
            <w:tcW w:w="2644" w:type="dxa"/>
            <w:vAlign w:val="bottom"/>
          </w:tcPr>
          <w:p w:rsidR="00733366" w:rsidRPr="00DA0E4A" w:rsidRDefault="00733366" w:rsidP="00733366">
            <w:pPr>
              <w:rPr>
                <w:sz w:val="16"/>
              </w:rPr>
            </w:pPr>
            <w:r w:rsidRPr="00DA0E4A">
              <w:rPr>
                <w:sz w:val="16"/>
              </w:rPr>
              <w:t>Methylmercury</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22967926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300ug/kg  L</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24 N</w:t>
            </w:r>
          </w:p>
        </w:tc>
        <w:tc>
          <w:tcPr>
            <w:tcW w:w="2644" w:type="dxa"/>
            <w:vAlign w:val="bottom"/>
          </w:tcPr>
          <w:p w:rsidR="00733366" w:rsidRPr="00DA0E4A" w:rsidRDefault="00733366" w:rsidP="00733366">
            <w:pPr>
              <w:rPr>
                <w:sz w:val="16"/>
              </w:rPr>
            </w:pPr>
            <w:proofErr w:type="spellStart"/>
            <w:r w:rsidRPr="00DA0E4A">
              <w:rPr>
                <w:sz w:val="16"/>
              </w:rPr>
              <w:t>Mirex</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2385855</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0.001</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0.001</w:t>
            </w:r>
          </w:p>
        </w:tc>
        <w:tc>
          <w:tcPr>
            <w:tcW w:w="630" w:type="dxa"/>
            <w:vAlign w:val="bottom"/>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94</w:t>
            </w:r>
          </w:p>
        </w:tc>
        <w:tc>
          <w:tcPr>
            <w:tcW w:w="2644" w:type="dxa"/>
            <w:vAlign w:val="bottom"/>
          </w:tcPr>
          <w:p w:rsidR="00733366" w:rsidRPr="00DA0E4A" w:rsidRDefault="00733366" w:rsidP="00733366">
            <w:pPr>
              <w:rPr>
                <w:sz w:val="16"/>
              </w:rPr>
            </w:pPr>
            <w:r w:rsidRPr="00DA0E4A">
              <w:rPr>
                <w:sz w:val="16"/>
              </w:rPr>
              <w:t>Naphthalene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91203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w:t>
            </w:r>
          </w:p>
        </w:tc>
        <w:tc>
          <w:tcPr>
            <w:tcW w:w="2644" w:type="dxa"/>
            <w:vAlign w:val="bottom"/>
          </w:tcPr>
          <w:p w:rsidR="00733366" w:rsidRPr="00DA0E4A" w:rsidRDefault="00733366" w:rsidP="00733366">
            <w:pPr>
              <w:rPr>
                <w:sz w:val="16"/>
              </w:rPr>
            </w:pPr>
            <w:r w:rsidRPr="00DA0E4A">
              <w:rPr>
                <w:sz w:val="16"/>
              </w:rPr>
              <w:t>Nickel</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7440020</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EC0857" w:rsidRDefault="00733366" w:rsidP="00733366">
            <w:pPr>
              <w:jc w:val="center"/>
              <w:rPr>
                <w:rFonts w:eastAsia="Batang"/>
                <w:strike/>
                <w:color w:val="FF0000"/>
                <w:sz w:val="16"/>
                <w:szCs w:val="16"/>
                <w:u w:val="single"/>
              </w:rPr>
            </w:pPr>
          </w:p>
        </w:tc>
        <w:tc>
          <w:tcPr>
            <w:tcW w:w="360" w:type="dxa"/>
          </w:tcPr>
          <w:p w:rsidR="00733366" w:rsidRPr="009631DD" w:rsidRDefault="00733366" w:rsidP="00733366">
            <w:pPr>
              <w:jc w:val="center"/>
              <w:rPr>
                <w:rFonts w:eastAsia="Batang"/>
                <w:strike/>
                <w:color w:val="FF0000"/>
                <w:sz w:val="16"/>
              </w:rPr>
            </w:pPr>
          </w:p>
        </w:tc>
        <w:tc>
          <w:tcPr>
            <w:tcW w:w="810" w:type="dxa"/>
            <w:vAlign w:val="bottom"/>
          </w:tcPr>
          <w:p w:rsidR="00733366" w:rsidRPr="00EC0857" w:rsidRDefault="00733366" w:rsidP="00733366">
            <w:pPr>
              <w:jc w:val="center"/>
              <w:rPr>
                <w:rFonts w:eastAsia="Batang"/>
                <w:strike/>
                <w:color w:val="FF0000"/>
                <w:sz w:val="16"/>
                <w:szCs w:val="16"/>
                <w:u w:val="single"/>
              </w:rPr>
            </w:pPr>
          </w:p>
        </w:tc>
        <w:tc>
          <w:tcPr>
            <w:tcW w:w="540" w:type="dxa"/>
          </w:tcPr>
          <w:p w:rsidR="00733366" w:rsidRPr="009631DD" w:rsidRDefault="00733366" w:rsidP="00733366">
            <w:pPr>
              <w:jc w:val="center"/>
              <w:rPr>
                <w:color w:val="FF0000"/>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25 N</w:t>
            </w:r>
          </w:p>
        </w:tc>
        <w:tc>
          <w:tcPr>
            <w:tcW w:w="2644" w:type="dxa"/>
            <w:vAlign w:val="bottom"/>
          </w:tcPr>
          <w:p w:rsidR="00733366" w:rsidRPr="00DA0E4A" w:rsidRDefault="00733366" w:rsidP="00733366">
            <w:pPr>
              <w:rPr>
                <w:sz w:val="16"/>
              </w:rPr>
            </w:pPr>
            <w:r w:rsidRPr="00DA0E4A">
              <w:rPr>
                <w:sz w:val="16"/>
              </w:rPr>
              <w:t>Nitrates</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14797558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10000  J</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10mg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95</w:t>
            </w:r>
          </w:p>
        </w:tc>
        <w:tc>
          <w:tcPr>
            <w:tcW w:w="2644" w:type="dxa"/>
            <w:vAlign w:val="bottom"/>
          </w:tcPr>
          <w:p w:rsidR="00733366" w:rsidRPr="00DA0E4A" w:rsidRDefault="00733366" w:rsidP="00733366">
            <w:pPr>
              <w:rPr>
                <w:sz w:val="16"/>
              </w:rPr>
            </w:pPr>
            <w:r w:rsidRPr="00DA0E4A">
              <w:rPr>
                <w:sz w:val="16"/>
              </w:rPr>
              <w:t>Nitrobenzene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98953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17</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690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50</w:t>
            </w:r>
          </w:p>
        </w:tc>
        <w:tc>
          <w:tcPr>
            <w:tcW w:w="2644" w:type="dxa"/>
            <w:vAlign w:val="bottom"/>
          </w:tcPr>
          <w:p w:rsidR="00733366" w:rsidRPr="00DA0E4A" w:rsidRDefault="00733366" w:rsidP="00733366">
            <w:pPr>
              <w:rPr>
                <w:sz w:val="16"/>
              </w:rPr>
            </w:pPr>
            <w:proofErr w:type="spellStart"/>
            <w:r w:rsidRPr="00DA0E4A">
              <w:rPr>
                <w:sz w:val="16"/>
              </w:rPr>
              <w:t>Nitrophenol</w:t>
            </w:r>
            <w:proofErr w:type="spellEnd"/>
            <w:r w:rsidRPr="00DA0E4A">
              <w:rPr>
                <w:sz w:val="16"/>
              </w:rPr>
              <w:t xml:space="preserve"> 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88755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51</w:t>
            </w:r>
          </w:p>
        </w:tc>
        <w:tc>
          <w:tcPr>
            <w:tcW w:w="2644" w:type="dxa"/>
            <w:vAlign w:val="bottom"/>
          </w:tcPr>
          <w:p w:rsidR="00733366" w:rsidRPr="00DA0E4A" w:rsidRDefault="00733366" w:rsidP="00733366">
            <w:pPr>
              <w:rPr>
                <w:sz w:val="16"/>
              </w:rPr>
            </w:pPr>
            <w:proofErr w:type="spellStart"/>
            <w:r w:rsidRPr="00DA0E4A">
              <w:rPr>
                <w:sz w:val="16"/>
              </w:rPr>
              <w:t>Nitrophenol</w:t>
            </w:r>
            <w:proofErr w:type="spellEnd"/>
            <w:r w:rsidRPr="00DA0E4A">
              <w:rPr>
                <w:sz w:val="16"/>
              </w:rPr>
              <w:t xml:space="preserve"> 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100027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26 N</w:t>
            </w:r>
          </w:p>
        </w:tc>
        <w:tc>
          <w:tcPr>
            <w:tcW w:w="2644" w:type="dxa"/>
            <w:vAlign w:val="bottom"/>
          </w:tcPr>
          <w:p w:rsidR="00733366" w:rsidRPr="00DA0E4A" w:rsidRDefault="00733366" w:rsidP="00733366">
            <w:pPr>
              <w:rPr>
                <w:sz w:val="16"/>
              </w:rPr>
            </w:pPr>
            <w:r w:rsidRPr="00DA0E4A">
              <w:rPr>
                <w:sz w:val="16"/>
              </w:rPr>
              <w:t>Nitrosamines</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35576911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0.0008  J</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1.24  J</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28 N</w:t>
            </w:r>
          </w:p>
        </w:tc>
        <w:tc>
          <w:tcPr>
            <w:tcW w:w="2644" w:type="dxa"/>
            <w:vAlign w:val="bottom"/>
          </w:tcPr>
          <w:p w:rsidR="00733366" w:rsidRPr="00DA0E4A" w:rsidRDefault="00733366" w:rsidP="00733366">
            <w:pPr>
              <w:rPr>
                <w:sz w:val="16"/>
              </w:rPr>
            </w:pPr>
            <w:proofErr w:type="spellStart"/>
            <w:r w:rsidRPr="00DA0E4A">
              <w:rPr>
                <w:sz w:val="16"/>
              </w:rPr>
              <w:t>Nitrosodibutylamine,N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924163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0.0063</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0.22</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29 N</w:t>
            </w:r>
          </w:p>
        </w:tc>
        <w:tc>
          <w:tcPr>
            <w:tcW w:w="2644" w:type="dxa"/>
            <w:vAlign w:val="bottom"/>
          </w:tcPr>
          <w:p w:rsidR="00733366" w:rsidRPr="00DA0E4A" w:rsidRDefault="00733366" w:rsidP="00733366">
            <w:pPr>
              <w:rPr>
                <w:sz w:val="16"/>
              </w:rPr>
            </w:pPr>
            <w:proofErr w:type="spellStart"/>
            <w:r w:rsidRPr="00DA0E4A">
              <w:rPr>
                <w:sz w:val="16"/>
              </w:rPr>
              <w:t>Nitrosodiethylamine,N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55185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0.0008  J</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1.24  J</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96</w:t>
            </w:r>
          </w:p>
        </w:tc>
        <w:tc>
          <w:tcPr>
            <w:tcW w:w="2644" w:type="dxa"/>
            <w:vAlign w:val="bottom"/>
          </w:tcPr>
          <w:p w:rsidR="00733366" w:rsidRPr="00DA0E4A" w:rsidRDefault="00733366" w:rsidP="00733366">
            <w:pPr>
              <w:rPr>
                <w:sz w:val="16"/>
              </w:rPr>
            </w:pPr>
            <w:r w:rsidRPr="00DA0E4A">
              <w:rPr>
                <w:sz w:val="16"/>
              </w:rPr>
              <w:t>N-</w:t>
            </w:r>
            <w:proofErr w:type="spellStart"/>
            <w:r w:rsidRPr="00DA0E4A">
              <w:rPr>
                <w:sz w:val="16"/>
              </w:rPr>
              <w:t>Nitrosodimethylamine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62759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0.00069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98</w:t>
            </w:r>
          </w:p>
        </w:tc>
        <w:tc>
          <w:tcPr>
            <w:tcW w:w="2644" w:type="dxa"/>
            <w:vAlign w:val="bottom"/>
          </w:tcPr>
          <w:p w:rsidR="00733366" w:rsidRPr="00DA0E4A" w:rsidRDefault="00733366" w:rsidP="00733366">
            <w:pPr>
              <w:rPr>
                <w:sz w:val="16"/>
              </w:rPr>
            </w:pPr>
            <w:r w:rsidRPr="00DA0E4A">
              <w:rPr>
                <w:sz w:val="16"/>
              </w:rPr>
              <w:t>N-</w:t>
            </w:r>
            <w:proofErr w:type="spellStart"/>
            <w:r w:rsidRPr="00DA0E4A">
              <w:rPr>
                <w:sz w:val="16"/>
              </w:rPr>
              <w:t>Nitrosodiphenylamine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86306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3.3</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lastRenderedPageBreak/>
              <w:t>30 N</w:t>
            </w:r>
          </w:p>
        </w:tc>
        <w:tc>
          <w:tcPr>
            <w:tcW w:w="2644" w:type="dxa"/>
            <w:vAlign w:val="bottom"/>
          </w:tcPr>
          <w:p w:rsidR="00733366" w:rsidRPr="00DA0E4A" w:rsidRDefault="00733366" w:rsidP="00733366">
            <w:pPr>
              <w:rPr>
                <w:sz w:val="16"/>
              </w:rPr>
            </w:pPr>
            <w:proofErr w:type="spellStart"/>
            <w:r w:rsidRPr="00DA0E4A">
              <w:rPr>
                <w:sz w:val="16"/>
              </w:rPr>
              <w:t>Nitrosopyrrolidine,N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930552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0.016</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34</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97</w:t>
            </w:r>
          </w:p>
        </w:tc>
        <w:tc>
          <w:tcPr>
            <w:tcW w:w="2644" w:type="dxa"/>
            <w:vAlign w:val="bottom"/>
          </w:tcPr>
          <w:p w:rsidR="00733366" w:rsidRPr="00DA0E4A" w:rsidRDefault="00733366" w:rsidP="00733366">
            <w:pPr>
              <w:rPr>
                <w:sz w:val="16"/>
              </w:rPr>
            </w:pPr>
            <w:r w:rsidRPr="00DA0E4A">
              <w:rPr>
                <w:sz w:val="16"/>
              </w:rPr>
              <w:t>N-</w:t>
            </w:r>
            <w:proofErr w:type="spellStart"/>
            <w:r w:rsidRPr="00DA0E4A">
              <w:rPr>
                <w:sz w:val="16"/>
              </w:rPr>
              <w:t>Nitrosodi</w:t>
            </w:r>
            <w:proofErr w:type="spellEnd"/>
            <w:r w:rsidRPr="00DA0E4A">
              <w:rPr>
                <w:sz w:val="16"/>
              </w:rPr>
              <w:t>-n-</w:t>
            </w:r>
            <w:proofErr w:type="spellStart"/>
            <w:r w:rsidRPr="00DA0E4A">
              <w:rPr>
                <w:sz w:val="16"/>
              </w:rPr>
              <w:t>Propylamine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621647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0.0050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0.51</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32 N</w:t>
            </w:r>
          </w:p>
        </w:tc>
        <w:tc>
          <w:tcPr>
            <w:tcW w:w="2644" w:type="dxa"/>
            <w:vAlign w:val="bottom"/>
          </w:tcPr>
          <w:p w:rsidR="00733366" w:rsidRPr="00DA0E4A" w:rsidRDefault="00733366" w:rsidP="00733366">
            <w:pPr>
              <w:rPr>
                <w:sz w:val="16"/>
              </w:rPr>
            </w:pPr>
            <w:r w:rsidRPr="00DA0E4A">
              <w:rPr>
                <w:sz w:val="16"/>
              </w:rPr>
              <w:t>Oxygen, Dissolved</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7782447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33 N</w:t>
            </w:r>
          </w:p>
        </w:tc>
        <w:tc>
          <w:tcPr>
            <w:tcW w:w="2644" w:type="dxa"/>
            <w:vAlign w:val="bottom"/>
          </w:tcPr>
          <w:p w:rsidR="00733366" w:rsidRPr="00DA0E4A" w:rsidRDefault="00733366" w:rsidP="00733366">
            <w:pPr>
              <w:rPr>
                <w:sz w:val="16"/>
              </w:rPr>
            </w:pPr>
            <w:r w:rsidRPr="00DA0E4A">
              <w:rPr>
                <w:sz w:val="16"/>
              </w:rPr>
              <w:t>Parathion</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56382</w:t>
            </w:r>
          </w:p>
        </w:tc>
        <w:tc>
          <w:tcPr>
            <w:tcW w:w="801" w:type="dxa"/>
            <w:vAlign w:val="bottom"/>
          </w:tcPr>
          <w:p w:rsidR="00733366" w:rsidRPr="00DA0E4A" w:rsidRDefault="00733366" w:rsidP="00733366">
            <w:pPr>
              <w:jc w:val="center"/>
              <w:rPr>
                <w:sz w:val="16"/>
              </w:rPr>
            </w:pPr>
            <w:r w:rsidRPr="00DA0E4A">
              <w:rPr>
                <w:sz w:val="16"/>
              </w:rPr>
              <w:t>0.065</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0.013</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vAlign w:val="bottom"/>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119</w:t>
            </w:r>
          </w:p>
        </w:tc>
        <w:tc>
          <w:tcPr>
            <w:tcW w:w="2644" w:type="dxa"/>
            <w:vAlign w:val="bottom"/>
          </w:tcPr>
          <w:p w:rsidR="00733366" w:rsidRPr="00DA0E4A" w:rsidRDefault="00733366" w:rsidP="00733366">
            <w:pPr>
              <w:rPr>
                <w:sz w:val="16"/>
              </w:rPr>
            </w:pPr>
            <w:r w:rsidRPr="00DA0E4A">
              <w:rPr>
                <w:sz w:val="16"/>
              </w:rPr>
              <w:t>Polychlorinated Biphenyls PCBs:</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1336363</w:t>
            </w:r>
          </w:p>
        </w:tc>
        <w:tc>
          <w:tcPr>
            <w:tcW w:w="801" w:type="dxa"/>
            <w:vAlign w:val="bottom"/>
          </w:tcPr>
          <w:p w:rsidR="00733366" w:rsidRPr="00DA0E4A" w:rsidRDefault="00733366" w:rsidP="00733366">
            <w:pPr>
              <w:jc w:val="center"/>
              <w:rPr>
                <w:sz w:val="16"/>
              </w:rPr>
            </w:pPr>
            <w:r w:rsidRPr="00DA0E4A">
              <w:rPr>
                <w:sz w:val="16"/>
              </w:rPr>
              <w:t>2  U</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0.014  U</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10  U</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0.03  U</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0.000064</w:t>
            </w:r>
            <w:r w:rsidRPr="008B55A8">
              <w:rPr>
                <w:strike/>
                <w:color w:val="FF0000"/>
                <w:sz w:val="16"/>
              </w:rPr>
              <w:t xml:space="preserve">  U</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0.000064</w:t>
            </w:r>
            <w:r w:rsidRPr="008B55A8">
              <w:rPr>
                <w:strike/>
                <w:color w:val="FF0000"/>
                <w:sz w:val="16"/>
              </w:rPr>
              <w:t xml:space="preserve">  U</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34 N</w:t>
            </w:r>
          </w:p>
        </w:tc>
        <w:tc>
          <w:tcPr>
            <w:tcW w:w="2644" w:type="dxa"/>
            <w:vAlign w:val="bottom"/>
          </w:tcPr>
          <w:p w:rsidR="00733366" w:rsidRPr="00DA0E4A" w:rsidRDefault="00733366" w:rsidP="00733366">
            <w:pPr>
              <w:rPr>
                <w:sz w:val="16"/>
              </w:rPr>
            </w:pPr>
            <w:proofErr w:type="spellStart"/>
            <w:r w:rsidRPr="00DA0E4A">
              <w:rPr>
                <w:sz w:val="16"/>
              </w:rPr>
              <w:t>Pentachlorobenzene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608935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1.4</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1.5</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53</w:t>
            </w:r>
          </w:p>
        </w:tc>
        <w:tc>
          <w:tcPr>
            <w:tcW w:w="2644" w:type="dxa"/>
            <w:vAlign w:val="bottom"/>
          </w:tcPr>
          <w:p w:rsidR="00733366" w:rsidRPr="00DA0E4A" w:rsidRDefault="00733366" w:rsidP="00733366">
            <w:pPr>
              <w:rPr>
                <w:sz w:val="16"/>
              </w:rPr>
            </w:pPr>
            <w:r w:rsidRPr="00DA0E4A">
              <w:rPr>
                <w:sz w:val="16"/>
              </w:rPr>
              <w:t>Pentachlorophenol</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87865</w:t>
            </w:r>
          </w:p>
        </w:tc>
        <w:tc>
          <w:tcPr>
            <w:tcW w:w="801" w:type="dxa"/>
            <w:vAlign w:val="bottom"/>
          </w:tcPr>
          <w:p w:rsidR="00733366" w:rsidRPr="00DA0E4A" w:rsidRDefault="00733366" w:rsidP="00733366">
            <w:pPr>
              <w:jc w:val="center"/>
              <w:rPr>
                <w:sz w:val="16"/>
              </w:rPr>
            </w:pPr>
            <w:r w:rsidRPr="00DA0E4A">
              <w:rPr>
                <w:sz w:val="16"/>
              </w:rPr>
              <w:t xml:space="preserve">  M</w:t>
            </w: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r w:rsidRPr="00DA0E4A">
              <w:rPr>
                <w:sz w:val="16"/>
              </w:rPr>
              <w:t>13</w:t>
            </w: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7.9</w:t>
            </w: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0.27</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99</w:t>
            </w:r>
          </w:p>
        </w:tc>
        <w:tc>
          <w:tcPr>
            <w:tcW w:w="2644" w:type="dxa"/>
            <w:vAlign w:val="bottom"/>
          </w:tcPr>
          <w:p w:rsidR="00733366" w:rsidRPr="00DA0E4A" w:rsidRDefault="00733366" w:rsidP="00733366">
            <w:pPr>
              <w:rPr>
                <w:sz w:val="16"/>
              </w:rPr>
            </w:pPr>
            <w:proofErr w:type="spellStart"/>
            <w:r w:rsidRPr="00DA0E4A">
              <w:rPr>
                <w:sz w:val="16"/>
              </w:rPr>
              <w:t>Phenanthrene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85018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54</w:t>
            </w:r>
          </w:p>
        </w:tc>
        <w:tc>
          <w:tcPr>
            <w:tcW w:w="2644" w:type="dxa"/>
            <w:vAlign w:val="bottom"/>
          </w:tcPr>
          <w:p w:rsidR="00733366" w:rsidRPr="00DA0E4A" w:rsidRDefault="00733366" w:rsidP="00733366">
            <w:pPr>
              <w:rPr>
                <w:sz w:val="16"/>
              </w:rPr>
            </w:pPr>
            <w:r w:rsidRPr="00DA0E4A">
              <w:rPr>
                <w:sz w:val="16"/>
              </w:rPr>
              <w:t>Phenol</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108952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szCs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1700000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36 N</w:t>
            </w:r>
          </w:p>
        </w:tc>
        <w:tc>
          <w:tcPr>
            <w:tcW w:w="2644" w:type="dxa"/>
            <w:vAlign w:val="bottom"/>
          </w:tcPr>
          <w:p w:rsidR="00733366" w:rsidRPr="00DA0E4A" w:rsidRDefault="00733366" w:rsidP="00733366">
            <w:pPr>
              <w:rPr>
                <w:sz w:val="16"/>
              </w:rPr>
            </w:pPr>
            <w:r w:rsidRPr="00DA0E4A">
              <w:rPr>
                <w:sz w:val="16"/>
              </w:rPr>
              <w:t>Phosphorus Elemental</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7723140</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0.1</w:t>
            </w: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trike/>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100</w:t>
            </w:r>
          </w:p>
        </w:tc>
        <w:tc>
          <w:tcPr>
            <w:tcW w:w="2644" w:type="dxa"/>
            <w:vAlign w:val="bottom"/>
          </w:tcPr>
          <w:p w:rsidR="00733366" w:rsidRPr="00DA0E4A" w:rsidRDefault="00733366" w:rsidP="00733366">
            <w:pPr>
              <w:rPr>
                <w:sz w:val="16"/>
              </w:rPr>
            </w:pPr>
            <w:proofErr w:type="spellStart"/>
            <w:r w:rsidRPr="00DA0E4A">
              <w:rPr>
                <w:sz w:val="16"/>
              </w:rPr>
              <w:t>Pyrene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129000</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830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w:t>
            </w:r>
          </w:p>
        </w:tc>
        <w:tc>
          <w:tcPr>
            <w:tcW w:w="2644" w:type="dxa"/>
            <w:vAlign w:val="bottom"/>
          </w:tcPr>
          <w:p w:rsidR="00733366" w:rsidRPr="00DA0E4A" w:rsidRDefault="00733366" w:rsidP="00733366">
            <w:pPr>
              <w:rPr>
                <w:sz w:val="16"/>
              </w:rPr>
            </w:pPr>
            <w:r w:rsidRPr="00DA0E4A">
              <w:rPr>
                <w:sz w:val="16"/>
              </w:rPr>
              <w:t>Selenium</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7782492</w:t>
            </w:r>
          </w:p>
        </w:tc>
        <w:tc>
          <w:tcPr>
            <w:tcW w:w="801" w:type="dxa"/>
            <w:vAlign w:val="bottom"/>
          </w:tcPr>
          <w:p w:rsidR="00733366" w:rsidRPr="00DA0E4A" w:rsidRDefault="00733366" w:rsidP="00733366">
            <w:pPr>
              <w:jc w:val="center"/>
              <w:rPr>
                <w:strike/>
                <w:sz w:val="16"/>
                <w:szCs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u w:val="single"/>
              </w:rPr>
            </w:pPr>
            <w:r w:rsidRPr="008B55A8">
              <w:rPr>
                <w:rFonts w:eastAsia="Batang"/>
                <w:strike/>
                <w:color w:val="FF0000"/>
                <w:sz w:val="16"/>
                <w:u w:val="single"/>
              </w:rPr>
              <w:t>4200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0.01mg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w:t>
            </w:r>
          </w:p>
        </w:tc>
        <w:tc>
          <w:tcPr>
            <w:tcW w:w="2644" w:type="dxa"/>
            <w:vAlign w:val="bottom"/>
          </w:tcPr>
          <w:p w:rsidR="00733366" w:rsidRPr="00DA0E4A" w:rsidRDefault="00733366" w:rsidP="00733366">
            <w:pPr>
              <w:rPr>
                <w:sz w:val="16"/>
              </w:rPr>
            </w:pPr>
            <w:r w:rsidRPr="00DA0E4A">
              <w:rPr>
                <w:sz w:val="16"/>
              </w:rPr>
              <w:t>Silver</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7440224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u w:val="single"/>
              </w:rPr>
            </w:pP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0.05mg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40 N</w:t>
            </w:r>
          </w:p>
        </w:tc>
        <w:tc>
          <w:tcPr>
            <w:tcW w:w="2644" w:type="dxa"/>
            <w:vAlign w:val="bottom"/>
          </w:tcPr>
          <w:p w:rsidR="00733366" w:rsidRPr="00DA0E4A" w:rsidRDefault="00733366" w:rsidP="00733366">
            <w:pPr>
              <w:rPr>
                <w:sz w:val="16"/>
              </w:rPr>
            </w:pPr>
            <w:r w:rsidRPr="00DA0E4A">
              <w:rPr>
                <w:sz w:val="16"/>
              </w:rPr>
              <w:t>Sulfide-Hydrogen Sulfide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7783064</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2</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2</w:t>
            </w:r>
          </w:p>
        </w:tc>
        <w:tc>
          <w:tcPr>
            <w:tcW w:w="630" w:type="dxa"/>
            <w:vAlign w:val="bottom"/>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43 N</w:t>
            </w:r>
          </w:p>
        </w:tc>
        <w:tc>
          <w:tcPr>
            <w:tcW w:w="2644" w:type="dxa"/>
            <w:vAlign w:val="bottom"/>
          </w:tcPr>
          <w:p w:rsidR="00733366" w:rsidRPr="00DA0E4A" w:rsidRDefault="00733366" w:rsidP="00733366">
            <w:pPr>
              <w:rPr>
                <w:sz w:val="16"/>
              </w:rPr>
            </w:pPr>
            <w:r w:rsidRPr="00DA0E4A">
              <w:rPr>
                <w:sz w:val="16"/>
              </w:rPr>
              <w:t>Tetrachlorobenzene,1,2,4,5</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95943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0.97</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1.1</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37</w:t>
            </w:r>
          </w:p>
        </w:tc>
        <w:tc>
          <w:tcPr>
            <w:tcW w:w="2644" w:type="dxa"/>
            <w:vAlign w:val="bottom"/>
          </w:tcPr>
          <w:p w:rsidR="00733366" w:rsidRPr="00DA0E4A" w:rsidRDefault="00733366" w:rsidP="00733366">
            <w:pPr>
              <w:rPr>
                <w:sz w:val="16"/>
              </w:rPr>
            </w:pPr>
            <w:proofErr w:type="spellStart"/>
            <w:r w:rsidRPr="00DA0E4A">
              <w:rPr>
                <w:sz w:val="16"/>
              </w:rPr>
              <w:t>Tetrachloroethane</w:t>
            </w:r>
            <w:proofErr w:type="spellEnd"/>
            <w:r w:rsidRPr="00DA0E4A">
              <w:rPr>
                <w:sz w:val="16"/>
              </w:rPr>
              <w:t xml:space="preserve"> 1,1,2,2-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79345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0.17</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38</w:t>
            </w:r>
          </w:p>
        </w:tc>
        <w:tc>
          <w:tcPr>
            <w:tcW w:w="2644" w:type="dxa"/>
            <w:vAlign w:val="bottom"/>
          </w:tcPr>
          <w:p w:rsidR="00733366" w:rsidRPr="00DA0E4A" w:rsidRDefault="00733366" w:rsidP="00733366">
            <w:pPr>
              <w:rPr>
                <w:sz w:val="16"/>
              </w:rPr>
            </w:pPr>
            <w:proofErr w:type="spellStart"/>
            <w:r w:rsidRPr="00DA0E4A">
              <w:rPr>
                <w:sz w:val="16"/>
              </w:rPr>
              <w:t>Tetrachloroethylene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127184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0.69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3.3</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12</w:t>
            </w:r>
          </w:p>
        </w:tc>
        <w:tc>
          <w:tcPr>
            <w:tcW w:w="2644" w:type="dxa"/>
            <w:vAlign w:val="bottom"/>
          </w:tcPr>
          <w:p w:rsidR="00733366" w:rsidRPr="00DA0E4A" w:rsidRDefault="00733366" w:rsidP="00733366">
            <w:pPr>
              <w:rPr>
                <w:sz w:val="16"/>
              </w:rPr>
            </w:pPr>
            <w:r w:rsidRPr="00DA0E4A">
              <w:rPr>
                <w:sz w:val="16"/>
              </w:rPr>
              <w:t>Thallium</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7440280</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0.24</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0.47</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39</w:t>
            </w:r>
          </w:p>
        </w:tc>
        <w:tc>
          <w:tcPr>
            <w:tcW w:w="2644" w:type="dxa"/>
            <w:vAlign w:val="bottom"/>
          </w:tcPr>
          <w:p w:rsidR="00733366" w:rsidRPr="00DA0E4A" w:rsidRDefault="00733366" w:rsidP="00733366">
            <w:pPr>
              <w:rPr>
                <w:sz w:val="16"/>
              </w:rPr>
            </w:pPr>
            <w:r w:rsidRPr="00DA0E4A">
              <w:rPr>
                <w:sz w:val="16"/>
              </w:rPr>
              <w:t>Toluene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108883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1300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15000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120</w:t>
            </w:r>
          </w:p>
        </w:tc>
        <w:tc>
          <w:tcPr>
            <w:tcW w:w="2644" w:type="dxa"/>
            <w:vAlign w:val="bottom"/>
          </w:tcPr>
          <w:p w:rsidR="00733366" w:rsidRPr="00DA0E4A" w:rsidRDefault="00733366" w:rsidP="00733366">
            <w:pPr>
              <w:rPr>
                <w:sz w:val="16"/>
              </w:rPr>
            </w:pPr>
            <w:proofErr w:type="spellStart"/>
            <w:r w:rsidRPr="00DA0E4A">
              <w:rPr>
                <w:sz w:val="16"/>
              </w:rPr>
              <w:t>Toxaphene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8001352</w:t>
            </w:r>
          </w:p>
        </w:tc>
        <w:tc>
          <w:tcPr>
            <w:tcW w:w="801" w:type="dxa"/>
            <w:vAlign w:val="bottom"/>
          </w:tcPr>
          <w:p w:rsidR="00733366" w:rsidRPr="00DA0E4A" w:rsidRDefault="00733366" w:rsidP="00733366">
            <w:pPr>
              <w:jc w:val="center"/>
              <w:rPr>
                <w:sz w:val="16"/>
              </w:rPr>
            </w:pPr>
            <w:r w:rsidRPr="00DA0E4A">
              <w:rPr>
                <w:sz w:val="16"/>
              </w:rPr>
              <w:t>0.73</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0.0002</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0.21</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0.0002</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0.005mg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lastRenderedPageBreak/>
              <w:t>40</w:t>
            </w:r>
          </w:p>
        </w:tc>
        <w:tc>
          <w:tcPr>
            <w:tcW w:w="2644" w:type="dxa"/>
            <w:vAlign w:val="bottom"/>
          </w:tcPr>
          <w:p w:rsidR="00733366" w:rsidRPr="00DA0E4A" w:rsidRDefault="00733366" w:rsidP="00733366">
            <w:pPr>
              <w:rPr>
                <w:sz w:val="16"/>
              </w:rPr>
            </w:pPr>
            <w:r w:rsidRPr="00DA0E4A">
              <w:rPr>
                <w:sz w:val="16"/>
              </w:rPr>
              <w:t>Trans-</w:t>
            </w:r>
            <w:proofErr w:type="spellStart"/>
            <w:r w:rsidRPr="00DA0E4A">
              <w:rPr>
                <w:sz w:val="16"/>
              </w:rPr>
              <w:t>Dichloroethylene</w:t>
            </w:r>
            <w:proofErr w:type="spellEnd"/>
            <w:r w:rsidRPr="00DA0E4A">
              <w:rPr>
                <w:sz w:val="16"/>
              </w:rPr>
              <w:t xml:space="preserve"> 1,2-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156605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140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10000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44 N</w:t>
            </w:r>
          </w:p>
        </w:tc>
        <w:tc>
          <w:tcPr>
            <w:tcW w:w="2644" w:type="dxa"/>
            <w:vAlign w:val="bottom"/>
          </w:tcPr>
          <w:p w:rsidR="00733366" w:rsidRPr="00DA0E4A" w:rsidRDefault="00733366" w:rsidP="00733366">
            <w:pPr>
              <w:rPr>
                <w:sz w:val="16"/>
              </w:rPr>
            </w:pPr>
            <w:proofErr w:type="spellStart"/>
            <w:r w:rsidRPr="00DA0E4A">
              <w:rPr>
                <w:sz w:val="16"/>
              </w:rPr>
              <w:t>Tributyltin</w:t>
            </w:r>
            <w:proofErr w:type="spellEnd"/>
            <w:r w:rsidRPr="00DA0E4A">
              <w:rPr>
                <w:sz w:val="16"/>
              </w:rPr>
              <w:t xml:space="preserve"> (TBT)</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688733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101</w:t>
            </w:r>
          </w:p>
        </w:tc>
        <w:tc>
          <w:tcPr>
            <w:tcW w:w="2644" w:type="dxa"/>
            <w:vAlign w:val="bottom"/>
          </w:tcPr>
          <w:p w:rsidR="00733366" w:rsidRPr="00DA0E4A" w:rsidRDefault="00733366" w:rsidP="00733366">
            <w:pPr>
              <w:rPr>
                <w:sz w:val="16"/>
              </w:rPr>
            </w:pPr>
            <w:proofErr w:type="spellStart"/>
            <w:r w:rsidRPr="00DA0E4A">
              <w:rPr>
                <w:sz w:val="16"/>
              </w:rPr>
              <w:t>Trichlorobenzene</w:t>
            </w:r>
            <w:proofErr w:type="spellEnd"/>
            <w:r w:rsidRPr="00DA0E4A">
              <w:rPr>
                <w:sz w:val="16"/>
              </w:rPr>
              <w:t xml:space="preserve"> 1,2,4-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120821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35</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70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316231" w:rsidRDefault="00733366" w:rsidP="00733366">
            <w:pPr>
              <w:rPr>
                <w:sz w:val="16"/>
                <w:u w:val="single"/>
              </w:rPr>
            </w:pPr>
          </w:p>
        </w:tc>
        <w:tc>
          <w:tcPr>
            <w:tcW w:w="2644" w:type="dxa"/>
            <w:vAlign w:val="bottom"/>
          </w:tcPr>
          <w:p w:rsidR="00733366" w:rsidRPr="00316231" w:rsidRDefault="00733366" w:rsidP="00733366">
            <w:pPr>
              <w:rPr>
                <w:sz w:val="16"/>
                <w:u w:val="single"/>
              </w:rPr>
            </w:pPr>
          </w:p>
        </w:tc>
        <w:tc>
          <w:tcPr>
            <w:tcW w:w="481" w:type="dxa"/>
            <w:vAlign w:val="bottom"/>
          </w:tcPr>
          <w:p w:rsidR="00733366" w:rsidRPr="00316231" w:rsidRDefault="00733366" w:rsidP="00733366">
            <w:pPr>
              <w:jc w:val="center"/>
              <w:rPr>
                <w:sz w:val="16"/>
              </w:rPr>
            </w:pPr>
          </w:p>
        </w:tc>
        <w:tc>
          <w:tcPr>
            <w:tcW w:w="481" w:type="dxa"/>
            <w:vAlign w:val="bottom"/>
          </w:tcPr>
          <w:p w:rsidR="00733366" w:rsidRPr="00316231" w:rsidRDefault="00733366" w:rsidP="00733366">
            <w:pPr>
              <w:jc w:val="center"/>
              <w:rPr>
                <w:sz w:val="16"/>
              </w:rPr>
            </w:pPr>
          </w:p>
        </w:tc>
        <w:tc>
          <w:tcPr>
            <w:tcW w:w="801" w:type="dxa"/>
            <w:vAlign w:val="bottom"/>
          </w:tcPr>
          <w:p w:rsidR="00733366" w:rsidRPr="00316231" w:rsidRDefault="00733366" w:rsidP="00733366">
            <w:pPr>
              <w:rPr>
                <w:sz w:val="16"/>
                <w:u w:val="single"/>
              </w:rPr>
            </w:pPr>
          </w:p>
        </w:tc>
        <w:tc>
          <w:tcPr>
            <w:tcW w:w="801" w:type="dxa"/>
            <w:vAlign w:val="bottom"/>
          </w:tcPr>
          <w:p w:rsidR="00733366" w:rsidRPr="00316231" w:rsidRDefault="00733366" w:rsidP="00733366">
            <w:pPr>
              <w:jc w:val="center"/>
              <w:rPr>
                <w:sz w:val="16"/>
                <w:u w:val="single"/>
              </w:rPr>
            </w:pPr>
          </w:p>
        </w:tc>
        <w:tc>
          <w:tcPr>
            <w:tcW w:w="546" w:type="dxa"/>
          </w:tcPr>
          <w:p w:rsidR="00733366" w:rsidRPr="00316231" w:rsidRDefault="00733366" w:rsidP="00733366">
            <w:pPr>
              <w:jc w:val="center"/>
              <w:rPr>
                <w:sz w:val="16"/>
                <w:u w:val="single"/>
              </w:rPr>
            </w:pPr>
          </w:p>
        </w:tc>
        <w:tc>
          <w:tcPr>
            <w:tcW w:w="810" w:type="dxa"/>
            <w:vAlign w:val="bottom"/>
          </w:tcPr>
          <w:p w:rsidR="00733366" w:rsidRPr="00316231" w:rsidRDefault="00733366" w:rsidP="00733366">
            <w:pPr>
              <w:jc w:val="center"/>
              <w:rPr>
                <w:sz w:val="16"/>
                <w:u w:val="single"/>
              </w:rPr>
            </w:pPr>
          </w:p>
        </w:tc>
        <w:tc>
          <w:tcPr>
            <w:tcW w:w="625" w:type="dxa"/>
          </w:tcPr>
          <w:p w:rsidR="00733366" w:rsidRPr="00316231" w:rsidRDefault="00733366" w:rsidP="00733366">
            <w:pPr>
              <w:jc w:val="center"/>
              <w:rPr>
                <w:sz w:val="16"/>
                <w:u w:val="single"/>
              </w:rPr>
            </w:pPr>
          </w:p>
        </w:tc>
        <w:tc>
          <w:tcPr>
            <w:tcW w:w="801" w:type="dxa"/>
            <w:vAlign w:val="bottom"/>
          </w:tcPr>
          <w:p w:rsidR="00733366" w:rsidRPr="00316231" w:rsidRDefault="00733366" w:rsidP="00733366">
            <w:pPr>
              <w:jc w:val="center"/>
              <w:rPr>
                <w:sz w:val="16"/>
                <w:u w:val="single"/>
              </w:rPr>
            </w:pPr>
          </w:p>
        </w:tc>
        <w:tc>
          <w:tcPr>
            <w:tcW w:w="554" w:type="dxa"/>
          </w:tcPr>
          <w:p w:rsidR="00733366" w:rsidRPr="00316231" w:rsidRDefault="00733366" w:rsidP="00733366">
            <w:pPr>
              <w:jc w:val="center"/>
              <w:rPr>
                <w:sz w:val="16"/>
                <w:u w:val="single"/>
              </w:rPr>
            </w:pPr>
          </w:p>
        </w:tc>
        <w:tc>
          <w:tcPr>
            <w:tcW w:w="810" w:type="dxa"/>
            <w:vAlign w:val="bottom"/>
          </w:tcPr>
          <w:p w:rsidR="00733366" w:rsidRPr="00316231" w:rsidRDefault="00733366" w:rsidP="00733366">
            <w:pPr>
              <w:jc w:val="center"/>
              <w:rPr>
                <w:sz w:val="16"/>
                <w:u w:val="single"/>
              </w:rPr>
            </w:pPr>
          </w:p>
        </w:tc>
        <w:tc>
          <w:tcPr>
            <w:tcW w:w="630" w:type="dxa"/>
          </w:tcPr>
          <w:p w:rsidR="00733366" w:rsidRPr="00316231" w:rsidRDefault="00733366" w:rsidP="00733366">
            <w:pPr>
              <w:jc w:val="center"/>
              <w:rPr>
                <w:rFonts w:eastAsia="Batang"/>
                <w:sz w:val="16"/>
                <w:u w:val="single"/>
              </w:rPr>
            </w:pPr>
          </w:p>
        </w:tc>
        <w:tc>
          <w:tcPr>
            <w:tcW w:w="900" w:type="dxa"/>
            <w:vAlign w:val="bottom"/>
          </w:tcPr>
          <w:p w:rsidR="00733366" w:rsidRPr="008B55A8" w:rsidRDefault="00733366" w:rsidP="00733366">
            <w:pPr>
              <w:jc w:val="center"/>
              <w:rPr>
                <w:rFonts w:eastAsia="Batang"/>
                <w:strike/>
                <w:color w:val="FF0000"/>
                <w:sz w:val="16"/>
                <w:u w:val="single"/>
              </w:rPr>
            </w:pP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41</w:t>
            </w:r>
          </w:p>
        </w:tc>
        <w:tc>
          <w:tcPr>
            <w:tcW w:w="2644" w:type="dxa"/>
            <w:vAlign w:val="bottom"/>
          </w:tcPr>
          <w:p w:rsidR="00733366" w:rsidRPr="00DA0E4A" w:rsidRDefault="00733366" w:rsidP="00733366">
            <w:pPr>
              <w:rPr>
                <w:sz w:val="16"/>
              </w:rPr>
            </w:pPr>
            <w:proofErr w:type="spellStart"/>
            <w:r w:rsidRPr="00DA0E4A">
              <w:rPr>
                <w:sz w:val="16"/>
              </w:rPr>
              <w:t>Trichloroethane</w:t>
            </w:r>
            <w:proofErr w:type="spellEnd"/>
            <w:r w:rsidRPr="00DA0E4A">
              <w:rPr>
                <w:sz w:val="16"/>
              </w:rPr>
              <w:t xml:space="preserve"> 1,1,1-</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71556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42</w:t>
            </w:r>
          </w:p>
        </w:tc>
        <w:tc>
          <w:tcPr>
            <w:tcW w:w="2644" w:type="dxa"/>
            <w:vAlign w:val="bottom"/>
          </w:tcPr>
          <w:p w:rsidR="00733366" w:rsidRPr="00DA0E4A" w:rsidRDefault="00733366" w:rsidP="00733366">
            <w:pPr>
              <w:rPr>
                <w:sz w:val="16"/>
              </w:rPr>
            </w:pPr>
            <w:proofErr w:type="spellStart"/>
            <w:r w:rsidRPr="00DA0E4A">
              <w:rPr>
                <w:sz w:val="16"/>
              </w:rPr>
              <w:t>Trichloroethane</w:t>
            </w:r>
            <w:proofErr w:type="spellEnd"/>
            <w:r w:rsidRPr="00DA0E4A">
              <w:rPr>
                <w:sz w:val="16"/>
              </w:rPr>
              <w:t xml:space="preserve"> 1,1,2-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79005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0.59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16</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43</w:t>
            </w:r>
          </w:p>
        </w:tc>
        <w:tc>
          <w:tcPr>
            <w:tcW w:w="2644" w:type="dxa"/>
            <w:vAlign w:val="bottom"/>
          </w:tcPr>
          <w:p w:rsidR="00733366" w:rsidRPr="00DA0E4A" w:rsidRDefault="00733366" w:rsidP="00733366">
            <w:pPr>
              <w:rPr>
                <w:sz w:val="16"/>
              </w:rPr>
            </w:pPr>
            <w:r w:rsidRPr="00DA0E4A">
              <w:rPr>
                <w:sz w:val="16"/>
              </w:rPr>
              <w:t>Trichloroethylene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79016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2.5</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45 N</w:t>
            </w:r>
          </w:p>
        </w:tc>
        <w:tc>
          <w:tcPr>
            <w:tcW w:w="2644" w:type="dxa"/>
            <w:vAlign w:val="bottom"/>
          </w:tcPr>
          <w:p w:rsidR="00733366" w:rsidRPr="00DA0E4A" w:rsidRDefault="00733366" w:rsidP="00733366">
            <w:pPr>
              <w:rPr>
                <w:sz w:val="16"/>
              </w:rPr>
            </w:pPr>
            <w:proofErr w:type="spellStart"/>
            <w:r w:rsidRPr="00DA0E4A">
              <w:rPr>
                <w:sz w:val="16"/>
              </w:rPr>
              <w:t>Trichlorophenol</w:t>
            </w:r>
            <w:proofErr w:type="spellEnd"/>
            <w:r w:rsidRPr="00DA0E4A">
              <w:rPr>
                <w:sz w:val="16"/>
              </w:rPr>
              <w:t xml:space="preserve"> 2,4,5</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95954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1800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3600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55</w:t>
            </w:r>
          </w:p>
        </w:tc>
        <w:tc>
          <w:tcPr>
            <w:tcW w:w="2644" w:type="dxa"/>
            <w:vAlign w:val="bottom"/>
          </w:tcPr>
          <w:p w:rsidR="00733366" w:rsidRPr="00DA0E4A" w:rsidRDefault="00733366" w:rsidP="00733366">
            <w:pPr>
              <w:rPr>
                <w:sz w:val="16"/>
              </w:rPr>
            </w:pPr>
            <w:proofErr w:type="spellStart"/>
            <w:r w:rsidRPr="00DA0E4A">
              <w:rPr>
                <w:sz w:val="16"/>
              </w:rPr>
              <w:t>Trichlorophenol</w:t>
            </w:r>
            <w:proofErr w:type="spellEnd"/>
            <w:r w:rsidRPr="00DA0E4A">
              <w:rPr>
                <w:sz w:val="16"/>
              </w:rPr>
              <w:t xml:space="preserve"> 2,4,6-</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88062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2.4</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44</w:t>
            </w:r>
          </w:p>
        </w:tc>
        <w:tc>
          <w:tcPr>
            <w:tcW w:w="2644" w:type="dxa"/>
            <w:vAlign w:val="bottom"/>
          </w:tcPr>
          <w:p w:rsidR="00733366" w:rsidRPr="00DA0E4A" w:rsidRDefault="00733366" w:rsidP="00733366">
            <w:pPr>
              <w:rPr>
                <w:sz w:val="16"/>
              </w:rPr>
            </w:pPr>
            <w:r w:rsidRPr="00DA0E4A">
              <w:rPr>
                <w:sz w:val="16"/>
              </w:rPr>
              <w:t>Vinyl Chloride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75014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0.025</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2.4</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13</w:t>
            </w:r>
          </w:p>
        </w:tc>
        <w:tc>
          <w:tcPr>
            <w:tcW w:w="2644" w:type="dxa"/>
            <w:vAlign w:val="bottom"/>
          </w:tcPr>
          <w:p w:rsidR="00733366" w:rsidRPr="00DA0E4A" w:rsidRDefault="00733366" w:rsidP="00733366">
            <w:pPr>
              <w:rPr>
                <w:sz w:val="16"/>
              </w:rPr>
            </w:pPr>
            <w:r w:rsidRPr="00DA0E4A">
              <w:rPr>
                <w:sz w:val="16"/>
              </w:rPr>
              <w:t>Zinc</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7440666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7400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26000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bl>
    <w:p w:rsidR="00733366" w:rsidRPr="00475AFF" w:rsidRDefault="00733366" w:rsidP="00733366"/>
    <w:p w:rsidR="00733366" w:rsidRPr="00DA0E4A" w:rsidRDefault="00733366" w:rsidP="00733366">
      <w:pPr>
        <w:tabs>
          <w:tab w:val="right" w:pos="720"/>
          <w:tab w:val="left" w:pos="1080"/>
          <w:tab w:val="left" w:pos="1440"/>
          <w:tab w:val="right" w:pos="3960"/>
          <w:tab w:val="left" w:pos="4320"/>
          <w:tab w:val="left" w:pos="4680"/>
        </w:tabs>
        <w:ind w:left="4680" w:hanging="4680"/>
        <w:rPr>
          <w:b/>
        </w:rPr>
      </w:pPr>
      <w:r w:rsidRPr="00DA0E4A">
        <w:rPr>
          <w:b/>
        </w:rPr>
        <w:t>Footnotes for Tables 33A and 33B:</w:t>
      </w:r>
    </w:p>
    <w:p w:rsidR="00733366" w:rsidRPr="00DA0E4A" w:rsidRDefault="00733366" w:rsidP="00733366">
      <w:pPr>
        <w:ind w:left="360" w:hanging="360"/>
      </w:pPr>
      <w:r w:rsidRPr="00DA0E4A">
        <w:t>A</w:t>
      </w:r>
      <w:r w:rsidRPr="00DA0E4A">
        <w:tab/>
        <w:t xml:space="preserve">Values in Table 20 are applicable to all basins. </w:t>
      </w:r>
    </w:p>
    <w:p w:rsidR="00733366" w:rsidRPr="008B55A8" w:rsidRDefault="00733366" w:rsidP="00733366">
      <w:pPr>
        <w:ind w:left="360" w:hanging="360"/>
        <w:rPr>
          <w:strike/>
          <w:color w:val="FF0000"/>
        </w:rPr>
      </w:pPr>
      <w:r w:rsidRPr="008B55A8">
        <w:rPr>
          <w:strike/>
          <w:color w:val="FF0000"/>
        </w:rPr>
        <w:lastRenderedPageBreak/>
        <w:t>B</w:t>
      </w:r>
      <w:r w:rsidRPr="008B55A8">
        <w:rPr>
          <w:strike/>
          <w:color w:val="FF0000"/>
        </w:rPr>
        <w:tab/>
        <w:t>Human Health criteria values were calculated using a fish consumption rate of 17.5 grams per day (0.6 ounces/day) unless otherwise noted.</w:t>
      </w:r>
    </w:p>
    <w:p w:rsidR="00733366" w:rsidRPr="00DA0E4A" w:rsidRDefault="00733366" w:rsidP="00733366">
      <w:pPr>
        <w:ind w:left="360" w:hanging="360"/>
      </w:pPr>
      <w:r w:rsidRPr="00DA0E4A">
        <w:t>C</w:t>
      </w:r>
      <w:r w:rsidRPr="00DA0E4A">
        <w:tab/>
        <w:t xml:space="preserve">Ammonia criteria for freshwater may depend on pH, temperature, and </w:t>
      </w:r>
      <w:r w:rsidRPr="00DA0E4A">
        <w:rPr>
          <w:snapToGrid w:val="0"/>
        </w:rPr>
        <w:t xml:space="preserve">the presence of salmonids or other fish with ammonia-sensitive early life stages.  Values for freshwater criteria (of total ammonia nitrogen in mg N/L) can be calculated using the formulae specified in </w:t>
      </w:r>
      <w:r w:rsidRPr="00DA0E4A">
        <w:rPr>
          <w:i/>
          <w:snapToGrid w:val="0"/>
        </w:rPr>
        <w:t>1999 Update of Ambient Water Quality Criteria for Ammonia</w:t>
      </w:r>
      <w:r w:rsidRPr="00DA0E4A">
        <w:rPr>
          <w:snapToGrid w:val="0"/>
        </w:rPr>
        <w:t xml:space="preserve"> (EPA-822-R-99-014; http://www.epa.gov/ost/standards/ammonia/99update.pdf)</w:t>
      </w:r>
      <w:r w:rsidRPr="00DA0E4A">
        <w:t>:</w:t>
      </w:r>
    </w:p>
    <w:p w:rsidR="00733366" w:rsidRPr="00DA0E4A" w:rsidRDefault="00733366" w:rsidP="00733366">
      <w:pPr>
        <w:tabs>
          <w:tab w:val="left" w:pos="2520"/>
        </w:tabs>
        <w:ind w:left="360"/>
      </w:pPr>
      <w:r w:rsidRPr="00DA0E4A">
        <w:t>Freshwater Acute:</w:t>
      </w:r>
    </w:p>
    <w:p w:rsidR="00733366" w:rsidRPr="00DA0E4A" w:rsidRDefault="00733366" w:rsidP="00733366">
      <w:pPr>
        <w:tabs>
          <w:tab w:val="left" w:pos="2520"/>
        </w:tabs>
        <w:ind w:left="720"/>
      </w:pPr>
      <w:proofErr w:type="spellStart"/>
      <w:proofErr w:type="gramStart"/>
      <w:r w:rsidRPr="00DA0E4A">
        <w:t>salmonids</w:t>
      </w:r>
      <w:proofErr w:type="spellEnd"/>
      <w:proofErr w:type="gramEnd"/>
      <w:r w:rsidRPr="00DA0E4A">
        <w:t xml:space="preserve"> present….CMC = </w:t>
      </w:r>
      <w:r w:rsidRPr="00DA0E4A">
        <w:rPr>
          <w:position w:val="-24"/>
        </w:rPr>
        <w:object w:dxaOrig="27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30pt" o:ole="" fillcolor="window">
            <v:imagedata r:id="rId10" o:title=""/>
          </v:shape>
          <o:OLEObject Type="Embed" ProgID="Equation.3" ShapeID="_x0000_i1025" DrawAspect="Content" ObjectID="_1371620297" r:id="rId11"/>
        </w:object>
      </w:r>
    </w:p>
    <w:p w:rsidR="00733366" w:rsidRPr="00DA0E4A" w:rsidRDefault="00733366" w:rsidP="00733366">
      <w:pPr>
        <w:tabs>
          <w:tab w:val="left" w:pos="2520"/>
        </w:tabs>
        <w:ind w:left="720"/>
      </w:pPr>
      <w:proofErr w:type="spellStart"/>
      <w:proofErr w:type="gramStart"/>
      <w:r w:rsidRPr="00DA0E4A">
        <w:t>salmonids</w:t>
      </w:r>
      <w:proofErr w:type="spellEnd"/>
      <w:proofErr w:type="gramEnd"/>
      <w:r w:rsidRPr="00DA0E4A">
        <w:t xml:space="preserve"> not present…CMC=</w:t>
      </w:r>
      <w:r w:rsidRPr="00DA0E4A">
        <w:rPr>
          <w:position w:val="-24"/>
        </w:rPr>
        <w:object w:dxaOrig="2740" w:dyaOrig="580">
          <v:shape id="_x0000_i1026" type="#_x0000_t75" style="width:137.25pt;height:30pt" o:ole="" fillcolor="window">
            <v:imagedata r:id="rId12" o:title=""/>
          </v:shape>
          <o:OLEObject Type="Embed" ProgID="Equation.3" ShapeID="_x0000_i1026" DrawAspect="Content" ObjectID="_1371620298" r:id="rId13"/>
        </w:object>
      </w:r>
    </w:p>
    <w:p w:rsidR="00733366" w:rsidRPr="00DA0E4A" w:rsidRDefault="00733366" w:rsidP="00733366">
      <w:pPr>
        <w:tabs>
          <w:tab w:val="left" w:pos="2520"/>
        </w:tabs>
        <w:ind w:left="360"/>
      </w:pPr>
      <w:r w:rsidRPr="00DA0E4A">
        <w:t>Freshwater Chronic:</w:t>
      </w:r>
    </w:p>
    <w:p w:rsidR="00733366" w:rsidRPr="00DA0E4A" w:rsidRDefault="00733366" w:rsidP="00733366">
      <w:pPr>
        <w:tabs>
          <w:tab w:val="left" w:pos="2160"/>
        </w:tabs>
        <w:ind w:left="720"/>
      </w:pPr>
      <w:proofErr w:type="gramStart"/>
      <w:r w:rsidRPr="00DA0E4A">
        <w:t>fish</w:t>
      </w:r>
      <w:proofErr w:type="gramEnd"/>
      <w:r w:rsidRPr="00DA0E4A">
        <w:t xml:space="preserve"> early life stages present</w:t>
      </w:r>
    </w:p>
    <w:p w:rsidR="00733366" w:rsidRPr="00DA0E4A" w:rsidRDefault="00733366" w:rsidP="00733366">
      <w:pPr>
        <w:tabs>
          <w:tab w:val="left" w:pos="1440"/>
        </w:tabs>
        <w:ind w:left="720"/>
      </w:pPr>
      <w:r w:rsidRPr="00DA0E4A">
        <w:tab/>
        <w:t>CCC =</w:t>
      </w:r>
      <w:r w:rsidR="008E5C8C" w:rsidRPr="00DA0E4A">
        <w:rPr>
          <w:position w:val="-28"/>
        </w:rPr>
        <w:object w:dxaOrig="5760" w:dyaOrig="680">
          <v:shape id="_x0000_i1027" type="#_x0000_t75" style="width:4in;height:33.75pt" o:ole="" fillcolor="window">
            <v:imagedata r:id="rId14" o:title=""/>
          </v:shape>
          <o:OLEObject Type="Embed" ProgID="Equation.3" ShapeID="_x0000_i1027" DrawAspect="Content" ObjectID="_1371620299" r:id="rId15"/>
        </w:object>
      </w:r>
      <w:r w:rsidRPr="00DA0E4A">
        <w:t>)</w:t>
      </w:r>
    </w:p>
    <w:p w:rsidR="00733366" w:rsidRPr="00DA0E4A" w:rsidRDefault="00733366" w:rsidP="00733366">
      <w:pPr>
        <w:tabs>
          <w:tab w:val="left" w:pos="2160"/>
        </w:tabs>
        <w:ind w:left="720"/>
      </w:pPr>
      <w:proofErr w:type="gramStart"/>
      <w:r w:rsidRPr="00DA0E4A">
        <w:t>fish</w:t>
      </w:r>
      <w:proofErr w:type="gramEnd"/>
      <w:r w:rsidRPr="00DA0E4A">
        <w:t xml:space="preserve"> early life stages not present</w:t>
      </w:r>
    </w:p>
    <w:p w:rsidR="00733366" w:rsidRPr="00DA0E4A" w:rsidRDefault="00733366" w:rsidP="00733366">
      <w:pPr>
        <w:tabs>
          <w:tab w:val="left" w:pos="1440"/>
        </w:tabs>
      </w:pPr>
      <w:r w:rsidRPr="00DA0E4A">
        <w:tab/>
        <w:t>CCC=</w:t>
      </w:r>
      <w:r w:rsidR="008E5C8C" w:rsidRPr="00DA0E4A">
        <w:rPr>
          <w:position w:val="-28"/>
        </w:rPr>
        <w:object w:dxaOrig="5220" w:dyaOrig="680">
          <v:shape id="_x0000_i1028" type="#_x0000_t75" style="width:260.25pt;height:33.75pt" o:ole="" fillcolor="window">
            <v:imagedata r:id="rId16" o:title=""/>
          </v:shape>
          <o:OLEObject Type="Embed" ProgID="Equation.3" ShapeID="_x0000_i1028" DrawAspect="Content" ObjectID="_1371620300" r:id="rId17"/>
        </w:object>
      </w:r>
      <w:r w:rsidRPr="00DA0E4A">
        <w:tab/>
      </w:r>
    </w:p>
    <w:p w:rsidR="00733366" w:rsidRPr="00DA0E4A" w:rsidRDefault="00733366" w:rsidP="00733366">
      <w:pPr>
        <w:ind w:left="360"/>
      </w:pPr>
      <w:r w:rsidRPr="00DA0E4A">
        <w:t>Note: these chronic criteria formulae would be applied to calculate the 30-day average concentration limit; in addition, the highest 4-day average within the 30-day period should not exceed 2.5 times the CCC.</w:t>
      </w:r>
    </w:p>
    <w:p w:rsidR="00733366" w:rsidRPr="00DA0E4A" w:rsidRDefault="00733366" w:rsidP="00733366">
      <w:pPr>
        <w:ind w:left="360" w:hanging="360"/>
      </w:pPr>
      <w:r w:rsidRPr="00DA0E4A">
        <w:t>D</w:t>
      </w:r>
      <w:r w:rsidRPr="00DA0E4A">
        <w:tab/>
        <w:t xml:space="preserve">Ammonia criteria for saltwater may depend on pH and temperature.  Values for saltwater criteria (total ammonia) can be calculated from the tables specified in </w:t>
      </w:r>
      <w:r w:rsidRPr="00DA0E4A">
        <w:rPr>
          <w:i/>
        </w:rPr>
        <w:t>Ambient Water Quality Criteria for Ammonia (Saltwater)--1989</w:t>
      </w:r>
      <w:r w:rsidRPr="00DA0E4A">
        <w:t xml:space="preserve"> (EPA 440/5-88-004; </w:t>
      </w:r>
      <w:hyperlink r:id="rId18" w:history="1">
        <w:r w:rsidRPr="00DA0E4A">
          <w:rPr>
            <w:rStyle w:val="Hyperlink"/>
          </w:rPr>
          <w:t>http://www.epa.gov/ost/pc/ambientwqc/ammoniasalt1989.pdf</w:t>
        </w:r>
      </w:hyperlink>
      <w:r w:rsidRPr="00DA0E4A">
        <w:t>).</w:t>
      </w:r>
    </w:p>
    <w:p w:rsidR="00733366" w:rsidRPr="00DA0E4A" w:rsidRDefault="00733366" w:rsidP="00733366">
      <w:pPr>
        <w:ind w:left="360" w:hanging="360"/>
      </w:pPr>
      <w:r w:rsidRPr="00DA0E4A">
        <w:lastRenderedPageBreak/>
        <w:t>E</w:t>
      </w:r>
      <w:r w:rsidRPr="00DA0E4A">
        <w:tab/>
        <w:t xml:space="preserve">Freshwater and saltwater criteria for metals are expressed in terms of “dissolved” concentrations in the water column, except where otherwise noted (e.g. aluminum).  </w:t>
      </w:r>
    </w:p>
    <w:p w:rsidR="00733366" w:rsidRPr="00DA0E4A" w:rsidRDefault="00733366" w:rsidP="00733366">
      <w:pPr>
        <w:ind w:left="360" w:hanging="360"/>
      </w:pPr>
      <w:r w:rsidRPr="00DA0E4A">
        <w:t>F</w:t>
      </w:r>
      <w:r w:rsidRPr="00DA0E4A">
        <w:tab/>
        <w:t>The freshwater criterion for this metal is expressed as a function of hardness (mg/L) in the water column.  Criteria values for hardness may be calculated from the following formulae (CMC refers to Acute Criteria; CCC refers to Chronic Criteria):</w:t>
      </w:r>
    </w:p>
    <w:p w:rsidR="00733366" w:rsidRPr="00DA0E4A" w:rsidRDefault="00733366" w:rsidP="00733366">
      <w:pPr>
        <w:ind w:left="360" w:hanging="360"/>
      </w:pPr>
      <w:r w:rsidRPr="00DA0E4A">
        <w:tab/>
      </w:r>
      <w:r w:rsidRPr="00DA0E4A">
        <w:tab/>
      </w:r>
      <w:r w:rsidRPr="00DA0E4A">
        <w:tab/>
      </w:r>
      <w:r w:rsidRPr="00DA0E4A">
        <w:tab/>
      </w:r>
      <w:r w:rsidRPr="00DA0E4A">
        <w:tab/>
        <w:t xml:space="preserve">CMC </w:t>
      </w:r>
      <w:proofErr w:type="gramStart"/>
      <w:r w:rsidRPr="00DA0E4A">
        <w:t>=  (</w:t>
      </w:r>
      <w:proofErr w:type="gramEnd"/>
      <w:r w:rsidRPr="00DA0E4A">
        <w:t>exp(</w:t>
      </w:r>
      <w:proofErr w:type="spellStart"/>
      <w:r w:rsidRPr="00DA0E4A">
        <w:t>m</w:t>
      </w:r>
      <w:r w:rsidRPr="00DA0E4A">
        <w:rPr>
          <w:vertAlign w:val="subscript"/>
        </w:rPr>
        <w:t>A</w:t>
      </w:r>
      <w:proofErr w:type="spellEnd"/>
      <w:r w:rsidRPr="00DA0E4A">
        <w:t>*[</w:t>
      </w:r>
      <w:proofErr w:type="spellStart"/>
      <w:r w:rsidRPr="00DA0E4A">
        <w:t>ln</w:t>
      </w:r>
      <w:proofErr w:type="spellEnd"/>
      <w:r w:rsidRPr="00DA0E4A">
        <w:t xml:space="preserve">(hardness)] + </w:t>
      </w:r>
      <w:proofErr w:type="spellStart"/>
      <w:r w:rsidRPr="00DA0E4A">
        <w:t>b</w:t>
      </w:r>
      <w:r w:rsidRPr="00DA0E4A">
        <w:rPr>
          <w:vertAlign w:val="subscript"/>
        </w:rPr>
        <w:t>A</w:t>
      </w:r>
      <w:proofErr w:type="spellEnd"/>
      <w:r w:rsidRPr="00DA0E4A">
        <w:t xml:space="preserve">))*CF </w:t>
      </w:r>
    </w:p>
    <w:p w:rsidR="00733366" w:rsidRPr="00DA0E4A" w:rsidRDefault="00733366" w:rsidP="00733366">
      <w:pPr>
        <w:ind w:left="360" w:hanging="360"/>
      </w:pPr>
      <w:r w:rsidRPr="00DA0E4A">
        <w:tab/>
      </w:r>
      <w:r w:rsidRPr="00DA0E4A">
        <w:tab/>
      </w:r>
      <w:r w:rsidRPr="00DA0E4A">
        <w:tab/>
      </w:r>
      <w:r w:rsidRPr="00DA0E4A">
        <w:tab/>
      </w:r>
      <w:r w:rsidRPr="00DA0E4A">
        <w:tab/>
        <w:t xml:space="preserve">CCC </w:t>
      </w:r>
      <w:proofErr w:type="gramStart"/>
      <w:r w:rsidRPr="00DA0E4A">
        <w:t>=  (</w:t>
      </w:r>
      <w:proofErr w:type="gramEnd"/>
      <w:r w:rsidRPr="00DA0E4A">
        <w:t>exp(</w:t>
      </w:r>
      <w:proofErr w:type="spellStart"/>
      <w:r w:rsidRPr="00DA0E4A">
        <w:t>m</w:t>
      </w:r>
      <w:r w:rsidRPr="00DA0E4A">
        <w:rPr>
          <w:vertAlign w:val="subscript"/>
        </w:rPr>
        <w:t>C</w:t>
      </w:r>
      <w:proofErr w:type="spellEnd"/>
      <w:r w:rsidRPr="00DA0E4A">
        <w:t>*[</w:t>
      </w:r>
      <w:proofErr w:type="spellStart"/>
      <w:r w:rsidRPr="00DA0E4A">
        <w:t>ln</w:t>
      </w:r>
      <w:proofErr w:type="spellEnd"/>
      <w:r w:rsidRPr="00DA0E4A">
        <w:t xml:space="preserve">(hardness)] + </w:t>
      </w:r>
      <w:proofErr w:type="spellStart"/>
      <w:r w:rsidRPr="00DA0E4A">
        <w:t>b</w:t>
      </w:r>
      <w:r w:rsidRPr="00DA0E4A">
        <w:rPr>
          <w:vertAlign w:val="subscript"/>
        </w:rPr>
        <w:t>C</w:t>
      </w:r>
      <w:proofErr w:type="spellEnd"/>
      <w:r w:rsidRPr="00DA0E4A">
        <w:t>))*CF</w:t>
      </w:r>
    </w:p>
    <w:p w:rsidR="00733366" w:rsidRDefault="00733366" w:rsidP="00733366">
      <w:pPr>
        <w:ind w:left="360"/>
      </w:pPr>
      <w:proofErr w:type="gramStart"/>
      <w:r w:rsidRPr="00DA0E4A">
        <w:t>where</w:t>
      </w:r>
      <w:proofErr w:type="gramEnd"/>
      <w:r w:rsidRPr="00DA0E4A">
        <w:t xml:space="preserve"> CF is the conversion factor used for converting a metal criterion expressed as the total recoverable fraction in the water column to a criterion expressed as the dissolved fraction in the water column.</w:t>
      </w:r>
    </w:p>
    <w:p w:rsidR="00733366" w:rsidRPr="00DA0E4A" w:rsidRDefault="00733366" w:rsidP="00733366">
      <w:pPr>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733366" w:rsidRPr="00DA0E4A" w:rsidTr="00733366">
        <w:trPr>
          <w:jc w:val="center"/>
        </w:trPr>
        <w:tc>
          <w:tcPr>
            <w:tcW w:w="2635" w:type="dxa"/>
            <w:tcBorders>
              <w:right w:val="nil"/>
            </w:tcBorders>
            <w:shd w:val="clear" w:color="auto" w:fill="C0C0C0"/>
          </w:tcPr>
          <w:p w:rsidR="00733366" w:rsidRPr="00DA0E4A" w:rsidRDefault="00733366" w:rsidP="00733366">
            <w:pPr>
              <w:keepNext/>
              <w:rPr>
                <w:b/>
              </w:rPr>
            </w:pPr>
            <w:r w:rsidRPr="00DA0E4A">
              <w:rPr>
                <w:b/>
              </w:rPr>
              <w:t>Chemical</w:t>
            </w:r>
          </w:p>
        </w:tc>
        <w:tc>
          <w:tcPr>
            <w:tcW w:w="1195" w:type="dxa"/>
            <w:tcBorders>
              <w:left w:val="nil"/>
              <w:right w:val="nil"/>
            </w:tcBorders>
            <w:shd w:val="clear" w:color="auto" w:fill="C0C0C0"/>
          </w:tcPr>
          <w:p w:rsidR="00733366" w:rsidRPr="00DA0E4A" w:rsidRDefault="00733366" w:rsidP="00733366">
            <w:pPr>
              <w:keepNext/>
              <w:rPr>
                <w:b/>
              </w:rPr>
            </w:pPr>
            <w:proofErr w:type="spellStart"/>
            <w:r w:rsidRPr="00DA0E4A">
              <w:rPr>
                <w:b/>
              </w:rPr>
              <w:t>m</w:t>
            </w:r>
            <w:r w:rsidRPr="00DA0E4A">
              <w:rPr>
                <w:b/>
                <w:vertAlign w:val="subscript"/>
              </w:rPr>
              <w:t>A</w:t>
            </w:r>
            <w:proofErr w:type="spellEnd"/>
          </w:p>
        </w:tc>
        <w:tc>
          <w:tcPr>
            <w:tcW w:w="1195" w:type="dxa"/>
            <w:tcBorders>
              <w:left w:val="nil"/>
              <w:right w:val="nil"/>
            </w:tcBorders>
            <w:shd w:val="clear" w:color="auto" w:fill="C0C0C0"/>
          </w:tcPr>
          <w:p w:rsidR="00733366" w:rsidRPr="00DA0E4A" w:rsidRDefault="00733366" w:rsidP="00733366">
            <w:pPr>
              <w:keepNext/>
              <w:rPr>
                <w:b/>
              </w:rPr>
            </w:pPr>
            <w:proofErr w:type="spellStart"/>
            <w:r w:rsidRPr="00DA0E4A">
              <w:rPr>
                <w:b/>
              </w:rPr>
              <w:t>b</w:t>
            </w:r>
            <w:r w:rsidRPr="00DA0E4A">
              <w:rPr>
                <w:b/>
                <w:vertAlign w:val="subscript"/>
              </w:rPr>
              <w:t>A</w:t>
            </w:r>
            <w:proofErr w:type="spellEnd"/>
          </w:p>
        </w:tc>
        <w:tc>
          <w:tcPr>
            <w:tcW w:w="1195" w:type="dxa"/>
            <w:tcBorders>
              <w:left w:val="nil"/>
              <w:right w:val="nil"/>
            </w:tcBorders>
            <w:shd w:val="clear" w:color="auto" w:fill="C0C0C0"/>
          </w:tcPr>
          <w:p w:rsidR="00733366" w:rsidRPr="00DA0E4A" w:rsidRDefault="00733366" w:rsidP="00733366">
            <w:pPr>
              <w:keepNext/>
              <w:rPr>
                <w:b/>
              </w:rPr>
            </w:pPr>
            <w:proofErr w:type="spellStart"/>
            <w:r w:rsidRPr="00DA0E4A">
              <w:rPr>
                <w:b/>
              </w:rPr>
              <w:t>m</w:t>
            </w:r>
            <w:r w:rsidRPr="00DA0E4A">
              <w:rPr>
                <w:b/>
                <w:vertAlign w:val="subscript"/>
              </w:rPr>
              <w:t>C</w:t>
            </w:r>
            <w:proofErr w:type="spellEnd"/>
          </w:p>
        </w:tc>
        <w:tc>
          <w:tcPr>
            <w:tcW w:w="1195" w:type="dxa"/>
            <w:tcBorders>
              <w:left w:val="nil"/>
            </w:tcBorders>
            <w:shd w:val="clear" w:color="auto" w:fill="C0C0C0"/>
          </w:tcPr>
          <w:p w:rsidR="00733366" w:rsidRPr="00DA0E4A" w:rsidRDefault="00733366" w:rsidP="00733366">
            <w:pPr>
              <w:keepNext/>
              <w:rPr>
                <w:b/>
              </w:rPr>
            </w:pPr>
            <w:proofErr w:type="spellStart"/>
            <w:r w:rsidRPr="00DA0E4A">
              <w:rPr>
                <w:b/>
              </w:rPr>
              <w:t>b</w:t>
            </w:r>
            <w:r w:rsidRPr="00DA0E4A">
              <w:rPr>
                <w:b/>
                <w:vertAlign w:val="subscript"/>
              </w:rPr>
              <w:t>C</w:t>
            </w:r>
            <w:proofErr w:type="spellEnd"/>
          </w:p>
        </w:tc>
      </w:tr>
      <w:tr w:rsidR="00733366" w:rsidRPr="00DA0E4A" w:rsidTr="00733366">
        <w:trPr>
          <w:jc w:val="center"/>
        </w:trPr>
        <w:tc>
          <w:tcPr>
            <w:tcW w:w="2635" w:type="dxa"/>
          </w:tcPr>
          <w:p w:rsidR="00733366" w:rsidRPr="00DA0E4A" w:rsidRDefault="00733366" w:rsidP="00733366">
            <w:pPr>
              <w:keepNext/>
            </w:pPr>
            <w:r w:rsidRPr="00DA0E4A">
              <w:t>Cadmium</w:t>
            </w:r>
          </w:p>
        </w:tc>
        <w:tc>
          <w:tcPr>
            <w:tcW w:w="1195" w:type="dxa"/>
          </w:tcPr>
          <w:p w:rsidR="00733366" w:rsidRPr="00DA0E4A" w:rsidRDefault="00733366" w:rsidP="00733366">
            <w:pPr>
              <w:keepNext/>
            </w:pPr>
            <w:r w:rsidRPr="00DA0E4A">
              <w:t>1.0166</w:t>
            </w:r>
          </w:p>
        </w:tc>
        <w:tc>
          <w:tcPr>
            <w:tcW w:w="1195" w:type="dxa"/>
          </w:tcPr>
          <w:p w:rsidR="00733366" w:rsidRPr="00DA0E4A" w:rsidRDefault="00733366" w:rsidP="00733366">
            <w:pPr>
              <w:keepNext/>
            </w:pPr>
            <w:r w:rsidRPr="00DA0E4A">
              <w:t>-3.924</w:t>
            </w:r>
          </w:p>
        </w:tc>
        <w:tc>
          <w:tcPr>
            <w:tcW w:w="1195" w:type="dxa"/>
          </w:tcPr>
          <w:p w:rsidR="00733366" w:rsidRPr="00DA0E4A" w:rsidRDefault="00733366" w:rsidP="00733366">
            <w:pPr>
              <w:keepNext/>
            </w:pPr>
            <w:r w:rsidRPr="00DA0E4A">
              <w:t>0.7409</w:t>
            </w:r>
          </w:p>
        </w:tc>
        <w:tc>
          <w:tcPr>
            <w:tcW w:w="1195" w:type="dxa"/>
          </w:tcPr>
          <w:p w:rsidR="00733366" w:rsidRPr="00DA0E4A" w:rsidRDefault="00733366" w:rsidP="00733366">
            <w:pPr>
              <w:keepNext/>
            </w:pPr>
            <w:r w:rsidRPr="00DA0E4A">
              <w:t>-4.719</w:t>
            </w:r>
          </w:p>
        </w:tc>
      </w:tr>
      <w:tr w:rsidR="00733366" w:rsidRPr="00DA0E4A" w:rsidTr="00733366">
        <w:trPr>
          <w:jc w:val="center"/>
        </w:trPr>
        <w:tc>
          <w:tcPr>
            <w:tcW w:w="2635" w:type="dxa"/>
          </w:tcPr>
          <w:p w:rsidR="00733366" w:rsidRPr="00DA0E4A" w:rsidRDefault="00733366" w:rsidP="00733366">
            <w:pPr>
              <w:keepNext/>
            </w:pPr>
            <w:r w:rsidRPr="00DA0E4A">
              <w:t>Chromium III</w:t>
            </w:r>
          </w:p>
        </w:tc>
        <w:tc>
          <w:tcPr>
            <w:tcW w:w="1195" w:type="dxa"/>
          </w:tcPr>
          <w:p w:rsidR="00733366" w:rsidRPr="00DA0E4A" w:rsidRDefault="00733366" w:rsidP="00733366">
            <w:pPr>
              <w:keepNext/>
            </w:pPr>
            <w:r w:rsidRPr="00DA0E4A">
              <w:t>0.8190</w:t>
            </w:r>
          </w:p>
        </w:tc>
        <w:tc>
          <w:tcPr>
            <w:tcW w:w="1195" w:type="dxa"/>
          </w:tcPr>
          <w:p w:rsidR="00733366" w:rsidRPr="00DA0E4A" w:rsidRDefault="00733366" w:rsidP="00733366">
            <w:pPr>
              <w:keepNext/>
            </w:pPr>
            <w:r w:rsidRPr="00DA0E4A">
              <w:t>3.7256</w:t>
            </w:r>
          </w:p>
        </w:tc>
        <w:tc>
          <w:tcPr>
            <w:tcW w:w="1195" w:type="dxa"/>
          </w:tcPr>
          <w:p w:rsidR="00733366" w:rsidRPr="00DA0E4A" w:rsidRDefault="00733366" w:rsidP="00733366">
            <w:pPr>
              <w:keepNext/>
            </w:pPr>
            <w:r w:rsidRPr="00DA0E4A">
              <w:t>0.8190</w:t>
            </w:r>
          </w:p>
        </w:tc>
        <w:tc>
          <w:tcPr>
            <w:tcW w:w="1195" w:type="dxa"/>
          </w:tcPr>
          <w:p w:rsidR="00733366" w:rsidRPr="00DA0E4A" w:rsidRDefault="00733366" w:rsidP="00733366">
            <w:pPr>
              <w:keepNext/>
            </w:pPr>
            <w:r w:rsidRPr="00DA0E4A">
              <w:t>0.6848</w:t>
            </w:r>
          </w:p>
        </w:tc>
      </w:tr>
      <w:tr w:rsidR="00733366" w:rsidRPr="00DA0E4A" w:rsidTr="00733366">
        <w:trPr>
          <w:jc w:val="center"/>
        </w:trPr>
        <w:tc>
          <w:tcPr>
            <w:tcW w:w="2635" w:type="dxa"/>
          </w:tcPr>
          <w:p w:rsidR="00733366" w:rsidRPr="00DA0E4A" w:rsidRDefault="00733366" w:rsidP="00733366">
            <w:pPr>
              <w:keepNext/>
            </w:pPr>
            <w:r w:rsidRPr="00DA0E4A">
              <w:t>Copper</w:t>
            </w:r>
          </w:p>
        </w:tc>
        <w:tc>
          <w:tcPr>
            <w:tcW w:w="1195" w:type="dxa"/>
          </w:tcPr>
          <w:p w:rsidR="00733366" w:rsidRPr="00DA0E4A" w:rsidRDefault="00733366" w:rsidP="00733366">
            <w:pPr>
              <w:keepNext/>
            </w:pPr>
            <w:r w:rsidRPr="00DA0E4A">
              <w:t>0.9422</w:t>
            </w:r>
          </w:p>
        </w:tc>
        <w:tc>
          <w:tcPr>
            <w:tcW w:w="1195" w:type="dxa"/>
          </w:tcPr>
          <w:p w:rsidR="00733366" w:rsidRPr="00DA0E4A" w:rsidRDefault="00733366" w:rsidP="00733366">
            <w:pPr>
              <w:keepNext/>
            </w:pPr>
            <w:r w:rsidRPr="00DA0E4A">
              <w:t>-1.700</w:t>
            </w:r>
          </w:p>
        </w:tc>
        <w:tc>
          <w:tcPr>
            <w:tcW w:w="1195" w:type="dxa"/>
          </w:tcPr>
          <w:p w:rsidR="00733366" w:rsidRPr="00DA0E4A" w:rsidRDefault="00733366" w:rsidP="00733366">
            <w:pPr>
              <w:keepNext/>
            </w:pPr>
            <w:r w:rsidRPr="00DA0E4A">
              <w:t>0.8545</w:t>
            </w:r>
          </w:p>
        </w:tc>
        <w:tc>
          <w:tcPr>
            <w:tcW w:w="1195" w:type="dxa"/>
          </w:tcPr>
          <w:p w:rsidR="00733366" w:rsidRPr="00DA0E4A" w:rsidRDefault="00733366" w:rsidP="00733366">
            <w:pPr>
              <w:keepNext/>
            </w:pPr>
            <w:r w:rsidRPr="00DA0E4A">
              <w:t>-1.702</w:t>
            </w:r>
          </w:p>
        </w:tc>
      </w:tr>
      <w:tr w:rsidR="00733366" w:rsidRPr="00DA0E4A" w:rsidTr="00733366">
        <w:trPr>
          <w:jc w:val="center"/>
        </w:trPr>
        <w:tc>
          <w:tcPr>
            <w:tcW w:w="2635" w:type="dxa"/>
          </w:tcPr>
          <w:p w:rsidR="00733366" w:rsidRPr="00DA0E4A" w:rsidRDefault="00733366" w:rsidP="00733366">
            <w:pPr>
              <w:keepNext/>
            </w:pPr>
            <w:r w:rsidRPr="00DA0E4A">
              <w:t>Lead</w:t>
            </w:r>
          </w:p>
        </w:tc>
        <w:tc>
          <w:tcPr>
            <w:tcW w:w="1195" w:type="dxa"/>
          </w:tcPr>
          <w:p w:rsidR="00733366" w:rsidRPr="00DA0E4A" w:rsidRDefault="00733366" w:rsidP="00733366">
            <w:pPr>
              <w:keepNext/>
            </w:pPr>
            <w:r w:rsidRPr="00DA0E4A">
              <w:t>1.273</w:t>
            </w:r>
          </w:p>
        </w:tc>
        <w:tc>
          <w:tcPr>
            <w:tcW w:w="1195" w:type="dxa"/>
          </w:tcPr>
          <w:p w:rsidR="00733366" w:rsidRPr="00DA0E4A" w:rsidRDefault="00733366" w:rsidP="00733366">
            <w:pPr>
              <w:keepNext/>
            </w:pPr>
            <w:r w:rsidRPr="00DA0E4A">
              <w:t>-1.460</w:t>
            </w:r>
          </w:p>
        </w:tc>
        <w:tc>
          <w:tcPr>
            <w:tcW w:w="1195" w:type="dxa"/>
          </w:tcPr>
          <w:p w:rsidR="00733366" w:rsidRPr="00DA0E4A" w:rsidRDefault="00733366" w:rsidP="00733366">
            <w:pPr>
              <w:keepNext/>
            </w:pPr>
            <w:r w:rsidRPr="00DA0E4A">
              <w:t>1.273</w:t>
            </w:r>
          </w:p>
        </w:tc>
        <w:tc>
          <w:tcPr>
            <w:tcW w:w="1195" w:type="dxa"/>
          </w:tcPr>
          <w:p w:rsidR="00733366" w:rsidRPr="00DA0E4A" w:rsidRDefault="00733366" w:rsidP="00733366">
            <w:pPr>
              <w:keepNext/>
            </w:pPr>
            <w:r w:rsidRPr="00DA0E4A">
              <w:t>-4.705</w:t>
            </w:r>
          </w:p>
        </w:tc>
      </w:tr>
      <w:tr w:rsidR="00733366" w:rsidRPr="00DA0E4A" w:rsidTr="00733366">
        <w:trPr>
          <w:jc w:val="center"/>
        </w:trPr>
        <w:tc>
          <w:tcPr>
            <w:tcW w:w="2635" w:type="dxa"/>
          </w:tcPr>
          <w:p w:rsidR="00733366" w:rsidRPr="00DA0E4A" w:rsidRDefault="00733366" w:rsidP="00733366">
            <w:pPr>
              <w:keepNext/>
            </w:pPr>
            <w:r w:rsidRPr="00DA0E4A">
              <w:t>Nickel</w:t>
            </w:r>
          </w:p>
        </w:tc>
        <w:tc>
          <w:tcPr>
            <w:tcW w:w="1195" w:type="dxa"/>
          </w:tcPr>
          <w:p w:rsidR="00733366" w:rsidRPr="00DA0E4A" w:rsidRDefault="00733366" w:rsidP="00733366">
            <w:pPr>
              <w:keepNext/>
            </w:pPr>
            <w:r w:rsidRPr="00DA0E4A">
              <w:t>0.8460</w:t>
            </w:r>
          </w:p>
        </w:tc>
        <w:tc>
          <w:tcPr>
            <w:tcW w:w="1195" w:type="dxa"/>
          </w:tcPr>
          <w:p w:rsidR="00733366" w:rsidRPr="00DA0E4A" w:rsidRDefault="00733366" w:rsidP="00733366">
            <w:pPr>
              <w:keepNext/>
            </w:pPr>
            <w:r w:rsidRPr="00DA0E4A">
              <w:t>2.255</w:t>
            </w:r>
          </w:p>
        </w:tc>
        <w:tc>
          <w:tcPr>
            <w:tcW w:w="1195" w:type="dxa"/>
          </w:tcPr>
          <w:p w:rsidR="00733366" w:rsidRPr="00DA0E4A" w:rsidRDefault="00733366" w:rsidP="00733366">
            <w:pPr>
              <w:keepNext/>
            </w:pPr>
            <w:r w:rsidRPr="00DA0E4A">
              <w:t>0.8460</w:t>
            </w:r>
          </w:p>
        </w:tc>
        <w:tc>
          <w:tcPr>
            <w:tcW w:w="1195" w:type="dxa"/>
          </w:tcPr>
          <w:p w:rsidR="00733366" w:rsidRPr="00DA0E4A" w:rsidRDefault="00733366" w:rsidP="00733366">
            <w:pPr>
              <w:keepNext/>
            </w:pPr>
            <w:r w:rsidRPr="00DA0E4A">
              <w:t>0.0584</w:t>
            </w:r>
          </w:p>
        </w:tc>
      </w:tr>
      <w:tr w:rsidR="00733366" w:rsidRPr="00DA0E4A" w:rsidTr="00733366">
        <w:trPr>
          <w:jc w:val="center"/>
        </w:trPr>
        <w:tc>
          <w:tcPr>
            <w:tcW w:w="2635" w:type="dxa"/>
          </w:tcPr>
          <w:p w:rsidR="00733366" w:rsidRPr="00DA0E4A" w:rsidRDefault="00733366" w:rsidP="00733366">
            <w:pPr>
              <w:keepNext/>
            </w:pPr>
            <w:r w:rsidRPr="00DA0E4A">
              <w:t>Silver</w:t>
            </w:r>
          </w:p>
        </w:tc>
        <w:tc>
          <w:tcPr>
            <w:tcW w:w="1195" w:type="dxa"/>
          </w:tcPr>
          <w:p w:rsidR="00733366" w:rsidRPr="00DA0E4A" w:rsidRDefault="00733366" w:rsidP="00733366">
            <w:pPr>
              <w:keepNext/>
            </w:pPr>
            <w:r w:rsidRPr="00DA0E4A">
              <w:t>1.72</w:t>
            </w:r>
          </w:p>
        </w:tc>
        <w:tc>
          <w:tcPr>
            <w:tcW w:w="1195" w:type="dxa"/>
          </w:tcPr>
          <w:p w:rsidR="00733366" w:rsidRPr="00DA0E4A" w:rsidRDefault="00733366" w:rsidP="00733366">
            <w:pPr>
              <w:keepNext/>
            </w:pPr>
            <w:r w:rsidRPr="00DA0E4A">
              <w:t>-6.59</w:t>
            </w:r>
          </w:p>
        </w:tc>
        <w:tc>
          <w:tcPr>
            <w:tcW w:w="1195" w:type="dxa"/>
          </w:tcPr>
          <w:p w:rsidR="00733366" w:rsidRPr="00DA0E4A" w:rsidRDefault="00733366" w:rsidP="00733366">
            <w:pPr>
              <w:keepNext/>
            </w:pPr>
          </w:p>
        </w:tc>
        <w:tc>
          <w:tcPr>
            <w:tcW w:w="1195" w:type="dxa"/>
          </w:tcPr>
          <w:p w:rsidR="00733366" w:rsidRPr="00DA0E4A" w:rsidRDefault="00733366" w:rsidP="00733366">
            <w:pPr>
              <w:keepNext/>
            </w:pPr>
          </w:p>
        </w:tc>
      </w:tr>
      <w:tr w:rsidR="00733366" w:rsidRPr="00DA0E4A" w:rsidTr="00733366">
        <w:trPr>
          <w:jc w:val="center"/>
        </w:trPr>
        <w:tc>
          <w:tcPr>
            <w:tcW w:w="2635" w:type="dxa"/>
          </w:tcPr>
          <w:p w:rsidR="00733366" w:rsidRPr="00DA0E4A" w:rsidRDefault="00733366" w:rsidP="00733366">
            <w:pPr>
              <w:keepNext/>
            </w:pPr>
            <w:r w:rsidRPr="00DA0E4A">
              <w:t>Zinc</w:t>
            </w:r>
          </w:p>
        </w:tc>
        <w:tc>
          <w:tcPr>
            <w:tcW w:w="1195" w:type="dxa"/>
          </w:tcPr>
          <w:p w:rsidR="00733366" w:rsidRPr="00DA0E4A" w:rsidRDefault="00733366" w:rsidP="00733366">
            <w:pPr>
              <w:keepNext/>
            </w:pPr>
            <w:r w:rsidRPr="00DA0E4A">
              <w:t>0.8473</w:t>
            </w:r>
          </w:p>
        </w:tc>
        <w:tc>
          <w:tcPr>
            <w:tcW w:w="1195" w:type="dxa"/>
          </w:tcPr>
          <w:p w:rsidR="00733366" w:rsidRPr="00DA0E4A" w:rsidRDefault="00733366" w:rsidP="00733366">
            <w:pPr>
              <w:keepNext/>
            </w:pPr>
            <w:r w:rsidRPr="00DA0E4A">
              <w:t>0.884</w:t>
            </w:r>
          </w:p>
        </w:tc>
        <w:tc>
          <w:tcPr>
            <w:tcW w:w="1195" w:type="dxa"/>
          </w:tcPr>
          <w:p w:rsidR="00733366" w:rsidRPr="00DA0E4A" w:rsidRDefault="00733366" w:rsidP="00733366">
            <w:pPr>
              <w:keepNext/>
            </w:pPr>
            <w:r w:rsidRPr="00DA0E4A">
              <w:t>0.8473</w:t>
            </w:r>
          </w:p>
        </w:tc>
        <w:tc>
          <w:tcPr>
            <w:tcW w:w="1195" w:type="dxa"/>
          </w:tcPr>
          <w:p w:rsidR="00733366" w:rsidRPr="00DA0E4A" w:rsidRDefault="00733366" w:rsidP="00733366">
            <w:pPr>
              <w:keepNext/>
            </w:pPr>
            <w:r w:rsidRPr="00DA0E4A">
              <w:t>0.884</w:t>
            </w:r>
          </w:p>
        </w:tc>
      </w:tr>
    </w:tbl>
    <w:p w:rsidR="00733366" w:rsidRPr="00DA0E4A" w:rsidRDefault="00733366" w:rsidP="00733366"/>
    <w:p w:rsidR="009136B3" w:rsidRDefault="009136B3">
      <w:r>
        <w:br w:type="page"/>
      </w:r>
    </w:p>
    <w:p w:rsidR="00733366" w:rsidRPr="00DA0E4A" w:rsidRDefault="00733366" w:rsidP="00733366">
      <w:pPr>
        <w:ind w:left="360" w:hanging="360"/>
      </w:pPr>
      <w:r w:rsidRPr="00DA0E4A">
        <w:lastRenderedPageBreak/>
        <w:tab/>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733366" w:rsidRPr="00DA0E4A" w:rsidTr="00733366">
        <w:trPr>
          <w:jc w:val="center"/>
        </w:trPr>
        <w:tc>
          <w:tcPr>
            <w:tcW w:w="2635" w:type="dxa"/>
            <w:vMerge w:val="restart"/>
            <w:tcBorders>
              <w:right w:val="single" w:sz="4" w:space="0" w:color="auto"/>
            </w:tcBorders>
            <w:shd w:val="clear" w:color="auto" w:fill="C0C0C0"/>
            <w:vAlign w:val="center"/>
          </w:tcPr>
          <w:p w:rsidR="00733366" w:rsidRPr="00DA0E4A" w:rsidRDefault="00733366" w:rsidP="00733366">
            <w:pPr>
              <w:keepNext/>
              <w:rPr>
                <w:b/>
              </w:rPr>
            </w:pPr>
            <w:r w:rsidRPr="00DA0E4A">
              <w:rPr>
                <w:b/>
              </w:rPr>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733366" w:rsidRPr="00DA0E4A" w:rsidRDefault="00733366" w:rsidP="00733366">
            <w:pPr>
              <w:keepNext/>
              <w:jc w:val="center"/>
              <w:rPr>
                <w:b/>
              </w:rPr>
            </w:pPr>
            <w:r w:rsidRPr="00DA0E4A">
              <w:rPr>
                <w:b/>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733366" w:rsidRPr="00DA0E4A" w:rsidRDefault="00733366" w:rsidP="00733366">
            <w:pPr>
              <w:keepNext/>
              <w:jc w:val="center"/>
              <w:rPr>
                <w:b/>
              </w:rPr>
            </w:pPr>
            <w:r w:rsidRPr="00DA0E4A">
              <w:rPr>
                <w:b/>
              </w:rPr>
              <w:t>Saltwater</w:t>
            </w:r>
          </w:p>
        </w:tc>
      </w:tr>
      <w:tr w:rsidR="00733366" w:rsidRPr="00DA0E4A" w:rsidTr="00733366">
        <w:trPr>
          <w:jc w:val="center"/>
        </w:trPr>
        <w:tc>
          <w:tcPr>
            <w:tcW w:w="2635" w:type="dxa"/>
            <w:vMerge/>
            <w:tcBorders>
              <w:right w:val="single" w:sz="4" w:space="0" w:color="auto"/>
            </w:tcBorders>
            <w:shd w:val="clear" w:color="auto" w:fill="C0C0C0"/>
          </w:tcPr>
          <w:p w:rsidR="00733366" w:rsidRPr="00DA0E4A" w:rsidRDefault="00733366" w:rsidP="00733366">
            <w:pPr>
              <w:keepNext/>
              <w:rPr>
                <w:b/>
              </w:rPr>
            </w:pPr>
          </w:p>
        </w:tc>
        <w:tc>
          <w:tcPr>
            <w:tcW w:w="2160" w:type="dxa"/>
            <w:tcBorders>
              <w:top w:val="single" w:sz="4" w:space="0" w:color="auto"/>
              <w:left w:val="single" w:sz="4" w:space="0" w:color="auto"/>
              <w:right w:val="single" w:sz="4" w:space="0" w:color="auto"/>
            </w:tcBorders>
            <w:shd w:val="clear" w:color="auto" w:fill="C0C0C0"/>
          </w:tcPr>
          <w:p w:rsidR="00733366" w:rsidRPr="00DA0E4A" w:rsidRDefault="00733366" w:rsidP="00733366">
            <w:pPr>
              <w:keepNext/>
              <w:jc w:val="center"/>
              <w:rPr>
                <w:b/>
              </w:rPr>
            </w:pPr>
            <w:r w:rsidRPr="00DA0E4A">
              <w:rPr>
                <w:b/>
              </w:rPr>
              <w:t>Acute</w:t>
            </w:r>
          </w:p>
        </w:tc>
        <w:tc>
          <w:tcPr>
            <w:tcW w:w="2160" w:type="dxa"/>
            <w:tcBorders>
              <w:top w:val="single" w:sz="4" w:space="0" w:color="auto"/>
              <w:left w:val="single" w:sz="4" w:space="0" w:color="auto"/>
              <w:right w:val="single" w:sz="4" w:space="0" w:color="auto"/>
            </w:tcBorders>
            <w:shd w:val="clear" w:color="auto" w:fill="C0C0C0"/>
          </w:tcPr>
          <w:p w:rsidR="00733366" w:rsidRPr="00DA0E4A" w:rsidRDefault="00733366" w:rsidP="00733366">
            <w:pPr>
              <w:keepNext/>
              <w:jc w:val="center"/>
              <w:rPr>
                <w:b/>
              </w:rPr>
            </w:pPr>
            <w:r w:rsidRPr="00DA0E4A">
              <w:rPr>
                <w:b/>
              </w:rPr>
              <w:t>Chronic</w:t>
            </w:r>
          </w:p>
        </w:tc>
        <w:tc>
          <w:tcPr>
            <w:tcW w:w="2160" w:type="dxa"/>
            <w:tcBorders>
              <w:top w:val="single" w:sz="4" w:space="0" w:color="auto"/>
              <w:left w:val="single" w:sz="4" w:space="0" w:color="auto"/>
              <w:right w:val="single" w:sz="4" w:space="0" w:color="auto"/>
            </w:tcBorders>
            <w:shd w:val="clear" w:color="auto" w:fill="C0C0C0"/>
          </w:tcPr>
          <w:p w:rsidR="00733366" w:rsidRPr="00DA0E4A" w:rsidRDefault="00733366" w:rsidP="00733366">
            <w:pPr>
              <w:keepNext/>
              <w:jc w:val="center"/>
              <w:rPr>
                <w:b/>
              </w:rPr>
            </w:pPr>
            <w:r w:rsidRPr="00DA0E4A">
              <w:rPr>
                <w:b/>
              </w:rPr>
              <w:t>Acute</w:t>
            </w:r>
          </w:p>
        </w:tc>
        <w:tc>
          <w:tcPr>
            <w:tcW w:w="2160" w:type="dxa"/>
            <w:tcBorders>
              <w:top w:val="single" w:sz="4" w:space="0" w:color="auto"/>
              <w:left w:val="single" w:sz="4" w:space="0" w:color="auto"/>
            </w:tcBorders>
            <w:shd w:val="clear" w:color="auto" w:fill="C0C0C0"/>
          </w:tcPr>
          <w:p w:rsidR="00733366" w:rsidRPr="00DA0E4A" w:rsidRDefault="00733366" w:rsidP="00733366">
            <w:pPr>
              <w:keepNext/>
              <w:jc w:val="center"/>
              <w:rPr>
                <w:b/>
              </w:rPr>
            </w:pPr>
            <w:r w:rsidRPr="00DA0E4A">
              <w:rPr>
                <w:b/>
              </w:rPr>
              <w:t>Chronic</w:t>
            </w:r>
          </w:p>
        </w:tc>
      </w:tr>
      <w:tr w:rsidR="00733366" w:rsidRPr="00DA0E4A" w:rsidTr="00733366">
        <w:trPr>
          <w:jc w:val="center"/>
        </w:trPr>
        <w:tc>
          <w:tcPr>
            <w:tcW w:w="2635" w:type="dxa"/>
          </w:tcPr>
          <w:p w:rsidR="00733366" w:rsidRPr="00DA0E4A" w:rsidRDefault="00733366" w:rsidP="00733366">
            <w:pPr>
              <w:keepNext/>
            </w:pPr>
            <w:r w:rsidRPr="00DA0E4A">
              <w:t>Arsenic</w:t>
            </w:r>
          </w:p>
        </w:tc>
        <w:tc>
          <w:tcPr>
            <w:tcW w:w="2160" w:type="dxa"/>
          </w:tcPr>
          <w:p w:rsidR="00733366" w:rsidRPr="00DA0E4A" w:rsidRDefault="00733366" w:rsidP="00733366">
            <w:pPr>
              <w:keepNext/>
              <w:jc w:val="center"/>
            </w:pPr>
            <w:r w:rsidRPr="00DA0E4A">
              <w:t>1.000</w:t>
            </w:r>
          </w:p>
        </w:tc>
        <w:tc>
          <w:tcPr>
            <w:tcW w:w="2160" w:type="dxa"/>
          </w:tcPr>
          <w:p w:rsidR="00733366" w:rsidRPr="00DA0E4A" w:rsidRDefault="00733366" w:rsidP="00733366">
            <w:pPr>
              <w:keepNext/>
              <w:jc w:val="center"/>
            </w:pPr>
            <w:r w:rsidRPr="00DA0E4A">
              <w:t>1.000</w:t>
            </w:r>
          </w:p>
        </w:tc>
        <w:tc>
          <w:tcPr>
            <w:tcW w:w="2160" w:type="dxa"/>
          </w:tcPr>
          <w:p w:rsidR="00733366" w:rsidRPr="00DA0E4A" w:rsidRDefault="00733366" w:rsidP="00733366">
            <w:pPr>
              <w:keepNext/>
              <w:jc w:val="center"/>
            </w:pPr>
            <w:r w:rsidRPr="00DA0E4A">
              <w:t>1.000</w:t>
            </w:r>
          </w:p>
        </w:tc>
        <w:tc>
          <w:tcPr>
            <w:tcW w:w="2160" w:type="dxa"/>
          </w:tcPr>
          <w:p w:rsidR="00733366" w:rsidRPr="00DA0E4A" w:rsidRDefault="00733366" w:rsidP="00733366">
            <w:pPr>
              <w:keepNext/>
              <w:jc w:val="center"/>
            </w:pPr>
            <w:r w:rsidRPr="00DA0E4A">
              <w:t>1.000</w:t>
            </w:r>
          </w:p>
        </w:tc>
      </w:tr>
      <w:tr w:rsidR="00733366" w:rsidRPr="00DA0E4A" w:rsidTr="00733366">
        <w:trPr>
          <w:jc w:val="center"/>
        </w:trPr>
        <w:tc>
          <w:tcPr>
            <w:tcW w:w="2635" w:type="dxa"/>
          </w:tcPr>
          <w:p w:rsidR="00733366" w:rsidRPr="00DA0E4A" w:rsidRDefault="00733366" w:rsidP="00733366">
            <w:pPr>
              <w:keepNext/>
            </w:pPr>
            <w:r w:rsidRPr="00DA0E4A">
              <w:t>Cadmium</w:t>
            </w:r>
          </w:p>
        </w:tc>
        <w:tc>
          <w:tcPr>
            <w:tcW w:w="2160" w:type="dxa"/>
          </w:tcPr>
          <w:p w:rsidR="00733366" w:rsidRPr="00DA0E4A" w:rsidRDefault="00733366" w:rsidP="00733366">
            <w:pPr>
              <w:keepNext/>
              <w:jc w:val="center"/>
            </w:pPr>
            <w:r w:rsidRPr="00DA0E4A">
              <w:t>1.136672-[(</w:t>
            </w:r>
            <w:proofErr w:type="spellStart"/>
            <w:r w:rsidRPr="00DA0E4A">
              <w:t>ln</w:t>
            </w:r>
            <w:proofErr w:type="spellEnd"/>
            <w:r w:rsidRPr="00DA0E4A">
              <w:t xml:space="preserve"> hardness)(0.041838)]</w:t>
            </w:r>
          </w:p>
        </w:tc>
        <w:tc>
          <w:tcPr>
            <w:tcW w:w="2160" w:type="dxa"/>
          </w:tcPr>
          <w:p w:rsidR="00733366" w:rsidRPr="00DA0E4A" w:rsidRDefault="00733366" w:rsidP="00733366">
            <w:pPr>
              <w:keepNext/>
              <w:jc w:val="center"/>
            </w:pPr>
            <w:r w:rsidRPr="00DA0E4A">
              <w:t>1.101672-[(</w:t>
            </w:r>
            <w:proofErr w:type="spellStart"/>
            <w:r w:rsidRPr="00DA0E4A">
              <w:t>ln</w:t>
            </w:r>
            <w:proofErr w:type="spellEnd"/>
            <w:r w:rsidRPr="00DA0E4A">
              <w:t xml:space="preserve"> hardness)(0.041838)]</w:t>
            </w:r>
          </w:p>
        </w:tc>
        <w:tc>
          <w:tcPr>
            <w:tcW w:w="2160" w:type="dxa"/>
          </w:tcPr>
          <w:p w:rsidR="00733366" w:rsidRPr="00DA0E4A" w:rsidRDefault="00733366" w:rsidP="00733366">
            <w:pPr>
              <w:keepNext/>
              <w:jc w:val="center"/>
            </w:pPr>
            <w:r w:rsidRPr="00DA0E4A">
              <w:t>0.994</w:t>
            </w:r>
          </w:p>
        </w:tc>
        <w:tc>
          <w:tcPr>
            <w:tcW w:w="2160" w:type="dxa"/>
          </w:tcPr>
          <w:p w:rsidR="00733366" w:rsidRPr="00DA0E4A" w:rsidRDefault="00733366" w:rsidP="00733366">
            <w:pPr>
              <w:keepNext/>
              <w:jc w:val="center"/>
            </w:pPr>
            <w:r w:rsidRPr="00DA0E4A">
              <w:t>0.994</w:t>
            </w:r>
          </w:p>
        </w:tc>
      </w:tr>
      <w:tr w:rsidR="00733366" w:rsidRPr="00DA0E4A" w:rsidTr="00733366">
        <w:trPr>
          <w:jc w:val="center"/>
        </w:trPr>
        <w:tc>
          <w:tcPr>
            <w:tcW w:w="2635" w:type="dxa"/>
          </w:tcPr>
          <w:p w:rsidR="00733366" w:rsidRPr="00DA0E4A" w:rsidRDefault="00733366" w:rsidP="00733366">
            <w:pPr>
              <w:keepNext/>
            </w:pPr>
            <w:r w:rsidRPr="00DA0E4A">
              <w:t>Chromium III</w:t>
            </w:r>
          </w:p>
        </w:tc>
        <w:tc>
          <w:tcPr>
            <w:tcW w:w="2160" w:type="dxa"/>
          </w:tcPr>
          <w:p w:rsidR="00733366" w:rsidRPr="00DA0E4A" w:rsidRDefault="00733366" w:rsidP="00733366">
            <w:pPr>
              <w:keepNext/>
              <w:jc w:val="center"/>
            </w:pPr>
            <w:r w:rsidRPr="00DA0E4A">
              <w:t>0.316</w:t>
            </w:r>
          </w:p>
        </w:tc>
        <w:tc>
          <w:tcPr>
            <w:tcW w:w="2160" w:type="dxa"/>
          </w:tcPr>
          <w:p w:rsidR="00733366" w:rsidRPr="00DA0E4A" w:rsidRDefault="00733366" w:rsidP="00733366">
            <w:pPr>
              <w:keepNext/>
              <w:jc w:val="center"/>
            </w:pPr>
            <w:r w:rsidRPr="00DA0E4A">
              <w:t>0.860</w:t>
            </w:r>
          </w:p>
        </w:tc>
        <w:tc>
          <w:tcPr>
            <w:tcW w:w="2160" w:type="dxa"/>
          </w:tcPr>
          <w:p w:rsidR="00733366" w:rsidRPr="00DA0E4A" w:rsidRDefault="00733366" w:rsidP="00733366">
            <w:pPr>
              <w:keepNext/>
              <w:jc w:val="center"/>
            </w:pPr>
            <w:r w:rsidRPr="00DA0E4A">
              <w:t>--</w:t>
            </w:r>
          </w:p>
        </w:tc>
        <w:tc>
          <w:tcPr>
            <w:tcW w:w="2160" w:type="dxa"/>
          </w:tcPr>
          <w:p w:rsidR="00733366" w:rsidRPr="00DA0E4A" w:rsidRDefault="00733366" w:rsidP="00733366">
            <w:pPr>
              <w:keepNext/>
              <w:jc w:val="center"/>
            </w:pPr>
            <w:r w:rsidRPr="00DA0E4A">
              <w:t>--</w:t>
            </w:r>
          </w:p>
        </w:tc>
      </w:tr>
      <w:tr w:rsidR="00733366" w:rsidRPr="00DA0E4A" w:rsidTr="00733366">
        <w:trPr>
          <w:jc w:val="center"/>
        </w:trPr>
        <w:tc>
          <w:tcPr>
            <w:tcW w:w="2635" w:type="dxa"/>
          </w:tcPr>
          <w:p w:rsidR="00733366" w:rsidRPr="00DA0E4A" w:rsidRDefault="00733366" w:rsidP="00733366">
            <w:pPr>
              <w:keepNext/>
            </w:pPr>
            <w:r w:rsidRPr="00DA0E4A">
              <w:t>Chromium VI</w:t>
            </w:r>
          </w:p>
        </w:tc>
        <w:tc>
          <w:tcPr>
            <w:tcW w:w="2160" w:type="dxa"/>
          </w:tcPr>
          <w:p w:rsidR="00733366" w:rsidRPr="00DA0E4A" w:rsidRDefault="00733366" w:rsidP="00733366">
            <w:pPr>
              <w:keepNext/>
              <w:jc w:val="center"/>
            </w:pPr>
            <w:r w:rsidRPr="00DA0E4A">
              <w:t>0.982</w:t>
            </w:r>
          </w:p>
        </w:tc>
        <w:tc>
          <w:tcPr>
            <w:tcW w:w="2160" w:type="dxa"/>
          </w:tcPr>
          <w:p w:rsidR="00733366" w:rsidRPr="00DA0E4A" w:rsidRDefault="00733366" w:rsidP="00733366">
            <w:pPr>
              <w:keepNext/>
              <w:jc w:val="center"/>
            </w:pPr>
            <w:r w:rsidRPr="00DA0E4A">
              <w:t>0.962</w:t>
            </w:r>
          </w:p>
        </w:tc>
        <w:tc>
          <w:tcPr>
            <w:tcW w:w="2160" w:type="dxa"/>
          </w:tcPr>
          <w:p w:rsidR="00733366" w:rsidRPr="00DA0E4A" w:rsidRDefault="00733366" w:rsidP="00733366">
            <w:pPr>
              <w:keepNext/>
              <w:jc w:val="center"/>
            </w:pPr>
            <w:r w:rsidRPr="00DA0E4A">
              <w:t>0.993</w:t>
            </w:r>
          </w:p>
        </w:tc>
        <w:tc>
          <w:tcPr>
            <w:tcW w:w="2160" w:type="dxa"/>
          </w:tcPr>
          <w:p w:rsidR="00733366" w:rsidRPr="00DA0E4A" w:rsidRDefault="00733366" w:rsidP="00733366">
            <w:pPr>
              <w:keepNext/>
              <w:jc w:val="center"/>
            </w:pPr>
            <w:r w:rsidRPr="00DA0E4A">
              <w:t>0.993</w:t>
            </w:r>
          </w:p>
        </w:tc>
      </w:tr>
      <w:tr w:rsidR="00733366" w:rsidRPr="00DA0E4A" w:rsidTr="00733366">
        <w:trPr>
          <w:jc w:val="center"/>
        </w:trPr>
        <w:tc>
          <w:tcPr>
            <w:tcW w:w="2635" w:type="dxa"/>
          </w:tcPr>
          <w:p w:rsidR="00733366" w:rsidRPr="00DA0E4A" w:rsidRDefault="00733366" w:rsidP="00733366">
            <w:pPr>
              <w:keepNext/>
            </w:pPr>
            <w:r w:rsidRPr="00DA0E4A">
              <w:t>Copper</w:t>
            </w:r>
          </w:p>
        </w:tc>
        <w:tc>
          <w:tcPr>
            <w:tcW w:w="2160" w:type="dxa"/>
          </w:tcPr>
          <w:p w:rsidR="00733366" w:rsidRPr="00DA0E4A" w:rsidRDefault="00733366" w:rsidP="00733366">
            <w:pPr>
              <w:keepNext/>
              <w:jc w:val="center"/>
            </w:pPr>
            <w:r w:rsidRPr="00DA0E4A">
              <w:t>0.960</w:t>
            </w:r>
          </w:p>
        </w:tc>
        <w:tc>
          <w:tcPr>
            <w:tcW w:w="2160" w:type="dxa"/>
          </w:tcPr>
          <w:p w:rsidR="00733366" w:rsidRPr="00DA0E4A" w:rsidRDefault="00733366" w:rsidP="00733366">
            <w:pPr>
              <w:keepNext/>
              <w:jc w:val="center"/>
            </w:pPr>
            <w:r w:rsidRPr="00DA0E4A">
              <w:t>0.960</w:t>
            </w:r>
          </w:p>
        </w:tc>
        <w:tc>
          <w:tcPr>
            <w:tcW w:w="2160" w:type="dxa"/>
          </w:tcPr>
          <w:p w:rsidR="00733366" w:rsidRPr="00DA0E4A" w:rsidRDefault="00733366" w:rsidP="00733366">
            <w:pPr>
              <w:keepNext/>
              <w:jc w:val="center"/>
            </w:pPr>
            <w:r w:rsidRPr="00DA0E4A">
              <w:t>0.83</w:t>
            </w:r>
          </w:p>
        </w:tc>
        <w:tc>
          <w:tcPr>
            <w:tcW w:w="2160" w:type="dxa"/>
          </w:tcPr>
          <w:p w:rsidR="00733366" w:rsidRPr="00DA0E4A" w:rsidRDefault="00733366" w:rsidP="00733366">
            <w:pPr>
              <w:keepNext/>
              <w:jc w:val="center"/>
            </w:pPr>
            <w:r w:rsidRPr="00DA0E4A">
              <w:t>0.83</w:t>
            </w:r>
          </w:p>
        </w:tc>
      </w:tr>
      <w:tr w:rsidR="00733366" w:rsidRPr="00DA0E4A" w:rsidTr="00733366">
        <w:trPr>
          <w:jc w:val="center"/>
        </w:trPr>
        <w:tc>
          <w:tcPr>
            <w:tcW w:w="2635" w:type="dxa"/>
          </w:tcPr>
          <w:p w:rsidR="00733366" w:rsidRPr="00DA0E4A" w:rsidRDefault="00733366" w:rsidP="00733366">
            <w:pPr>
              <w:keepNext/>
            </w:pPr>
            <w:r w:rsidRPr="00DA0E4A">
              <w:t>Lead</w:t>
            </w:r>
          </w:p>
        </w:tc>
        <w:tc>
          <w:tcPr>
            <w:tcW w:w="2160" w:type="dxa"/>
          </w:tcPr>
          <w:p w:rsidR="00733366" w:rsidRPr="00DA0E4A" w:rsidRDefault="00733366" w:rsidP="00733366">
            <w:pPr>
              <w:keepNext/>
              <w:jc w:val="center"/>
            </w:pPr>
            <w:r w:rsidRPr="00DA0E4A">
              <w:t>1.46203-[(</w:t>
            </w:r>
            <w:proofErr w:type="spellStart"/>
            <w:r w:rsidRPr="00DA0E4A">
              <w:t>ln</w:t>
            </w:r>
            <w:proofErr w:type="spellEnd"/>
            <w:r w:rsidRPr="00DA0E4A">
              <w:t xml:space="preserve"> hardness)(0.145712)]</w:t>
            </w:r>
          </w:p>
        </w:tc>
        <w:tc>
          <w:tcPr>
            <w:tcW w:w="2160" w:type="dxa"/>
          </w:tcPr>
          <w:p w:rsidR="00733366" w:rsidRPr="00DA0E4A" w:rsidRDefault="00733366" w:rsidP="00733366">
            <w:pPr>
              <w:keepNext/>
              <w:jc w:val="center"/>
            </w:pPr>
            <w:r w:rsidRPr="00DA0E4A">
              <w:t>1.46203-[(</w:t>
            </w:r>
            <w:proofErr w:type="spellStart"/>
            <w:r w:rsidRPr="00DA0E4A">
              <w:t>ln</w:t>
            </w:r>
            <w:proofErr w:type="spellEnd"/>
            <w:r w:rsidRPr="00DA0E4A">
              <w:t xml:space="preserve"> hardness)(0.145712)]</w:t>
            </w:r>
          </w:p>
        </w:tc>
        <w:tc>
          <w:tcPr>
            <w:tcW w:w="2160" w:type="dxa"/>
          </w:tcPr>
          <w:p w:rsidR="00733366" w:rsidRPr="00DA0E4A" w:rsidRDefault="00733366" w:rsidP="00733366">
            <w:pPr>
              <w:keepNext/>
              <w:jc w:val="center"/>
            </w:pPr>
            <w:r w:rsidRPr="00DA0E4A">
              <w:t>0.951</w:t>
            </w:r>
          </w:p>
        </w:tc>
        <w:tc>
          <w:tcPr>
            <w:tcW w:w="2160" w:type="dxa"/>
          </w:tcPr>
          <w:p w:rsidR="00733366" w:rsidRPr="00DA0E4A" w:rsidRDefault="00733366" w:rsidP="00733366">
            <w:pPr>
              <w:keepNext/>
              <w:jc w:val="center"/>
            </w:pPr>
            <w:r w:rsidRPr="00DA0E4A">
              <w:t>0.951</w:t>
            </w:r>
          </w:p>
        </w:tc>
      </w:tr>
      <w:tr w:rsidR="00733366" w:rsidRPr="00DA0E4A" w:rsidTr="00733366">
        <w:trPr>
          <w:jc w:val="center"/>
        </w:trPr>
        <w:tc>
          <w:tcPr>
            <w:tcW w:w="2635" w:type="dxa"/>
          </w:tcPr>
          <w:p w:rsidR="00733366" w:rsidRPr="00DA0E4A" w:rsidRDefault="00733366" w:rsidP="00733366">
            <w:pPr>
              <w:keepNext/>
            </w:pPr>
            <w:r w:rsidRPr="00DA0E4A">
              <w:t>Nickel</w:t>
            </w:r>
          </w:p>
        </w:tc>
        <w:tc>
          <w:tcPr>
            <w:tcW w:w="2160" w:type="dxa"/>
          </w:tcPr>
          <w:p w:rsidR="00733366" w:rsidRPr="00DA0E4A" w:rsidRDefault="00733366" w:rsidP="00733366">
            <w:pPr>
              <w:keepNext/>
              <w:jc w:val="center"/>
            </w:pPr>
            <w:r w:rsidRPr="00DA0E4A">
              <w:t>0.998</w:t>
            </w:r>
          </w:p>
        </w:tc>
        <w:tc>
          <w:tcPr>
            <w:tcW w:w="2160" w:type="dxa"/>
          </w:tcPr>
          <w:p w:rsidR="00733366" w:rsidRPr="00DA0E4A" w:rsidRDefault="00733366" w:rsidP="00733366">
            <w:pPr>
              <w:keepNext/>
              <w:jc w:val="center"/>
            </w:pPr>
            <w:r w:rsidRPr="00DA0E4A">
              <w:t>0.997</w:t>
            </w:r>
          </w:p>
        </w:tc>
        <w:tc>
          <w:tcPr>
            <w:tcW w:w="2160" w:type="dxa"/>
          </w:tcPr>
          <w:p w:rsidR="00733366" w:rsidRPr="00DA0E4A" w:rsidRDefault="00733366" w:rsidP="00733366">
            <w:pPr>
              <w:keepNext/>
              <w:jc w:val="center"/>
            </w:pPr>
            <w:r w:rsidRPr="00DA0E4A">
              <w:t>0.990</w:t>
            </w:r>
          </w:p>
        </w:tc>
        <w:tc>
          <w:tcPr>
            <w:tcW w:w="2160" w:type="dxa"/>
          </w:tcPr>
          <w:p w:rsidR="00733366" w:rsidRPr="00DA0E4A" w:rsidRDefault="00733366" w:rsidP="00733366">
            <w:pPr>
              <w:keepNext/>
              <w:jc w:val="center"/>
            </w:pPr>
            <w:r w:rsidRPr="00DA0E4A">
              <w:t>0.990</w:t>
            </w:r>
          </w:p>
        </w:tc>
      </w:tr>
      <w:tr w:rsidR="00733366" w:rsidRPr="00DA0E4A" w:rsidTr="00733366">
        <w:trPr>
          <w:jc w:val="center"/>
        </w:trPr>
        <w:tc>
          <w:tcPr>
            <w:tcW w:w="2635" w:type="dxa"/>
          </w:tcPr>
          <w:p w:rsidR="00733366" w:rsidRPr="00DA0E4A" w:rsidRDefault="00733366" w:rsidP="00733366">
            <w:pPr>
              <w:keepNext/>
            </w:pPr>
            <w:r w:rsidRPr="00DA0E4A">
              <w:t>Selenium</w:t>
            </w:r>
          </w:p>
        </w:tc>
        <w:tc>
          <w:tcPr>
            <w:tcW w:w="2160" w:type="dxa"/>
          </w:tcPr>
          <w:p w:rsidR="00733366" w:rsidRPr="00DA0E4A" w:rsidRDefault="00733366" w:rsidP="00733366">
            <w:pPr>
              <w:keepNext/>
              <w:jc w:val="center"/>
            </w:pPr>
            <w:r w:rsidRPr="00DA0E4A">
              <w:t>0.996</w:t>
            </w:r>
          </w:p>
        </w:tc>
        <w:tc>
          <w:tcPr>
            <w:tcW w:w="2160" w:type="dxa"/>
          </w:tcPr>
          <w:p w:rsidR="00733366" w:rsidRPr="00DA0E4A" w:rsidRDefault="00733366" w:rsidP="00733366">
            <w:pPr>
              <w:keepNext/>
              <w:jc w:val="center"/>
            </w:pPr>
            <w:r w:rsidRPr="00DA0E4A">
              <w:t>0.922</w:t>
            </w:r>
          </w:p>
        </w:tc>
        <w:tc>
          <w:tcPr>
            <w:tcW w:w="2160" w:type="dxa"/>
          </w:tcPr>
          <w:p w:rsidR="00733366" w:rsidRPr="00DA0E4A" w:rsidRDefault="00733366" w:rsidP="00733366">
            <w:pPr>
              <w:keepNext/>
              <w:jc w:val="center"/>
            </w:pPr>
            <w:r w:rsidRPr="00DA0E4A">
              <w:t>0.998</w:t>
            </w:r>
          </w:p>
        </w:tc>
        <w:tc>
          <w:tcPr>
            <w:tcW w:w="2160" w:type="dxa"/>
          </w:tcPr>
          <w:p w:rsidR="00733366" w:rsidRPr="00DA0E4A" w:rsidRDefault="00733366" w:rsidP="00733366">
            <w:pPr>
              <w:keepNext/>
              <w:jc w:val="center"/>
            </w:pPr>
            <w:r w:rsidRPr="00DA0E4A">
              <w:t>0.998</w:t>
            </w:r>
          </w:p>
        </w:tc>
      </w:tr>
      <w:tr w:rsidR="00733366" w:rsidRPr="00DA0E4A" w:rsidTr="00733366">
        <w:trPr>
          <w:jc w:val="center"/>
        </w:trPr>
        <w:tc>
          <w:tcPr>
            <w:tcW w:w="2635" w:type="dxa"/>
          </w:tcPr>
          <w:p w:rsidR="00733366" w:rsidRPr="00DA0E4A" w:rsidRDefault="00733366" w:rsidP="00733366">
            <w:pPr>
              <w:keepNext/>
            </w:pPr>
            <w:r w:rsidRPr="00DA0E4A">
              <w:t>Silver</w:t>
            </w:r>
          </w:p>
        </w:tc>
        <w:tc>
          <w:tcPr>
            <w:tcW w:w="2160" w:type="dxa"/>
          </w:tcPr>
          <w:p w:rsidR="00733366" w:rsidRPr="00DA0E4A" w:rsidRDefault="00733366" w:rsidP="00733366">
            <w:pPr>
              <w:keepNext/>
              <w:jc w:val="center"/>
            </w:pPr>
            <w:r w:rsidRPr="00DA0E4A">
              <w:t>0.85</w:t>
            </w:r>
          </w:p>
        </w:tc>
        <w:tc>
          <w:tcPr>
            <w:tcW w:w="2160" w:type="dxa"/>
          </w:tcPr>
          <w:p w:rsidR="00733366" w:rsidRPr="00DA0E4A" w:rsidRDefault="00733366" w:rsidP="00733366">
            <w:pPr>
              <w:keepNext/>
              <w:jc w:val="center"/>
            </w:pPr>
            <w:r w:rsidRPr="00DA0E4A">
              <w:t>0.85</w:t>
            </w:r>
          </w:p>
        </w:tc>
        <w:tc>
          <w:tcPr>
            <w:tcW w:w="2160" w:type="dxa"/>
          </w:tcPr>
          <w:p w:rsidR="00733366" w:rsidRPr="00DA0E4A" w:rsidRDefault="00733366" w:rsidP="00733366">
            <w:pPr>
              <w:keepNext/>
              <w:jc w:val="center"/>
            </w:pPr>
            <w:r w:rsidRPr="00DA0E4A">
              <w:t>0.85</w:t>
            </w:r>
          </w:p>
        </w:tc>
        <w:tc>
          <w:tcPr>
            <w:tcW w:w="2160" w:type="dxa"/>
          </w:tcPr>
          <w:p w:rsidR="00733366" w:rsidRPr="00DA0E4A" w:rsidRDefault="00733366" w:rsidP="00733366">
            <w:pPr>
              <w:keepNext/>
              <w:jc w:val="center"/>
            </w:pPr>
            <w:r w:rsidRPr="00DA0E4A">
              <w:t>--</w:t>
            </w:r>
          </w:p>
        </w:tc>
      </w:tr>
      <w:tr w:rsidR="00733366" w:rsidRPr="00DA0E4A" w:rsidTr="00733366">
        <w:trPr>
          <w:jc w:val="center"/>
        </w:trPr>
        <w:tc>
          <w:tcPr>
            <w:tcW w:w="2635" w:type="dxa"/>
          </w:tcPr>
          <w:p w:rsidR="00733366" w:rsidRPr="00DA0E4A" w:rsidRDefault="00733366" w:rsidP="00733366">
            <w:pPr>
              <w:keepNext/>
            </w:pPr>
            <w:r w:rsidRPr="00DA0E4A">
              <w:t>Zinc</w:t>
            </w:r>
          </w:p>
        </w:tc>
        <w:tc>
          <w:tcPr>
            <w:tcW w:w="2160" w:type="dxa"/>
          </w:tcPr>
          <w:p w:rsidR="00733366" w:rsidRPr="00DA0E4A" w:rsidRDefault="00733366" w:rsidP="00733366">
            <w:pPr>
              <w:keepNext/>
              <w:jc w:val="center"/>
            </w:pPr>
            <w:r w:rsidRPr="00DA0E4A">
              <w:t>0.978</w:t>
            </w:r>
          </w:p>
        </w:tc>
        <w:tc>
          <w:tcPr>
            <w:tcW w:w="2160" w:type="dxa"/>
          </w:tcPr>
          <w:p w:rsidR="00733366" w:rsidRPr="00DA0E4A" w:rsidRDefault="00733366" w:rsidP="00733366">
            <w:pPr>
              <w:keepNext/>
              <w:jc w:val="center"/>
            </w:pPr>
            <w:r w:rsidRPr="00DA0E4A">
              <w:t>0.986</w:t>
            </w:r>
          </w:p>
        </w:tc>
        <w:tc>
          <w:tcPr>
            <w:tcW w:w="2160" w:type="dxa"/>
          </w:tcPr>
          <w:p w:rsidR="00733366" w:rsidRPr="00DA0E4A" w:rsidRDefault="00733366" w:rsidP="00733366">
            <w:pPr>
              <w:keepNext/>
              <w:jc w:val="center"/>
            </w:pPr>
            <w:r w:rsidRPr="00DA0E4A">
              <w:t>0.946</w:t>
            </w:r>
          </w:p>
        </w:tc>
        <w:tc>
          <w:tcPr>
            <w:tcW w:w="2160" w:type="dxa"/>
          </w:tcPr>
          <w:p w:rsidR="00733366" w:rsidRPr="00DA0E4A" w:rsidRDefault="00733366" w:rsidP="00733366">
            <w:pPr>
              <w:keepNext/>
              <w:jc w:val="center"/>
            </w:pPr>
            <w:r w:rsidRPr="00DA0E4A">
              <w:t>0.946</w:t>
            </w:r>
          </w:p>
        </w:tc>
      </w:tr>
    </w:tbl>
    <w:p w:rsidR="00733366" w:rsidRPr="00DA0E4A" w:rsidRDefault="00733366" w:rsidP="00733366">
      <w:pPr>
        <w:ind w:left="360" w:hanging="360"/>
      </w:pPr>
    </w:p>
    <w:p w:rsidR="00733366" w:rsidRPr="008B55A8" w:rsidRDefault="00733366" w:rsidP="00733366">
      <w:pPr>
        <w:ind w:left="360" w:hanging="360"/>
        <w:rPr>
          <w:strike/>
          <w:color w:val="FF0000"/>
        </w:rPr>
      </w:pPr>
      <w:r w:rsidRPr="008B55A8">
        <w:rPr>
          <w:strike/>
          <w:color w:val="FF0000"/>
        </w:rPr>
        <w:t>G</w:t>
      </w:r>
      <w:r w:rsidRPr="008B55A8">
        <w:rPr>
          <w:strike/>
          <w:color w:val="FF0000"/>
        </w:rPr>
        <w:tab/>
        <w:t xml:space="preserve">Human Health criterion is the same as originally published in the 1976 EPA Red Book (Quality Criteria for Water, EPA-440/9-76-023) which predates the 1980 methodology and did not use the fish ingestion BCF approach.   </w:t>
      </w:r>
    </w:p>
    <w:p w:rsidR="00733366" w:rsidRPr="008B55A8" w:rsidRDefault="00733366" w:rsidP="00733366">
      <w:pPr>
        <w:ind w:left="360" w:hanging="360"/>
        <w:rPr>
          <w:strike/>
          <w:color w:val="FF0000"/>
        </w:rPr>
      </w:pPr>
      <w:r w:rsidRPr="008B55A8">
        <w:rPr>
          <w:strike/>
          <w:color w:val="FF0000"/>
        </w:rPr>
        <w:t>H</w:t>
      </w:r>
      <w:r w:rsidRPr="008B55A8">
        <w:rPr>
          <w:strike/>
          <w:color w:val="FF0000"/>
        </w:rPr>
        <w:tab/>
        <w:t>This value is based on a Drinking Water regulation.</w:t>
      </w:r>
    </w:p>
    <w:p w:rsidR="00733366" w:rsidRPr="00DA0E4A" w:rsidRDefault="00733366" w:rsidP="00733366">
      <w:pPr>
        <w:ind w:left="360" w:hanging="360"/>
      </w:pPr>
      <w:r w:rsidRPr="00DA0E4A">
        <w:lastRenderedPageBreak/>
        <w:t>I</w:t>
      </w:r>
      <w:r w:rsidRPr="00DA0E4A">
        <w:tab/>
      </w:r>
      <w:proofErr w:type="gramStart"/>
      <w:r w:rsidRPr="00DA0E4A">
        <w:t>This</w:t>
      </w:r>
      <w:proofErr w:type="gramEnd"/>
      <w:r w:rsidRPr="00DA0E4A">
        <w:t xml:space="preserve"> value is based on criterion published in Ambient Water Quality Criteria for </w:t>
      </w:r>
      <w:proofErr w:type="spellStart"/>
      <w:r w:rsidRPr="00DA0E4A">
        <w:t>Endosulfan</w:t>
      </w:r>
      <w:proofErr w:type="spellEnd"/>
      <w:r w:rsidRPr="00DA0E4A">
        <w:t xml:space="preserve"> (EPA 440/5-80-046) and should be applied as the sum of alpha- and beta-</w:t>
      </w:r>
      <w:proofErr w:type="spellStart"/>
      <w:r w:rsidRPr="00DA0E4A">
        <w:t>endosulfan</w:t>
      </w:r>
      <w:proofErr w:type="spellEnd"/>
      <w:r w:rsidRPr="00DA0E4A">
        <w:t>.</w:t>
      </w:r>
    </w:p>
    <w:p w:rsidR="00733366" w:rsidRPr="008B55A8" w:rsidRDefault="00733366" w:rsidP="00733366">
      <w:pPr>
        <w:ind w:left="360" w:hanging="360"/>
        <w:rPr>
          <w:strike/>
          <w:color w:val="FF0000"/>
        </w:rPr>
      </w:pPr>
      <w:r w:rsidRPr="008B55A8">
        <w:rPr>
          <w:strike/>
          <w:color w:val="FF0000"/>
        </w:rPr>
        <w:t>J</w:t>
      </w:r>
      <w:r w:rsidRPr="008B55A8">
        <w:rPr>
          <w:strike/>
          <w:color w:val="FF0000"/>
        </w:rPr>
        <w:tab/>
        <w:t>No BCF was available; therefore, this value is based on that published in the 1986 EPA Gold Book.</w:t>
      </w:r>
    </w:p>
    <w:p w:rsidR="00733366" w:rsidRPr="008B55A8" w:rsidRDefault="00733366" w:rsidP="00733366">
      <w:pPr>
        <w:ind w:left="360" w:hanging="360"/>
        <w:rPr>
          <w:strike/>
          <w:color w:val="FF0000"/>
        </w:rPr>
      </w:pPr>
      <w:r w:rsidRPr="008B55A8">
        <w:rPr>
          <w:strike/>
          <w:color w:val="FF0000"/>
        </w:rPr>
        <w:t>K</w:t>
      </w:r>
      <w:r w:rsidRPr="008B55A8">
        <w:rPr>
          <w:strike/>
          <w:color w:val="FF0000"/>
        </w:rPr>
        <w:tab/>
        <w:t>Human Health criterion is for “dissolved” concentration based on the 1976 EPA Red Book conclusion that adverse effects from exposure at this level are aesthetic rather than toxic.</w:t>
      </w:r>
    </w:p>
    <w:p w:rsidR="00733366" w:rsidRPr="008B55A8" w:rsidRDefault="00733366" w:rsidP="00733366">
      <w:pPr>
        <w:ind w:left="360" w:hanging="360"/>
        <w:rPr>
          <w:strike/>
          <w:color w:val="FF0000"/>
        </w:rPr>
      </w:pPr>
      <w:r w:rsidRPr="008B55A8">
        <w:rPr>
          <w:strike/>
          <w:color w:val="FF0000"/>
        </w:rPr>
        <w:t>L</w:t>
      </w:r>
      <w:r w:rsidRPr="008B55A8">
        <w:rPr>
          <w:strike/>
          <w:color w:val="FF0000"/>
        </w:rPr>
        <w:tab/>
        <w:t>This value is expressed as the fish tissue concentration of methylmercury.</w:t>
      </w:r>
    </w:p>
    <w:p w:rsidR="00733366" w:rsidRPr="00DA0E4A" w:rsidRDefault="00733366" w:rsidP="00733366">
      <w:pPr>
        <w:ind w:left="360" w:hanging="360"/>
      </w:pPr>
      <w:r w:rsidRPr="00DA0E4A">
        <w:t>M</w:t>
      </w:r>
      <w:r w:rsidRPr="00DA0E4A">
        <w:tab/>
        <w:t>Freshwater aquatic life values for pentachlorophenol are expressed as a function of pH, and are calculated as follows: CMC</w:t>
      </w:r>
      <w:proofErr w:type="gramStart"/>
      <w:r w:rsidRPr="00DA0E4A">
        <w:t>=(</w:t>
      </w:r>
      <w:proofErr w:type="gramEnd"/>
      <w:r w:rsidRPr="00DA0E4A">
        <w:t>exp(1.005(pH)-4.869); CCC=exp(1.005(pH)-5.134).</w:t>
      </w:r>
    </w:p>
    <w:p w:rsidR="00733366" w:rsidRPr="00DA0E4A" w:rsidRDefault="00733366" w:rsidP="00733366">
      <w:pPr>
        <w:ind w:left="360" w:hanging="360"/>
      </w:pPr>
      <w:r w:rsidRPr="00DA0E4A">
        <w:t>N</w:t>
      </w:r>
      <w:r w:rsidRPr="00DA0E4A">
        <w:tab/>
        <w:t>This number was assigned to the list of non-priority pollutants in National Recommended Water Quality Criteria: 2002 (EPA-822-R-02-047).</w:t>
      </w:r>
    </w:p>
    <w:p w:rsidR="00733366" w:rsidRPr="00DA0E4A" w:rsidRDefault="00733366" w:rsidP="00733366">
      <w:pPr>
        <w:ind w:left="360" w:hanging="360"/>
      </w:pPr>
      <w:r w:rsidRPr="00DA0E4A">
        <w:t>O</w:t>
      </w:r>
      <w:r w:rsidRPr="00DA0E4A">
        <w:tab/>
        <w:t xml:space="preserve">This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DA0E4A">
        <w:t>was</w:t>
      </w:r>
      <w:proofErr w:type="gramEnd"/>
      <w:r w:rsidRPr="00DA0E4A">
        <w:t xml:space="preserve"> derived to be used as an instantaneous maximum.  If assessment is to be done using an averaging period, the values given should be divided by 2 to obtain a value that is more comparable to a CMC derived using the 1985 Guidelines.</w:t>
      </w:r>
    </w:p>
    <w:p w:rsidR="00733366" w:rsidRPr="00DA0E4A" w:rsidRDefault="00733366" w:rsidP="00733366">
      <w:pPr>
        <w:ind w:left="360" w:hanging="360"/>
      </w:pPr>
      <w:r w:rsidRPr="00DA0E4A">
        <w:t>P</w:t>
      </w:r>
      <w:r w:rsidRPr="00DA0E4A">
        <w:tab/>
        <w:t>Criterion shown is the minimum (i.e. CCC in water should not be below this value in order to protect aquatic life).</w:t>
      </w:r>
    </w:p>
    <w:p w:rsidR="00733366" w:rsidRPr="00DA0E4A" w:rsidRDefault="00733366" w:rsidP="00733366">
      <w:pPr>
        <w:ind w:left="360" w:hanging="360"/>
      </w:pPr>
      <w:r w:rsidRPr="00DA0E4A">
        <w:t>Q</w:t>
      </w:r>
      <w:r w:rsidRPr="00DA0E4A">
        <w:tab/>
        <w:t>Criterion is applied as total arsenic (i.e. arsenic (III) + arsenic (V)).</w:t>
      </w:r>
    </w:p>
    <w:p w:rsidR="00733366" w:rsidRPr="000042DA" w:rsidRDefault="00733366" w:rsidP="00733366">
      <w:pPr>
        <w:ind w:left="360" w:hanging="360"/>
        <w:rPr>
          <w:strike/>
          <w:color w:val="FF0000"/>
        </w:rPr>
      </w:pPr>
      <w:r w:rsidRPr="000042DA">
        <w:rPr>
          <w:strike/>
          <w:color w:val="FF0000"/>
        </w:rPr>
        <w:t>R</w:t>
      </w:r>
      <w:r w:rsidRPr="000042DA">
        <w:rPr>
          <w:strike/>
          <w:color w:val="FF0000"/>
        </w:rPr>
        <w:tab/>
        <w:t>Arsenic criterion refers to the inorganic form only.</w:t>
      </w:r>
    </w:p>
    <w:p w:rsidR="00733366" w:rsidRPr="00DA0E4A" w:rsidRDefault="00733366" w:rsidP="00733366">
      <w:pPr>
        <w:ind w:left="360" w:hanging="360"/>
      </w:pPr>
      <w:r w:rsidRPr="00DA0E4A">
        <w:t>S</w:t>
      </w:r>
      <w:r w:rsidRPr="00DA0E4A">
        <w:tab/>
        <w:t>This criterion is expressed as µg free cyanide (CN)/L.</w:t>
      </w:r>
    </w:p>
    <w:p w:rsidR="00733366" w:rsidRPr="00DA0E4A" w:rsidRDefault="00733366" w:rsidP="00733366">
      <w:pPr>
        <w:ind w:left="360" w:hanging="360"/>
      </w:pPr>
      <w:r w:rsidRPr="00DA0E4A">
        <w:t>T</w:t>
      </w:r>
      <w:r w:rsidRPr="00DA0E4A">
        <w:tab/>
        <w:t>This criterion applies to DDT and its metabolites (i.e. the total concentration of DDT and its metabolites should not exceed this value).</w:t>
      </w:r>
    </w:p>
    <w:p w:rsidR="00733366" w:rsidRPr="00DA0E4A" w:rsidRDefault="00733366" w:rsidP="00733366">
      <w:pPr>
        <w:ind w:left="360" w:hanging="360"/>
      </w:pPr>
      <w:r w:rsidRPr="00DA0E4A">
        <w:t>U</w:t>
      </w:r>
      <w:r w:rsidRPr="00DA0E4A">
        <w:tab/>
        <w:t xml:space="preserve">This criterion applies to total PCBs (e.g. the sum of all congener or all isomer or homolog or </w:t>
      </w:r>
      <w:proofErr w:type="spellStart"/>
      <w:r w:rsidRPr="00DA0E4A">
        <w:t>Arochlor</w:t>
      </w:r>
      <w:proofErr w:type="spellEnd"/>
      <w:r w:rsidRPr="00DA0E4A">
        <w:t xml:space="preserve"> analyses).</w:t>
      </w:r>
    </w:p>
    <w:p w:rsidR="00733366" w:rsidRPr="00DA0E4A" w:rsidRDefault="00733366" w:rsidP="00733366">
      <w:pPr>
        <w:ind w:left="360" w:hanging="360"/>
      </w:pPr>
      <w:r w:rsidRPr="00DA0E4A">
        <w:t>V</w:t>
      </w:r>
      <w:r w:rsidRPr="00DA0E4A">
        <w:tab/>
        <w:t>The CMC=1</w:t>
      </w:r>
      <w:proofErr w:type="gramStart"/>
      <w:r w:rsidRPr="00DA0E4A">
        <w:t>/[</w:t>
      </w:r>
      <w:proofErr w:type="gramEnd"/>
      <w:r w:rsidRPr="00DA0E4A">
        <w:t xml:space="preserve">(f1/CMC1)+(f2/CMC2)] where f1 and f2 are the fractions of total selenium that are treated as </w:t>
      </w:r>
      <w:proofErr w:type="spellStart"/>
      <w:r w:rsidRPr="00DA0E4A">
        <w:t>selenite</w:t>
      </w:r>
      <w:proofErr w:type="spellEnd"/>
      <w:r w:rsidRPr="00DA0E4A">
        <w:t xml:space="preserve"> and </w:t>
      </w:r>
      <w:proofErr w:type="spellStart"/>
      <w:r w:rsidRPr="00DA0E4A">
        <w:t>selenate</w:t>
      </w:r>
      <w:proofErr w:type="spellEnd"/>
      <w:r w:rsidRPr="00DA0E4A">
        <w:t xml:space="preserve">, respectively, and CMC1 and CMC2 are 185.9 </w:t>
      </w:r>
      <w:proofErr w:type="spellStart"/>
      <w:r w:rsidRPr="00DA0E4A">
        <w:t>μg</w:t>
      </w:r>
      <w:proofErr w:type="spellEnd"/>
      <w:r w:rsidRPr="00DA0E4A">
        <w:t xml:space="preserve">/L and 12.82 </w:t>
      </w:r>
      <w:proofErr w:type="spellStart"/>
      <w:r w:rsidRPr="00DA0E4A">
        <w:t>μg</w:t>
      </w:r>
      <w:proofErr w:type="spellEnd"/>
      <w:r w:rsidRPr="00DA0E4A">
        <w:t>/L, respectively.</w:t>
      </w:r>
    </w:p>
    <w:p w:rsidR="00733366" w:rsidRPr="00DA0E4A" w:rsidRDefault="00733366" w:rsidP="00733366">
      <w:pPr>
        <w:ind w:left="360" w:hanging="360"/>
        <w:rPr>
          <w:rFonts w:eastAsia="Batang"/>
          <w:lang w:eastAsia="ko-KR"/>
        </w:rPr>
      </w:pPr>
      <w:r w:rsidRPr="00DA0E4A">
        <w:lastRenderedPageBreak/>
        <w:t>W</w:t>
      </w:r>
      <w:r w:rsidRPr="00DA0E4A">
        <w:tab/>
        <w:t xml:space="preserve">The acute and chronic criteria for aluminum are </w:t>
      </w:r>
      <w:proofErr w:type="gramStart"/>
      <w:r w:rsidRPr="00DA0E4A">
        <w:t xml:space="preserve">750 </w:t>
      </w:r>
      <w:proofErr w:type="spellStart"/>
      <w:r w:rsidRPr="00DA0E4A">
        <w:t>μg</w:t>
      </w:r>
      <w:proofErr w:type="spellEnd"/>
      <w:r w:rsidRPr="00DA0E4A">
        <w:t>/L</w:t>
      </w:r>
      <w:proofErr w:type="gramEnd"/>
      <w:r w:rsidRPr="00DA0E4A">
        <w:t xml:space="preserve"> and 87 </w:t>
      </w:r>
      <w:proofErr w:type="spellStart"/>
      <w:r w:rsidRPr="00DA0E4A">
        <w:t>μg</w:t>
      </w:r>
      <w:proofErr w:type="spellEnd"/>
      <w:r w:rsidRPr="00DA0E4A">
        <w:t xml:space="preserve">/L, respectively.  These values for aluminum are expressed in terms of “total recoverable” concentration of metal in the water column.  The criterion applies </w:t>
      </w:r>
      <w:r w:rsidRPr="00DA0E4A">
        <w:rPr>
          <w:rFonts w:eastAsia="Batang"/>
          <w:sz w:val="20"/>
          <w:szCs w:val="20"/>
          <w:lang w:eastAsia="ko-KR"/>
        </w:rPr>
        <w:t>at pH&lt;6.6 and hardness&lt;12 mg/L (as CaCO</w:t>
      </w:r>
      <w:r w:rsidRPr="00DA0E4A">
        <w:rPr>
          <w:rFonts w:eastAsia="Batang"/>
          <w:sz w:val="20"/>
          <w:szCs w:val="20"/>
          <w:vertAlign w:val="subscript"/>
          <w:lang w:eastAsia="ko-KR"/>
        </w:rPr>
        <w:t>3</w:t>
      </w:r>
      <w:r w:rsidRPr="00DA0E4A">
        <w:rPr>
          <w:rFonts w:eastAsia="Batang"/>
          <w:sz w:val="20"/>
          <w:szCs w:val="20"/>
          <w:lang w:eastAsia="ko-KR"/>
        </w:rPr>
        <w:t>)</w:t>
      </w:r>
      <w:r w:rsidRPr="00DA0E4A">
        <w:rPr>
          <w:rFonts w:eastAsia="Batang"/>
          <w:lang w:eastAsia="ko-KR"/>
        </w:rPr>
        <w:t>.</w:t>
      </w:r>
    </w:p>
    <w:p w:rsidR="00733366" w:rsidRDefault="00733366" w:rsidP="00733366">
      <w:pPr>
        <w:ind w:left="360" w:hanging="360"/>
      </w:pPr>
      <w:r w:rsidRPr="00DA0E4A">
        <w:t>X</w:t>
      </w:r>
      <w:r w:rsidRPr="00DA0E4A">
        <w:tab/>
        <w:t>The effective date for the criterion in the column immediately to the left is 1991.</w:t>
      </w:r>
    </w:p>
    <w:p w:rsidR="00733366" w:rsidRDefault="00733366" w:rsidP="00733366">
      <w:pPr>
        <w:ind w:left="360" w:hanging="360"/>
        <w:rPr>
          <w:u w:val="single"/>
        </w:rPr>
      </w:pPr>
      <w:proofErr w:type="gramStart"/>
      <w:r>
        <w:rPr>
          <w:u w:val="single"/>
        </w:rPr>
        <w:t>Y</w:t>
      </w:r>
      <w:r>
        <w:rPr>
          <w:u w:val="single"/>
        </w:rPr>
        <w:tab/>
        <w:t>No criterion.</w:t>
      </w:r>
      <w:proofErr w:type="gramEnd"/>
    </w:p>
    <w:p w:rsidR="00733366" w:rsidRPr="00475AFF" w:rsidRDefault="00733366" w:rsidP="00733366">
      <w:pPr>
        <w:ind w:left="360" w:hanging="360"/>
        <w:rPr>
          <w:u w:val="single"/>
        </w:rPr>
      </w:pPr>
    </w:p>
    <w:p w:rsidR="00490BFD" w:rsidRDefault="00490BFD" w:rsidP="003142A7">
      <w:pPr>
        <w:sectPr w:rsidR="00490BFD" w:rsidSect="00171D20">
          <w:pgSz w:w="15840" w:h="12240" w:orient="landscape"/>
          <w:pgMar w:top="1440" w:right="720" w:bottom="1440" w:left="720" w:header="720" w:footer="720" w:gutter="0"/>
          <w:cols w:space="720"/>
          <w:docGrid w:linePitch="360"/>
        </w:sectPr>
      </w:pPr>
    </w:p>
    <w:p w:rsidR="0068498A" w:rsidRPr="003D057C" w:rsidRDefault="0068498A" w:rsidP="0068498A">
      <w:pPr>
        <w:pStyle w:val="Header"/>
        <w:jc w:val="center"/>
        <w:rPr>
          <w:b/>
        </w:rPr>
      </w:pPr>
      <w:r w:rsidRPr="003D057C">
        <w:rPr>
          <w:b/>
        </w:rPr>
        <w:lastRenderedPageBreak/>
        <w:t>TABLE 33</w:t>
      </w:r>
      <w:r>
        <w:rPr>
          <w:b/>
        </w:rPr>
        <w:t>B</w:t>
      </w:r>
    </w:p>
    <w:p w:rsidR="0068498A" w:rsidRPr="001334F7" w:rsidRDefault="0068498A" w:rsidP="0068498A">
      <w:pPr>
        <w:pStyle w:val="Header"/>
        <w:rPr>
          <w:u w:val="single"/>
        </w:rPr>
      </w:pPr>
      <w:r w:rsidRPr="001334F7">
        <w:rPr>
          <w:u w:val="single"/>
        </w:rPr>
        <w:t xml:space="preserve">Note: The Environmental Quality Commission adopted the following criteria on </w:t>
      </w:r>
      <w:smartTag w:uri="urn:schemas-microsoft-com:office:smarttags" w:element="date">
        <w:smartTagPr>
          <w:attr w:name="Year" w:val="2004"/>
          <w:attr w:name="Day" w:val="20"/>
          <w:attr w:name="Month" w:val="5"/>
        </w:smartTagPr>
        <w:r w:rsidRPr="001334F7">
          <w:rPr>
            <w:u w:val="single"/>
          </w:rPr>
          <w:t>May 20</w:t>
        </w:r>
        <w:r>
          <w:rPr>
            <w:u w:val="single"/>
          </w:rPr>
          <w:t>,</w:t>
        </w:r>
        <w:r w:rsidRPr="001334F7">
          <w:rPr>
            <w:u w:val="single"/>
          </w:rPr>
          <w:t xml:space="preserve"> 2004</w:t>
        </w:r>
      </w:smartTag>
      <w:r w:rsidRPr="001334F7">
        <w:rPr>
          <w:u w:val="single"/>
        </w:rPr>
        <w:t xml:space="preserve"> to become effective on EPA approval.  EPA has not yet (as of June 200</w:t>
      </w:r>
      <w:r>
        <w:rPr>
          <w:u w:val="single"/>
        </w:rPr>
        <w:t>6</w:t>
      </w:r>
      <w:r w:rsidRPr="001334F7">
        <w:rPr>
          <w:u w:val="single"/>
        </w:rPr>
        <w:t>) approved the</w:t>
      </w:r>
      <w:r>
        <w:rPr>
          <w:u w:val="single"/>
        </w:rPr>
        <w:t>se criteria.  The Table 33B criteria may not be used until they are approved by EPA.</w:t>
      </w:r>
    </w:p>
    <w:p w:rsidR="0068498A" w:rsidRDefault="0068498A" w:rsidP="0068498A">
      <w:pPr>
        <w:pStyle w:val="Header"/>
      </w:pPr>
    </w:p>
    <w:p w:rsidR="0068498A" w:rsidRDefault="0068498A" w:rsidP="0068498A">
      <w:pPr>
        <w:pStyle w:val="Header"/>
      </w:pPr>
    </w:p>
    <w:p w:rsidR="0068498A" w:rsidRDefault="000042DA" w:rsidP="0068498A">
      <w:pPr>
        <w:tabs>
          <w:tab w:val="left" w:pos="3168"/>
          <w:tab w:val="left" w:pos="4220"/>
          <w:tab w:val="left" w:pos="5272"/>
          <w:tab w:val="left" w:pos="9476"/>
        </w:tabs>
        <w:jc w:val="center"/>
        <w:rPr>
          <w:b/>
          <w:i/>
          <w:snapToGrid w:val="0"/>
        </w:rPr>
      </w:pPr>
      <w:r w:rsidRPr="000042DA">
        <w:rPr>
          <w:b/>
          <w:i/>
          <w:snapToGrid w:val="0"/>
          <w:color w:val="FF0000"/>
          <w:u w:val="single"/>
        </w:rPr>
        <w:t>AQUATIC LIFE</w:t>
      </w:r>
      <w:r>
        <w:rPr>
          <w:b/>
          <w:i/>
          <w:snapToGrid w:val="0"/>
        </w:rPr>
        <w:t xml:space="preserve"> </w:t>
      </w:r>
      <w:r w:rsidR="0068498A">
        <w:rPr>
          <w:b/>
          <w:i/>
          <w:snapToGrid w:val="0"/>
        </w:rPr>
        <w:t>WATER QUALITY CRITERIA SUMMARY</w:t>
      </w:r>
      <w:r w:rsidR="0068498A" w:rsidRPr="00065C82">
        <w:rPr>
          <w:b/>
          <w:snapToGrid w:val="0"/>
          <w:u w:val="single"/>
          <w:vertAlign w:val="superscript"/>
        </w:rPr>
        <w:t xml:space="preserve"> </w:t>
      </w:r>
      <w:r w:rsidR="0068498A" w:rsidRPr="00A605D8">
        <w:rPr>
          <w:b/>
          <w:snapToGrid w:val="0"/>
          <w:u w:val="single"/>
          <w:vertAlign w:val="superscript"/>
        </w:rPr>
        <w:t>A</w:t>
      </w:r>
    </w:p>
    <w:p w:rsidR="0068498A" w:rsidRDefault="0068498A" w:rsidP="0068498A">
      <w:pPr>
        <w:tabs>
          <w:tab w:val="left" w:pos="3168"/>
          <w:tab w:val="left" w:pos="4220"/>
          <w:tab w:val="left" w:pos="5272"/>
          <w:tab w:val="left" w:pos="9476"/>
        </w:tabs>
        <w:rPr>
          <w:b/>
          <w:snapToGrid w:val="0"/>
        </w:rPr>
      </w:pPr>
    </w:p>
    <w:p w:rsidR="0068498A" w:rsidRDefault="0068498A" w:rsidP="0068498A">
      <w:pPr>
        <w:pStyle w:val="Caption"/>
        <w:rPr>
          <w:b w:val="0"/>
          <w:sz w:val="18"/>
        </w:rPr>
      </w:pPr>
      <w:r>
        <w:rPr>
          <w:b w:val="0"/>
          <w:sz w:val="18"/>
        </w:rPr>
        <w:t xml:space="preserve">The concentration for each compound listed in Table 33A is a criterion not to be exceeded in waters of the state in order to protect aquatic life </w:t>
      </w:r>
      <w:r w:rsidRPr="000042DA">
        <w:rPr>
          <w:b w:val="0"/>
          <w:strike/>
          <w:color w:val="FF0000"/>
          <w:sz w:val="18"/>
        </w:rPr>
        <w:t>and human health</w:t>
      </w:r>
      <w:r>
        <w:rPr>
          <w:b w:val="0"/>
          <w:sz w:val="18"/>
        </w:rPr>
        <w:t xml:space="preserve">.  </w:t>
      </w:r>
      <w:r>
        <w:rPr>
          <w:b w:val="0"/>
          <w:caps/>
          <w:sz w:val="18"/>
        </w:rPr>
        <w:t>A</w:t>
      </w:r>
      <w:r>
        <w:rPr>
          <w:b w:val="0"/>
          <w:sz w:val="18"/>
        </w:rPr>
        <w:t xml:space="preserve">ll values are expressed </w:t>
      </w:r>
      <w:r w:rsidR="000042DA">
        <w:rPr>
          <w:b w:val="0"/>
          <w:sz w:val="18"/>
        </w:rPr>
        <w:t xml:space="preserve">as micrograms per liter (µg/L) </w:t>
      </w:r>
      <w:r>
        <w:rPr>
          <w:b w:val="0"/>
          <w:sz w:val="18"/>
        </w:rPr>
        <w:t>except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w:t>
      </w:r>
      <w:r w:rsidRPr="000042DA">
        <w:rPr>
          <w:b w:val="0"/>
          <w:strike/>
          <w:color w:val="FF0000"/>
          <w:sz w:val="18"/>
        </w:rPr>
        <w:t>, human health water &amp; organism and organism only criteria, and Drinking Water Maximum Contaminant Level (MCL)</w:t>
      </w:r>
      <w:r w:rsidRPr="000042DA">
        <w:rPr>
          <w:b w:val="0"/>
          <w:sz w:val="18"/>
        </w:rPr>
        <w:t>.</w:t>
      </w:r>
      <w:r w:rsidRPr="000042DA">
        <w:rPr>
          <w:b w:val="0"/>
          <w:sz w:val="18"/>
          <w:szCs w:val="18"/>
        </w:rPr>
        <w:t xml:space="preserve">  </w:t>
      </w:r>
      <w:r>
        <w:rPr>
          <w:b w:val="0"/>
          <w:sz w:val="18"/>
          <w:szCs w:val="18"/>
        </w:rPr>
        <w:t>T</w:t>
      </w:r>
      <w:r w:rsidRPr="0076457B">
        <w:rPr>
          <w:b w:val="0"/>
          <w:sz w:val="18"/>
          <w:szCs w:val="18"/>
        </w:rPr>
        <w:t>he acute criteria refer to the average concentration for one (1) hour and the chronic criteria refer to the average concentration for 96 hours (4 days), and that these criteria should not be exceeded more than once every three (3) years.</w:t>
      </w:r>
      <w:r>
        <w:rPr>
          <w:i/>
        </w:rPr>
        <w:t xml:space="preserve">  </w:t>
      </w:r>
    </w:p>
    <w:tbl>
      <w:tblPr>
        <w:tblW w:w="1296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81"/>
        <w:gridCol w:w="2644"/>
        <w:gridCol w:w="481"/>
        <w:gridCol w:w="481"/>
        <w:gridCol w:w="801"/>
        <w:gridCol w:w="801"/>
        <w:gridCol w:w="546"/>
        <w:gridCol w:w="810"/>
        <w:gridCol w:w="540"/>
        <w:gridCol w:w="636"/>
        <w:gridCol w:w="534"/>
        <w:gridCol w:w="810"/>
        <w:gridCol w:w="540"/>
        <w:gridCol w:w="900"/>
        <w:gridCol w:w="540"/>
        <w:gridCol w:w="810"/>
        <w:gridCol w:w="605"/>
      </w:tblGrid>
      <w:tr w:rsidR="0068498A" w:rsidRPr="00F55D59" w:rsidTr="0097289E">
        <w:trPr>
          <w:cantSplit/>
          <w:tblHeader/>
        </w:trPr>
        <w:tc>
          <w:tcPr>
            <w:tcW w:w="481" w:type="dxa"/>
            <w:vMerge w:val="restart"/>
            <w:textDirection w:val="btLr"/>
            <w:vAlign w:val="bottom"/>
          </w:tcPr>
          <w:p w:rsidR="0068498A" w:rsidRPr="00F55D59" w:rsidRDefault="0068498A" w:rsidP="0068498A">
            <w:pPr>
              <w:ind w:left="113" w:right="113"/>
              <w:rPr>
                <w:sz w:val="16"/>
              </w:rPr>
            </w:pPr>
            <w:r w:rsidRPr="00F55D59">
              <w:rPr>
                <w:sz w:val="16"/>
              </w:rPr>
              <w:t>EPA No.</w:t>
            </w:r>
          </w:p>
        </w:tc>
        <w:tc>
          <w:tcPr>
            <w:tcW w:w="2644" w:type="dxa"/>
            <w:vMerge w:val="restart"/>
            <w:vAlign w:val="bottom"/>
          </w:tcPr>
          <w:p w:rsidR="0068498A" w:rsidRPr="00F55D59" w:rsidRDefault="0068498A" w:rsidP="0068498A">
            <w:pPr>
              <w:jc w:val="center"/>
              <w:rPr>
                <w:sz w:val="16"/>
                <w:szCs w:val="16"/>
              </w:rPr>
            </w:pPr>
            <w:r w:rsidRPr="00F55D59">
              <w:rPr>
                <w:sz w:val="16"/>
                <w:szCs w:val="16"/>
              </w:rPr>
              <w:t>Compound</w:t>
            </w:r>
          </w:p>
        </w:tc>
        <w:tc>
          <w:tcPr>
            <w:tcW w:w="481" w:type="dxa"/>
            <w:vMerge w:val="restart"/>
            <w:vAlign w:val="bottom"/>
          </w:tcPr>
          <w:p w:rsidR="0068498A" w:rsidRPr="00F55D59" w:rsidRDefault="0068498A" w:rsidP="0068498A">
            <w:pPr>
              <w:jc w:val="center"/>
              <w:rPr>
                <w:strike/>
                <w:sz w:val="16"/>
              </w:rPr>
            </w:pPr>
          </w:p>
        </w:tc>
        <w:tc>
          <w:tcPr>
            <w:tcW w:w="481" w:type="dxa"/>
            <w:vMerge w:val="restart"/>
            <w:vAlign w:val="bottom"/>
          </w:tcPr>
          <w:p w:rsidR="0068498A" w:rsidRPr="00F55D59" w:rsidRDefault="0068498A" w:rsidP="0068498A">
            <w:pPr>
              <w:jc w:val="center"/>
              <w:rPr>
                <w:strike/>
                <w:sz w:val="16"/>
              </w:rPr>
            </w:pPr>
          </w:p>
        </w:tc>
        <w:tc>
          <w:tcPr>
            <w:tcW w:w="801" w:type="dxa"/>
            <w:vMerge w:val="restart"/>
            <w:vAlign w:val="bottom"/>
          </w:tcPr>
          <w:p w:rsidR="0068498A" w:rsidRPr="00F55D59" w:rsidRDefault="0068498A" w:rsidP="0068498A">
            <w:pPr>
              <w:jc w:val="center"/>
              <w:rPr>
                <w:sz w:val="16"/>
              </w:rPr>
            </w:pPr>
            <w:r w:rsidRPr="00F55D59">
              <w:rPr>
                <w:sz w:val="16"/>
              </w:rPr>
              <w:t>CAS Number</w:t>
            </w:r>
          </w:p>
        </w:tc>
        <w:tc>
          <w:tcPr>
            <w:tcW w:w="5217" w:type="dxa"/>
            <w:gridSpan w:val="8"/>
            <w:vAlign w:val="bottom"/>
          </w:tcPr>
          <w:p w:rsidR="0068498A" w:rsidRPr="00F55D59" w:rsidRDefault="0068498A" w:rsidP="0068498A">
            <w:pPr>
              <w:jc w:val="center"/>
              <w:rPr>
                <w:rFonts w:eastAsia="Batang"/>
                <w:strike/>
                <w:sz w:val="16"/>
                <w:szCs w:val="16"/>
              </w:rPr>
            </w:pPr>
          </w:p>
        </w:tc>
        <w:tc>
          <w:tcPr>
            <w:tcW w:w="2855" w:type="dxa"/>
            <w:gridSpan w:val="4"/>
            <w:vAlign w:val="bottom"/>
          </w:tcPr>
          <w:p w:rsidR="0068498A" w:rsidRPr="00F55D59" w:rsidRDefault="0068498A" w:rsidP="0068498A">
            <w:pPr>
              <w:jc w:val="center"/>
              <w:rPr>
                <w:sz w:val="16"/>
              </w:rPr>
            </w:pPr>
          </w:p>
        </w:tc>
      </w:tr>
      <w:tr w:rsidR="0097289E" w:rsidRPr="00F55D59" w:rsidTr="0097289E">
        <w:trPr>
          <w:cantSplit/>
          <w:tblHeader/>
        </w:trPr>
        <w:tc>
          <w:tcPr>
            <w:tcW w:w="481" w:type="dxa"/>
            <w:vMerge/>
            <w:vAlign w:val="bottom"/>
          </w:tcPr>
          <w:p w:rsidR="0097289E" w:rsidRPr="00F55D59" w:rsidRDefault="0097289E" w:rsidP="0068498A">
            <w:pPr>
              <w:rPr>
                <w:sz w:val="16"/>
              </w:rPr>
            </w:pPr>
          </w:p>
        </w:tc>
        <w:tc>
          <w:tcPr>
            <w:tcW w:w="2644" w:type="dxa"/>
            <w:vMerge/>
            <w:vAlign w:val="bottom"/>
          </w:tcPr>
          <w:p w:rsidR="0097289E" w:rsidRPr="00F55D59" w:rsidRDefault="0097289E" w:rsidP="0068498A">
            <w:pPr>
              <w:rPr>
                <w:strike/>
                <w:sz w:val="16"/>
              </w:rPr>
            </w:pPr>
          </w:p>
        </w:tc>
        <w:tc>
          <w:tcPr>
            <w:tcW w:w="481" w:type="dxa"/>
            <w:vMerge/>
            <w:vAlign w:val="bottom"/>
          </w:tcPr>
          <w:p w:rsidR="0097289E" w:rsidRPr="00F55D59" w:rsidRDefault="0097289E" w:rsidP="0068498A">
            <w:pPr>
              <w:jc w:val="center"/>
              <w:rPr>
                <w:strike/>
                <w:sz w:val="16"/>
              </w:rPr>
            </w:pPr>
          </w:p>
        </w:tc>
        <w:tc>
          <w:tcPr>
            <w:tcW w:w="481" w:type="dxa"/>
            <w:vMerge/>
            <w:vAlign w:val="bottom"/>
          </w:tcPr>
          <w:p w:rsidR="0097289E" w:rsidRPr="00F55D59" w:rsidRDefault="0097289E" w:rsidP="0068498A">
            <w:pPr>
              <w:jc w:val="center"/>
              <w:rPr>
                <w:strike/>
                <w:sz w:val="16"/>
              </w:rPr>
            </w:pPr>
          </w:p>
        </w:tc>
        <w:tc>
          <w:tcPr>
            <w:tcW w:w="801" w:type="dxa"/>
            <w:vMerge/>
            <w:vAlign w:val="bottom"/>
          </w:tcPr>
          <w:p w:rsidR="0097289E" w:rsidRPr="00F55D59" w:rsidRDefault="0097289E" w:rsidP="0068498A">
            <w:pPr>
              <w:rPr>
                <w:sz w:val="16"/>
              </w:rPr>
            </w:pPr>
          </w:p>
        </w:tc>
        <w:tc>
          <w:tcPr>
            <w:tcW w:w="2697" w:type="dxa"/>
            <w:gridSpan w:val="4"/>
            <w:vAlign w:val="bottom"/>
          </w:tcPr>
          <w:p w:rsidR="0097289E" w:rsidRPr="00F55D59" w:rsidRDefault="0097289E" w:rsidP="0068498A">
            <w:pPr>
              <w:jc w:val="center"/>
              <w:rPr>
                <w:strike/>
                <w:snapToGrid w:val="0"/>
                <w:sz w:val="16"/>
              </w:rPr>
            </w:pPr>
            <w:r w:rsidRPr="00F55D59">
              <w:rPr>
                <w:snapToGrid w:val="0"/>
                <w:sz w:val="16"/>
                <w:szCs w:val="16"/>
              </w:rPr>
              <w:t>Freshwater</w:t>
            </w:r>
          </w:p>
        </w:tc>
        <w:tc>
          <w:tcPr>
            <w:tcW w:w="2520" w:type="dxa"/>
            <w:gridSpan w:val="4"/>
            <w:vAlign w:val="bottom"/>
          </w:tcPr>
          <w:p w:rsidR="0097289E" w:rsidRPr="00F55D59" w:rsidRDefault="0097289E" w:rsidP="0068498A">
            <w:pPr>
              <w:jc w:val="center"/>
              <w:rPr>
                <w:rFonts w:eastAsia="Batang"/>
                <w:sz w:val="16"/>
              </w:rPr>
            </w:pPr>
            <w:r w:rsidRPr="00F55D59">
              <w:rPr>
                <w:snapToGrid w:val="0"/>
                <w:sz w:val="16"/>
                <w:szCs w:val="16"/>
              </w:rPr>
              <w:t>Saltwater</w:t>
            </w:r>
          </w:p>
        </w:tc>
        <w:tc>
          <w:tcPr>
            <w:tcW w:w="2855" w:type="dxa"/>
            <w:gridSpan w:val="4"/>
            <w:vAlign w:val="bottom"/>
          </w:tcPr>
          <w:p w:rsidR="0097289E" w:rsidRPr="000042DA" w:rsidRDefault="0097289E" w:rsidP="0068498A">
            <w:pPr>
              <w:jc w:val="center"/>
              <w:rPr>
                <w:rFonts w:eastAsia="Batang"/>
                <w:strike/>
                <w:color w:val="FF0000"/>
                <w:sz w:val="16"/>
              </w:rPr>
            </w:pPr>
            <w:r w:rsidRPr="000042DA">
              <w:rPr>
                <w:rFonts w:eastAsia="Batang"/>
                <w:strike/>
                <w:color w:val="FF0000"/>
                <w:sz w:val="16"/>
              </w:rPr>
              <w:t xml:space="preserve">Human Health </w:t>
            </w:r>
          </w:p>
          <w:p w:rsidR="0097289E" w:rsidRPr="00F55D59" w:rsidRDefault="0097289E" w:rsidP="0068498A">
            <w:pPr>
              <w:jc w:val="center"/>
              <w:rPr>
                <w:sz w:val="16"/>
              </w:rPr>
            </w:pPr>
            <w:r w:rsidRPr="000042DA">
              <w:rPr>
                <w:rFonts w:eastAsia="Batang"/>
                <w:strike/>
                <w:color w:val="FF0000"/>
                <w:sz w:val="16"/>
              </w:rPr>
              <w:t>For Consumption of:</w:t>
            </w:r>
          </w:p>
        </w:tc>
      </w:tr>
      <w:tr w:rsidR="0097289E" w:rsidRPr="00F55D59" w:rsidTr="0097289E">
        <w:trPr>
          <w:cantSplit/>
          <w:trHeight w:val="1134"/>
          <w:tblHeader/>
        </w:trPr>
        <w:tc>
          <w:tcPr>
            <w:tcW w:w="481" w:type="dxa"/>
            <w:vMerge/>
            <w:vAlign w:val="bottom"/>
          </w:tcPr>
          <w:p w:rsidR="0097289E" w:rsidRPr="00F55D59" w:rsidRDefault="0097289E" w:rsidP="0068498A">
            <w:pPr>
              <w:rPr>
                <w:sz w:val="16"/>
              </w:rPr>
            </w:pPr>
          </w:p>
        </w:tc>
        <w:tc>
          <w:tcPr>
            <w:tcW w:w="2644" w:type="dxa"/>
            <w:vMerge/>
            <w:vAlign w:val="bottom"/>
          </w:tcPr>
          <w:p w:rsidR="0097289E" w:rsidRPr="00F55D59" w:rsidRDefault="0097289E" w:rsidP="0068498A">
            <w:pPr>
              <w:rPr>
                <w:strike/>
                <w:sz w:val="16"/>
              </w:rPr>
            </w:pPr>
          </w:p>
        </w:tc>
        <w:tc>
          <w:tcPr>
            <w:tcW w:w="481" w:type="dxa"/>
            <w:vMerge/>
            <w:vAlign w:val="bottom"/>
          </w:tcPr>
          <w:p w:rsidR="0097289E" w:rsidRPr="00F55D59" w:rsidRDefault="0097289E" w:rsidP="0068498A">
            <w:pPr>
              <w:jc w:val="center"/>
              <w:rPr>
                <w:strike/>
                <w:sz w:val="16"/>
              </w:rPr>
            </w:pPr>
          </w:p>
        </w:tc>
        <w:tc>
          <w:tcPr>
            <w:tcW w:w="481" w:type="dxa"/>
            <w:vMerge/>
            <w:vAlign w:val="bottom"/>
          </w:tcPr>
          <w:p w:rsidR="0097289E" w:rsidRPr="00F55D59" w:rsidRDefault="0097289E" w:rsidP="0068498A">
            <w:pPr>
              <w:jc w:val="center"/>
              <w:rPr>
                <w:strike/>
                <w:sz w:val="16"/>
              </w:rPr>
            </w:pPr>
          </w:p>
        </w:tc>
        <w:tc>
          <w:tcPr>
            <w:tcW w:w="801" w:type="dxa"/>
            <w:vMerge/>
            <w:vAlign w:val="bottom"/>
          </w:tcPr>
          <w:p w:rsidR="0097289E" w:rsidRPr="00F55D59" w:rsidRDefault="0097289E" w:rsidP="0068498A">
            <w:pPr>
              <w:rPr>
                <w:sz w:val="16"/>
              </w:rPr>
            </w:pPr>
          </w:p>
        </w:tc>
        <w:tc>
          <w:tcPr>
            <w:tcW w:w="801" w:type="dxa"/>
            <w:vAlign w:val="bottom"/>
          </w:tcPr>
          <w:p w:rsidR="0097289E" w:rsidRPr="00F55D59" w:rsidRDefault="0097289E" w:rsidP="0068498A">
            <w:pPr>
              <w:jc w:val="center"/>
              <w:rPr>
                <w:rFonts w:eastAsia="Batang"/>
                <w:snapToGrid w:val="0"/>
                <w:sz w:val="16"/>
                <w:szCs w:val="16"/>
              </w:rPr>
            </w:pPr>
            <w:r w:rsidRPr="00F55D59">
              <w:rPr>
                <w:rFonts w:eastAsia="Batang"/>
                <w:snapToGrid w:val="0"/>
                <w:sz w:val="16"/>
                <w:szCs w:val="16"/>
              </w:rPr>
              <w:t>Acute (CMC)</w:t>
            </w:r>
          </w:p>
        </w:tc>
        <w:tc>
          <w:tcPr>
            <w:tcW w:w="546" w:type="dxa"/>
            <w:textDirection w:val="btLr"/>
          </w:tcPr>
          <w:p w:rsidR="0097289E" w:rsidRPr="00F55D59" w:rsidRDefault="0097289E" w:rsidP="0068498A">
            <w:pPr>
              <w:ind w:left="113" w:right="113"/>
              <w:jc w:val="center"/>
              <w:rPr>
                <w:snapToGrid w:val="0"/>
                <w:sz w:val="16"/>
                <w:szCs w:val="16"/>
              </w:rPr>
            </w:pPr>
            <w:r w:rsidRPr="00F55D59">
              <w:rPr>
                <w:snapToGrid w:val="0"/>
                <w:sz w:val="16"/>
                <w:szCs w:val="16"/>
              </w:rPr>
              <w:t>Effective Date</w:t>
            </w:r>
          </w:p>
        </w:tc>
        <w:tc>
          <w:tcPr>
            <w:tcW w:w="810" w:type="dxa"/>
            <w:vAlign w:val="bottom"/>
          </w:tcPr>
          <w:p w:rsidR="0097289E" w:rsidRPr="00F55D59" w:rsidRDefault="0097289E" w:rsidP="0068498A">
            <w:pPr>
              <w:jc w:val="center"/>
              <w:rPr>
                <w:rFonts w:eastAsia="Batang"/>
                <w:snapToGrid w:val="0"/>
                <w:sz w:val="16"/>
                <w:szCs w:val="16"/>
              </w:rPr>
            </w:pPr>
            <w:r w:rsidRPr="0068498A">
              <w:rPr>
                <w:rFonts w:eastAsia="Batang"/>
                <w:snapToGrid w:val="0"/>
                <w:sz w:val="16"/>
                <w:szCs w:val="16"/>
              </w:rPr>
              <w:t xml:space="preserve">Chronic </w:t>
            </w:r>
            <w:r w:rsidRPr="00F55D59">
              <w:rPr>
                <w:rFonts w:eastAsia="Batang"/>
                <w:snapToGrid w:val="0"/>
                <w:sz w:val="16"/>
                <w:szCs w:val="16"/>
              </w:rPr>
              <w:t>(CCC)</w:t>
            </w:r>
          </w:p>
        </w:tc>
        <w:tc>
          <w:tcPr>
            <w:tcW w:w="540" w:type="dxa"/>
            <w:textDirection w:val="btLr"/>
          </w:tcPr>
          <w:p w:rsidR="0097289E" w:rsidRPr="00F55D59" w:rsidRDefault="0097289E" w:rsidP="0068498A">
            <w:pPr>
              <w:ind w:left="113" w:right="113"/>
              <w:jc w:val="center"/>
              <w:rPr>
                <w:snapToGrid w:val="0"/>
                <w:sz w:val="16"/>
                <w:szCs w:val="16"/>
              </w:rPr>
            </w:pPr>
            <w:r w:rsidRPr="00F55D59">
              <w:rPr>
                <w:snapToGrid w:val="0"/>
                <w:sz w:val="16"/>
                <w:szCs w:val="16"/>
              </w:rPr>
              <w:t>Effective Date</w:t>
            </w:r>
          </w:p>
        </w:tc>
        <w:tc>
          <w:tcPr>
            <w:tcW w:w="636" w:type="dxa"/>
            <w:vAlign w:val="bottom"/>
          </w:tcPr>
          <w:p w:rsidR="0097289E" w:rsidRPr="00F55D59" w:rsidRDefault="0097289E" w:rsidP="0068498A">
            <w:pPr>
              <w:jc w:val="center"/>
              <w:rPr>
                <w:rFonts w:eastAsia="Batang"/>
                <w:snapToGrid w:val="0"/>
                <w:sz w:val="16"/>
                <w:szCs w:val="16"/>
              </w:rPr>
            </w:pPr>
            <w:r w:rsidRPr="00F55D59">
              <w:rPr>
                <w:rFonts w:eastAsia="Batang"/>
                <w:snapToGrid w:val="0"/>
                <w:sz w:val="16"/>
                <w:szCs w:val="16"/>
              </w:rPr>
              <w:t>Acute (CMC)</w:t>
            </w:r>
          </w:p>
        </w:tc>
        <w:tc>
          <w:tcPr>
            <w:tcW w:w="534" w:type="dxa"/>
            <w:textDirection w:val="btLr"/>
          </w:tcPr>
          <w:p w:rsidR="0097289E" w:rsidRPr="00F55D59" w:rsidRDefault="0097289E" w:rsidP="0068498A">
            <w:pPr>
              <w:ind w:left="113" w:right="113"/>
              <w:jc w:val="center"/>
              <w:rPr>
                <w:snapToGrid w:val="0"/>
                <w:sz w:val="16"/>
                <w:szCs w:val="16"/>
              </w:rPr>
            </w:pPr>
            <w:r w:rsidRPr="00F55D59">
              <w:rPr>
                <w:snapToGrid w:val="0"/>
                <w:sz w:val="16"/>
                <w:szCs w:val="16"/>
              </w:rPr>
              <w:t>Effective Date</w:t>
            </w:r>
          </w:p>
        </w:tc>
        <w:tc>
          <w:tcPr>
            <w:tcW w:w="810" w:type="dxa"/>
            <w:vAlign w:val="bottom"/>
          </w:tcPr>
          <w:p w:rsidR="0097289E" w:rsidRPr="00F55D59" w:rsidRDefault="0097289E" w:rsidP="0068498A">
            <w:pPr>
              <w:jc w:val="center"/>
              <w:rPr>
                <w:rFonts w:eastAsia="Batang"/>
                <w:snapToGrid w:val="0"/>
                <w:sz w:val="16"/>
                <w:szCs w:val="16"/>
              </w:rPr>
            </w:pPr>
            <w:r w:rsidRPr="0068498A">
              <w:rPr>
                <w:rFonts w:eastAsia="Batang"/>
                <w:snapToGrid w:val="0"/>
                <w:sz w:val="16"/>
                <w:szCs w:val="16"/>
              </w:rPr>
              <w:t>Chronic</w:t>
            </w:r>
            <w:r w:rsidRPr="00F55D59">
              <w:rPr>
                <w:rFonts w:eastAsia="Batang"/>
                <w:snapToGrid w:val="0"/>
                <w:sz w:val="16"/>
                <w:szCs w:val="16"/>
              </w:rPr>
              <w:t xml:space="preserve"> (CCC)</w:t>
            </w:r>
          </w:p>
        </w:tc>
        <w:tc>
          <w:tcPr>
            <w:tcW w:w="540" w:type="dxa"/>
            <w:textDirection w:val="btLr"/>
          </w:tcPr>
          <w:p w:rsidR="0097289E" w:rsidRPr="00F55D59" w:rsidRDefault="0097289E" w:rsidP="0068498A">
            <w:pPr>
              <w:ind w:left="113" w:right="113"/>
              <w:jc w:val="center"/>
              <w:rPr>
                <w:snapToGrid w:val="0"/>
                <w:sz w:val="16"/>
                <w:szCs w:val="16"/>
              </w:rPr>
            </w:pPr>
            <w:r w:rsidRPr="00F55D59">
              <w:rPr>
                <w:snapToGrid w:val="0"/>
                <w:sz w:val="16"/>
                <w:szCs w:val="16"/>
              </w:rPr>
              <w:t>Effective Date</w:t>
            </w:r>
          </w:p>
        </w:tc>
        <w:tc>
          <w:tcPr>
            <w:tcW w:w="900" w:type="dxa"/>
            <w:vAlign w:val="bottom"/>
          </w:tcPr>
          <w:p w:rsidR="0097289E" w:rsidRPr="000042DA" w:rsidRDefault="0097289E" w:rsidP="0068498A">
            <w:pPr>
              <w:jc w:val="center"/>
              <w:rPr>
                <w:rFonts w:eastAsia="Batang"/>
                <w:strike/>
                <w:color w:val="FF0000"/>
                <w:sz w:val="14"/>
                <w:szCs w:val="14"/>
              </w:rPr>
            </w:pPr>
            <w:r w:rsidRPr="000042DA">
              <w:rPr>
                <w:rFonts w:eastAsia="Batang"/>
                <w:strike/>
                <w:color w:val="FF0000"/>
                <w:sz w:val="14"/>
                <w:szCs w:val="14"/>
              </w:rPr>
              <w:t xml:space="preserve">Water + </w:t>
            </w:r>
            <w:proofErr w:type="spellStart"/>
            <w:r w:rsidRPr="000042DA">
              <w:rPr>
                <w:rFonts w:eastAsia="Batang"/>
                <w:strike/>
                <w:color w:val="FF0000"/>
                <w:sz w:val="14"/>
                <w:szCs w:val="14"/>
              </w:rPr>
              <w:t>Organism</w:t>
            </w:r>
            <w:r w:rsidRPr="000042DA">
              <w:rPr>
                <w:rFonts w:eastAsia="Batang"/>
                <w:strike/>
                <w:color w:val="FF0000"/>
                <w:sz w:val="14"/>
                <w:szCs w:val="14"/>
                <w:vertAlign w:val="superscript"/>
              </w:rPr>
              <w:t>B</w:t>
            </w:r>
            <w:proofErr w:type="spellEnd"/>
          </w:p>
        </w:tc>
        <w:tc>
          <w:tcPr>
            <w:tcW w:w="540" w:type="dxa"/>
            <w:textDirection w:val="btLr"/>
          </w:tcPr>
          <w:p w:rsidR="0097289E" w:rsidRPr="000042DA" w:rsidRDefault="0097289E" w:rsidP="0068498A">
            <w:pPr>
              <w:ind w:left="113" w:right="113"/>
              <w:jc w:val="center"/>
              <w:rPr>
                <w:rFonts w:eastAsia="Batang"/>
                <w:strike/>
                <w:color w:val="FF0000"/>
                <w:sz w:val="16"/>
              </w:rPr>
            </w:pPr>
            <w:r w:rsidRPr="000042DA">
              <w:rPr>
                <w:strike/>
                <w:snapToGrid w:val="0"/>
                <w:color w:val="FF0000"/>
                <w:sz w:val="16"/>
                <w:szCs w:val="16"/>
              </w:rPr>
              <w:t>Effective Date</w:t>
            </w:r>
          </w:p>
        </w:tc>
        <w:tc>
          <w:tcPr>
            <w:tcW w:w="810" w:type="dxa"/>
            <w:vAlign w:val="bottom"/>
          </w:tcPr>
          <w:p w:rsidR="0097289E" w:rsidRPr="000042DA" w:rsidRDefault="0097289E" w:rsidP="0068498A">
            <w:pPr>
              <w:jc w:val="center"/>
              <w:rPr>
                <w:rFonts w:eastAsia="Batang"/>
                <w:strike/>
                <w:color w:val="FF0000"/>
                <w:sz w:val="14"/>
                <w:szCs w:val="14"/>
              </w:rPr>
            </w:pPr>
            <w:r w:rsidRPr="000042DA">
              <w:rPr>
                <w:rFonts w:eastAsia="Batang"/>
                <w:strike/>
                <w:color w:val="FF0000"/>
                <w:sz w:val="14"/>
                <w:szCs w:val="14"/>
              </w:rPr>
              <w:t xml:space="preserve">Organism </w:t>
            </w:r>
            <w:proofErr w:type="spellStart"/>
            <w:r w:rsidRPr="000042DA">
              <w:rPr>
                <w:rFonts w:eastAsia="Batang"/>
                <w:strike/>
                <w:color w:val="FF0000"/>
                <w:sz w:val="14"/>
                <w:szCs w:val="14"/>
              </w:rPr>
              <w:t>only</w:t>
            </w:r>
            <w:r w:rsidRPr="000042DA">
              <w:rPr>
                <w:rFonts w:eastAsia="Batang"/>
                <w:strike/>
                <w:color w:val="FF0000"/>
                <w:sz w:val="14"/>
                <w:szCs w:val="14"/>
                <w:vertAlign w:val="superscript"/>
              </w:rPr>
              <w:t>B</w:t>
            </w:r>
            <w:proofErr w:type="spellEnd"/>
          </w:p>
        </w:tc>
        <w:tc>
          <w:tcPr>
            <w:tcW w:w="605" w:type="dxa"/>
            <w:textDirection w:val="btLr"/>
          </w:tcPr>
          <w:p w:rsidR="0097289E" w:rsidRPr="000042DA" w:rsidRDefault="0097289E" w:rsidP="0068498A">
            <w:pPr>
              <w:jc w:val="center"/>
              <w:rPr>
                <w:strike/>
                <w:color w:val="FF0000"/>
                <w:sz w:val="14"/>
                <w:szCs w:val="14"/>
              </w:rPr>
            </w:pPr>
            <w:r w:rsidRPr="000042DA">
              <w:rPr>
                <w:strike/>
                <w:snapToGrid w:val="0"/>
                <w:color w:val="FF0000"/>
                <w:sz w:val="16"/>
                <w:szCs w:val="16"/>
              </w:rPr>
              <w:t>Effective Date</w:t>
            </w: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2 N</w:t>
            </w:r>
          </w:p>
        </w:tc>
        <w:tc>
          <w:tcPr>
            <w:tcW w:w="2644" w:type="dxa"/>
            <w:vAlign w:val="bottom"/>
          </w:tcPr>
          <w:p w:rsidR="0097289E" w:rsidRPr="00F55D59" w:rsidRDefault="0097289E" w:rsidP="0068498A">
            <w:pPr>
              <w:rPr>
                <w:sz w:val="16"/>
              </w:rPr>
            </w:pPr>
            <w:r w:rsidRPr="00F55D59">
              <w:rPr>
                <w:sz w:val="16"/>
              </w:rPr>
              <w:t>Aluminum (pH 6.5 - 9.0)</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r w:rsidRPr="00F55D59">
              <w:rPr>
                <w:sz w:val="16"/>
              </w:rPr>
              <w:t>7429905</w:t>
            </w:r>
          </w:p>
        </w:tc>
        <w:tc>
          <w:tcPr>
            <w:tcW w:w="801" w:type="dxa"/>
            <w:vAlign w:val="bottom"/>
          </w:tcPr>
          <w:p w:rsidR="0097289E" w:rsidRPr="00F55D59" w:rsidRDefault="0097289E" w:rsidP="0068498A">
            <w:pPr>
              <w:jc w:val="center"/>
              <w:rPr>
                <w:sz w:val="16"/>
              </w:rPr>
            </w:pPr>
            <w:r w:rsidRPr="00F55D59">
              <w:rPr>
                <w:sz w:val="16"/>
              </w:rPr>
              <w:t>W</w:t>
            </w: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W</w:t>
            </w: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p>
        </w:tc>
        <w:tc>
          <w:tcPr>
            <w:tcW w:w="540" w:type="dxa"/>
          </w:tcPr>
          <w:p w:rsidR="0097289E" w:rsidRPr="00F55D59" w:rsidRDefault="0097289E" w:rsidP="0068498A">
            <w:pPr>
              <w:jc w:val="center"/>
              <w:rPr>
                <w:rFonts w:eastAsia="Batang"/>
                <w:sz w:val="16"/>
              </w:rPr>
            </w:pPr>
          </w:p>
        </w:tc>
        <w:tc>
          <w:tcPr>
            <w:tcW w:w="900" w:type="dxa"/>
            <w:vAlign w:val="bottom"/>
          </w:tcPr>
          <w:p w:rsidR="0097289E" w:rsidRPr="00F55D59" w:rsidRDefault="0097289E" w:rsidP="0068498A">
            <w:pPr>
              <w:jc w:val="center"/>
              <w:rPr>
                <w:rFonts w:eastAsia="Batang"/>
                <w:sz w:val="16"/>
              </w:rPr>
            </w:pPr>
          </w:p>
        </w:tc>
        <w:tc>
          <w:tcPr>
            <w:tcW w:w="540" w:type="dxa"/>
          </w:tcPr>
          <w:p w:rsidR="0097289E" w:rsidRPr="00F55D59" w:rsidRDefault="0097289E" w:rsidP="0068498A">
            <w:pPr>
              <w:jc w:val="center"/>
              <w:rPr>
                <w:rFonts w:eastAsia="Batang"/>
                <w:sz w:val="16"/>
              </w:rPr>
            </w:pPr>
          </w:p>
        </w:tc>
        <w:tc>
          <w:tcPr>
            <w:tcW w:w="810" w:type="dxa"/>
            <w:vAlign w:val="bottom"/>
          </w:tcPr>
          <w:p w:rsidR="0097289E" w:rsidRPr="00F55D59" w:rsidRDefault="0097289E" w:rsidP="0068498A">
            <w:pPr>
              <w:jc w:val="center"/>
              <w:rPr>
                <w:rFonts w:eastAsia="Batang"/>
                <w:sz w:val="16"/>
              </w:rPr>
            </w:pPr>
          </w:p>
        </w:tc>
        <w:tc>
          <w:tcPr>
            <w:tcW w:w="605" w:type="dxa"/>
          </w:tcPr>
          <w:p w:rsidR="0097289E" w:rsidRPr="00F55D59" w:rsidRDefault="0097289E" w:rsidP="0068498A">
            <w:pPr>
              <w:jc w:val="center"/>
              <w:rPr>
                <w:sz w:val="16"/>
              </w:rPr>
            </w:pP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3 N</w:t>
            </w:r>
          </w:p>
        </w:tc>
        <w:tc>
          <w:tcPr>
            <w:tcW w:w="2644" w:type="dxa"/>
            <w:vAlign w:val="bottom"/>
          </w:tcPr>
          <w:p w:rsidR="0097289E" w:rsidRPr="00F55D59" w:rsidRDefault="0097289E" w:rsidP="0068498A">
            <w:pPr>
              <w:rPr>
                <w:sz w:val="16"/>
              </w:rPr>
            </w:pPr>
            <w:r w:rsidRPr="00F55D59">
              <w:rPr>
                <w:sz w:val="16"/>
              </w:rPr>
              <w:t>Ammonia</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r w:rsidRPr="00F55D59">
              <w:rPr>
                <w:sz w:val="16"/>
              </w:rPr>
              <w:t>7664417</w:t>
            </w:r>
          </w:p>
        </w:tc>
        <w:tc>
          <w:tcPr>
            <w:tcW w:w="801" w:type="dxa"/>
            <w:vAlign w:val="bottom"/>
          </w:tcPr>
          <w:p w:rsidR="0097289E" w:rsidRPr="00F55D59" w:rsidRDefault="0097289E" w:rsidP="0068498A">
            <w:pPr>
              <w:jc w:val="center"/>
              <w:rPr>
                <w:sz w:val="16"/>
              </w:rPr>
            </w:pPr>
            <w:r w:rsidRPr="00F55D59">
              <w:rPr>
                <w:sz w:val="16"/>
              </w:rPr>
              <w:t>C</w:t>
            </w: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C</w:t>
            </w: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p>
        </w:tc>
        <w:tc>
          <w:tcPr>
            <w:tcW w:w="540" w:type="dxa"/>
          </w:tcPr>
          <w:p w:rsidR="0097289E" w:rsidRPr="00F55D59" w:rsidRDefault="0097289E" w:rsidP="0068498A">
            <w:pPr>
              <w:jc w:val="center"/>
              <w:rPr>
                <w:rFonts w:eastAsia="Batang"/>
                <w:sz w:val="16"/>
              </w:rPr>
            </w:pPr>
          </w:p>
        </w:tc>
        <w:tc>
          <w:tcPr>
            <w:tcW w:w="900" w:type="dxa"/>
            <w:vAlign w:val="bottom"/>
          </w:tcPr>
          <w:p w:rsidR="0097289E" w:rsidRPr="00F55D59" w:rsidRDefault="0097289E" w:rsidP="0068498A">
            <w:pPr>
              <w:jc w:val="center"/>
              <w:rPr>
                <w:rFonts w:eastAsia="Batang"/>
                <w:sz w:val="16"/>
              </w:rPr>
            </w:pPr>
          </w:p>
        </w:tc>
        <w:tc>
          <w:tcPr>
            <w:tcW w:w="540" w:type="dxa"/>
          </w:tcPr>
          <w:p w:rsidR="0097289E" w:rsidRPr="00F55D59" w:rsidRDefault="0097289E" w:rsidP="0068498A">
            <w:pPr>
              <w:jc w:val="center"/>
              <w:rPr>
                <w:rFonts w:eastAsia="Batang"/>
                <w:sz w:val="16"/>
              </w:rPr>
            </w:pPr>
          </w:p>
        </w:tc>
        <w:tc>
          <w:tcPr>
            <w:tcW w:w="810" w:type="dxa"/>
            <w:vAlign w:val="bottom"/>
          </w:tcPr>
          <w:p w:rsidR="0097289E" w:rsidRPr="00F55D59" w:rsidRDefault="0097289E" w:rsidP="0068498A">
            <w:pPr>
              <w:jc w:val="center"/>
              <w:rPr>
                <w:rFonts w:eastAsia="Batang"/>
                <w:sz w:val="16"/>
              </w:rPr>
            </w:pPr>
          </w:p>
        </w:tc>
        <w:tc>
          <w:tcPr>
            <w:tcW w:w="605" w:type="dxa"/>
          </w:tcPr>
          <w:p w:rsidR="0097289E" w:rsidRPr="00F55D59" w:rsidRDefault="0097289E" w:rsidP="0068498A">
            <w:pPr>
              <w:jc w:val="center"/>
              <w:rPr>
                <w:sz w:val="16"/>
              </w:rPr>
            </w:pP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2</w:t>
            </w:r>
          </w:p>
        </w:tc>
        <w:tc>
          <w:tcPr>
            <w:tcW w:w="2644" w:type="dxa"/>
            <w:vAlign w:val="bottom"/>
          </w:tcPr>
          <w:p w:rsidR="0097289E" w:rsidRPr="00F55D59" w:rsidRDefault="0097289E" w:rsidP="0068498A">
            <w:pPr>
              <w:rPr>
                <w:sz w:val="16"/>
              </w:rPr>
            </w:pPr>
            <w:r w:rsidRPr="00F55D59">
              <w:rPr>
                <w:sz w:val="16"/>
              </w:rPr>
              <w:t>Arsenic</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r w:rsidRPr="00F55D59">
              <w:rPr>
                <w:sz w:val="16"/>
              </w:rPr>
              <w:t>7440382</w:t>
            </w:r>
          </w:p>
        </w:tc>
        <w:tc>
          <w:tcPr>
            <w:tcW w:w="801" w:type="dxa"/>
            <w:vAlign w:val="bottom"/>
          </w:tcPr>
          <w:p w:rsidR="0097289E" w:rsidRPr="00F55D59" w:rsidRDefault="0097289E" w:rsidP="0068498A">
            <w:pPr>
              <w:jc w:val="center"/>
              <w:rPr>
                <w:sz w:val="16"/>
              </w:rPr>
            </w:pP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p>
        </w:tc>
        <w:tc>
          <w:tcPr>
            <w:tcW w:w="540" w:type="dxa"/>
          </w:tcPr>
          <w:p w:rsidR="0097289E" w:rsidRPr="00F55D59" w:rsidRDefault="0097289E" w:rsidP="0068498A">
            <w:pPr>
              <w:jc w:val="center"/>
              <w:rPr>
                <w:rFonts w:eastAsia="Batang"/>
                <w:strike/>
                <w:sz w:val="16"/>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0.018  R</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0.14  R</w:t>
            </w:r>
          </w:p>
        </w:tc>
        <w:tc>
          <w:tcPr>
            <w:tcW w:w="605" w:type="dxa"/>
          </w:tcPr>
          <w:p w:rsidR="0097289E" w:rsidRPr="00F55D59" w:rsidRDefault="0097289E" w:rsidP="0068498A">
            <w:pPr>
              <w:jc w:val="center"/>
              <w:rPr>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15</w:t>
            </w:r>
          </w:p>
        </w:tc>
        <w:tc>
          <w:tcPr>
            <w:tcW w:w="2644" w:type="dxa"/>
            <w:vAlign w:val="bottom"/>
          </w:tcPr>
          <w:p w:rsidR="0097289E" w:rsidRPr="002B6FAD" w:rsidRDefault="0097289E" w:rsidP="0068498A">
            <w:pPr>
              <w:rPr>
                <w:sz w:val="16"/>
                <w:u w:val="single"/>
              </w:rPr>
            </w:pPr>
            <w:r w:rsidRPr="002B6FAD">
              <w:rPr>
                <w:sz w:val="16"/>
                <w:u w:val="single"/>
              </w:rPr>
              <w:t>Asbestos</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1332214</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 xml:space="preserve">7.0E+06 </w:t>
            </w:r>
            <w:r w:rsidRPr="000042DA">
              <w:rPr>
                <w:strike/>
                <w:color w:val="FF0000"/>
                <w:sz w:val="16"/>
                <w:u w:val="single"/>
              </w:rPr>
              <w:t>fibers/Liter</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19</w:t>
            </w:r>
          </w:p>
        </w:tc>
        <w:tc>
          <w:tcPr>
            <w:tcW w:w="2644" w:type="dxa"/>
            <w:vAlign w:val="bottom"/>
          </w:tcPr>
          <w:p w:rsidR="0097289E" w:rsidRPr="002B6FAD" w:rsidRDefault="0097289E" w:rsidP="0068498A">
            <w:pPr>
              <w:rPr>
                <w:sz w:val="16"/>
                <w:u w:val="single"/>
              </w:rPr>
            </w:pPr>
            <w:r w:rsidRPr="002B6FAD">
              <w:rPr>
                <w:sz w:val="16"/>
                <w:u w:val="single"/>
              </w:rPr>
              <w:t>Benzene</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71432</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trike/>
                <w:snapToGrid w:val="0"/>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trike/>
                <w:snapToGrid w:val="0"/>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2.2</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51</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3</w:t>
            </w:r>
          </w:p>
        </w:tc>
        <w:tc>
          <w:tcPr>
            <w:tcW w:w="2644" w:type="dxa"/>
            <w:vAlign w:val="bottom"/>
          </w:tcPr>
          <w:p w:rsidR="0097289E" w:rsidRPr="002B6FAD" w:rsidRDefault="0097289E" w:rsidP="0068498A">
            <w:pPr>
              <w:rPr>
                <w:sz w:val="16"/>
                <w:u w:val="single"/>
              </w:rPr>
            </w:pPr>
            <w:r w:rsidRPr="002B6FAD">
              <w:rPr>
                <w:sz w:val="16"/>
                <w:u w:val="single"/>
              </w:rPr>
              <w:t>Beryllium</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7440417</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trike/>
                <w:snapToGrid w:val="0"/>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lastRenderedPageBreak/>
              <w:t>105</w:t>
            </w:r>
          </w:p>
        </w:tc>
        <w:tc>
          <w:tcPr>
            <w:tcW w:w="2644" w:type="dxa"/>
            <w:vAlign w:val="bottom"/>
          </w:tcPr>
          <w:p w:rsidR="0097289E" w:rsidRPr="002B6FAD" w:rsidRDefault="0097289E" w:rsidP="0068498A">
            <w:pPr>
              <w:rPr>
                <w:sz w:val="16"/>
                <w:u w:val="single"/>
              </w:rPr>
            </w:pPr>
            <w:r w:rsidRPr="002B6FAD">
              <w:rPr>
                <w:sz w:val="16"/>
                <w:u w:val="single"/>
              </w:rPr>
              <w:t>BHC gamma- (</w:t>
            </w:r>
            <w:proofErr w:type="spellStart"/>
            <w:r w:rsidRPr="002B6FAD">
              <w:rPr>
                <w:sz w:val="16"/>
                <w:u w:val="single"/>
              </w:rPr>
              <w:t>Lindane</w:t>
            </w:r>
            <w:proofErr w:type="spellEnd"/>
            <w:r w:rsidRPr="002B6FAD">
              <w:rPr>
                <w:sz w:val="16"/>
                <w:u w:val="single"/>
              </w:rPr>
              <w:t>)</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58899</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0.98</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1.8</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4</w:t>
            </w:r>
          </w:p>
        </w:tc>
        <w:tc>
          <w:tcPr>
            <w:tcW w:w="2644" w:type="dxa"/>
            <w:vAlign w:val="bottom"/>
          </w:tcPr>
          <w:p w:rsidR="0097289E" w:rsidRPr="00F55D59" w:rsidRDefault="0097289E" w:rsidP="0068498A">
            <w:pPr>
              <w:rPr>
                <w:sz w:val="16"/>
              </w:rPr>
            </w:pPr>
            <w:r w:rsidRPr="00F55D59">
              <w:rPr>
                <w:sz w:val="16"/>
              </w:rPr>
              <w:t>Cadmium</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r w:rsidRPr="00F55D59">
              <w:rPr>
                <w:sz w:val="16"/>
              </w:rPr>
              <w:t>7440439</w:t>
            </w:r>
          </w:p>
        </w:tc>
        <w:tc>
          <w:tcPr>
            <w:tcW w:w="801" w:type="dxa"/>
            <w:vAlign w:val="bottom"/>
          </w:tcPr>
          <w:p w:rsidR="0097289E" w:rsidRPr="00F55D59" w:rsidRDefault="0097289E" w:rsidP="0068498A">
            <w:pPr>
              <w:jc w:val="center"/>
              <w:rPr>
                <w:sz w:val="16"/>
              </w:rPr>
            </w:pPr>
            <w:r w:rsidRPr="00F55D59">
              <w:rPr>
                <w:sz w:val="16"/>
              </w:rPr>
              <w:t>E,F</w:t>
            </w: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E,F</w:t>
            </w: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r w:rsidRPr="00F55D59">
              <w:rPr>
                <w:sz w:val="16"/>
              </w:rPr>
              <w:t>40  E</w:t>
            </w: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8.8  E</w:t>
            </w:r>
          </w:p>
        </w:tc>
        <w:tc>
          <w:tcPr>
            <w:tcW w:w="540" w:type="dxa"/>
          </w:tcPr>
          <w:p w:rsidR="0097289E" w:rsidRPr="00F55D59" w:rsidRDefault="0097289E" w:rsidP="0068498A">
            <w:pPr>
              <w:jc w:val="center"/>
              <w:rPr>
                <w:rFonts w:eastAsia="Batang"/>
                <w:strike/>
                <w:sz w:val="16"/>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rPr>
            </w:pP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107</w:t>
            </w:r>
          </w:p>
        </w:tc>
        <w:tc>
          <w:tcPr>
            <w:tcW w:w="2644" w:type="dxa"/>
            <w:vAlign w:val="bottom"/>
          </w:tcPr>
          <w:p w:rsidR="0097289E" w:rsidRPr="002B6FAD" w:rsidRDefault="0097289E" w:rsidP="0068498A">
            <w:pPr>
              <w:rPr>
                <w:sz w:val="16"/>
                <w:u w:val="single"/>
              </w:rPr>
            </w:pPr>
            <w:r w:rsidRPr="002B6FAD">
              <w:rPr>
                <w:sz w:val="16"/>
                <w:u w:val="single"/>
              </w:rPr>
              <w:t>Chlordane</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57749</w:t>
            </w:r>
          </w:p>
        </w:tc>
        <w:tc>
          <w:tcPr>
            <w:tcW w:w="801" w:type="dxa"/>
            <w:vAlign w:val="bottom"/>
          </w:tcPr>
          <w:p w:rsidR="0097289E" w:rsidRPr="002B6FAD" w:rsidRDefault="0097289E" w:rsidP="0068498A">
            <w:pPr>
              <w:jc w:val="center"/>
              <w:rPr>
                <w:sz w:val="16"/>
                <w:u w:val="single"/>
              </w:rPr>
            </w:pPr>
          </w:p>
        </w:tc>
        <w:tc>
          <w:tcPr>
            <w:tcW w:w="546" w:type="dxa"/>
            <w:vAlign w:val="bottom"/>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vAlign w:val="bottom"/>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vAlign w:val="bottom"/>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vAlign w:val="bottom"/>
          </w:tcPr>
          <w:p w:rsidR="0097289E" w:rsidRPr="002B6FAD" w:rsidRDefault="0097289E" w:rsidP="0068498A">
            <w:pPr>
              <w:jc w:val="center"/>
              <w:rPr>
                <w:rFonts w:eastAsia="Batang"/>
                <w:sz w:val="16"/>
                <w:szCs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0.00080</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0.00081</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p>
        </w:tc>
        <w:tc>
          <w:tcPr>
            <w:tcW w:w="2644" w:type="dxa"/>
            <w:vAlign w:val="bottom"/>
          </w:tcPr>
          <w:p w:rsidR="0097289E" w:rsidRPr="002B6FAD" w:rsidRDefault="0097289E" w:rsidP="0068498A">
            <w:pPr>
              <w:rPr>
                <w:sz w:val="16"/>
                <w:u w:val="single"/>
              </w:rPr>
            </w:pPr>
            <w:r w:rsidRPr="002B6FAD">
              <w:rPr>
                <w:sz w:val="16"/>
                <w:u w:val="single"/>
              </w:rPr>
              <w:t>CHLORINATED BENZENES</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trike/>
                <w:snapToGrid w:val="0"/>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26</w:t>
            </w:r>
          </w:p>
        </w:tc>
        <w:tc>
          <w:tcPr>
            <w:tcW w:w="2644" w:type="dxa"/>
            <w:vAlign w:val="bottom"/>
          </w:tcPr>
          <w:p w:rsidR="0097289E" w:rsidRPr="002B6FAD" w:rsidRDefault="0097289E" w:rsidP="0068498A">
            <w:pPr>
              <w:rPr>
                <w:sz w:val="16"/>
                <w:u w:val="single"/>
              </w:rPr>
            </w:pPr>
            <w:r w:rsidRPr="002B6FAD">
              <w:rPr>
                <w:sz w:val="16"/>
                <w:u w:val="single"/>
              </w:rPr>
              <w:t>Chloroform</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67663</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trike/>
                <w:snapToGrid w:val="0"/>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5.7</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470</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67</w:t>
            </w:r>
          </w:p>
        </w:tc>
        <w:tc>
          <w:tcPr>
            <w:tcW w:w="2644" w:type="dxa"/>
            <w:vAlign w:val="bottom"/>
          </w:tcPr>
          <w:p w:rsidR="0097289E" w:rsidRPr="002B6FAD" w:rsidRDefault="0097289E" w:rsidP="0068498A">
            <w:pPr>
              <w:rPr>
                <w:sz w:val="16"/>
                <w:u w:val="single"/>
              </w:rPr>
            </w:pPr>
            <w:proofErr w:type="spellStart"/>
            <w:r w:rsidRPr="002B6FAD">
              <w:rPr>
                <w:sz w:val="16"/>
                <w:u w:val="single"/>
              </w:rPr>
              <w:t>ChloroisopropylEther</w:t>
            </w:r>
            <w:proofErr w:type="spellEnd"/>
            <w:r w:rsidRPr="002B6FAD">
              <w:rPr>
                <w:sz w:val="16"/>
                <w:u w:val="single"/>
              </w:rPr>
              <w:t xml:space="preserve"> Bis2-</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108601</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1400</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65000</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15 N</w:t>
            </w:r>
          </w:p>
        </w:tc>
        <w:tc>
          <w:tcPr>
            <w:tcW w:w="2644" w:type="dxa"/>
            <w:vAlign w:val="bottom"/>
          </w:tcPr>
          <w:p w:rsidR="0097289E" w:rsidRPr="002B6FAD" w:rsidRDefault="0097289E" w:rsidP="0068498A">
            <w:pPr>
              <w:rPr>
                <w:sz w:val="16"/>
                <w:u w:val="single"/>
              </w:rPr>
            </w:pPr>
            <w:proofErr w:type="spellStart"/>
            <w:r w:rsidRPr="002B6FAD">
              <w:rPr>
                <w:sz w:val="16"/>
                <w:u w:val="single"/>
              </w:rPr>
              <w:t>ChloromethylEther</w:t>
            </w:r>
            <w:proofErr w:type="spellEnd"/>
            <w:r w:rsidRPr="002B6FAD">
              <w:rPr>
                <w:sz w:val="16"/>
                <w:u w:val="single"/>
              </w:rPr>
              <w:t xml:space="preserve">, </w:t>
            </w:r>
            <w:proofErr w:type="spellStart"/>
            <w:r w:rsidRPr="002B6FAD">
              <w:rPr>
                <w:sz w:val="16"/>
                <w:u w:val="single"/>
              </w:rPr>
              <w:t>Bis</w:t>
            </w:r>
            <w:proofErr w:type="spellEnd"/>
            <w:r w:rsidRPr="002B6FAD">
              <w:rPr>
                <w:sz w:val="16"/>
                <w:u w:val="single"/>
              </w:rPr>
              <w:t xml:space="preserve"> </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542881</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0.00010</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5a</w:t>
            </w:r>
          </w:p>
        </w:tc>
        <w:tc>
          <w:tcPr>
            <w:tcW w:w="2644" w:type="dxa"/>
            <w:vAlign w:val="bottom"/>
          </w:tcPr>
          <w:p w:rsidR="0097289E" w:rsidRPr="00F55D59" w:rsidRDefault="0097289E" w:rsidP="0068498A">
            <w:pPr>
              <w:rPr>
                <w:sz w:val="16"/>
              </w:rPr>
            </w:pPr>
            <w:r w:rsidRPr="00F55D59">
              <w:rPr>
                <w:sz w:val="16"/>
              </w:rPr>
              <w:t>Chromium (III)</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p>
        </w:tc>
        <w:tc>
          <w:tcPr>
            <w:tcW w:w="801" w:type="dxa"/>
            <w:vAlign w:val="bottom"/>
          </w:tcPr>
          <w:p w:rsidR="0097289E" w:rsidRPr="00F55D59" w:rsidRDefault="0097289E" w:rsidP="0068498A">
            <w:pPr>
              <w:jc w:val="center"/>
              <w:rPr>
                <w:sz w:val="16"/>
              </w:rPr>
            </w:pPr>
            <w:r w:rsidRPr="00F55D59">
              <w:rPr>
                <w:sz w:val="16"/>
              </w:rPr>
              <w:t>E,F</w:t>
            </w: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E,F</w:t>
            </w: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p>
        </w:tc>
        <w:tc>
          <w:tcPr>
            <w:tcW w:w="540" w:type="dxa"/>
          </w:tcPr>
          <w:p w:rsidR="0097289E" w:rsidRPr="00F55D59" w:rsidRDefault="0097289E" w:rsidP="0068498A">
            <w:pPr>
              <w:jc w:val="center"/>
              <w:rPr>
                <w:rFonts w:eastAsia="Batang"/>
                <w:strike/>
                <w:sz w:val="16"/>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rPr>
            </w:pP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5b</w:t>
            </w:r>
          </w:p>
        </w:tc>
        <w:tc>
          <w:tcPr>
            <w:tcW w:w="2644" w:type="dxa"/>
            <w:vAlign w:val="bottom"/>
          </w:tcPr>
          <w:p w:rsidR="0097289E" w:rsidRPr="00F55D59" w:rsidRDefault="0097289E" w:rsidP="0068498A">
            <w:pPr>
              <w:rPr>
                <w:sz w:val="16"/>
              </w:rPr>
            </w:pPr>
            <w:r w:rsidRPr="00F55D59">
              <w:rPr>
                <w:sz w:val="16"/>
              </w:rPr>
              <w:t>Chromium (VI)</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r w:rsidRPr="00F55D59">
              <w:rPr>
                <w:sz w:val="16"/>
              </w:rPr>
              <w:t>18540299</w:t>
            </w:r>
          </w:p>
        </w:tc>
        <w:tc>
          <w:tcPr>
            <w:tcW w:w="801" w:type="dxa"/>
            <w:vAlign w:val="bottom"/>
          </w:tcPr>
          <w:p w:rsidR="0097289E" w:rsidRPr="00F55D59" w:rsidRDefault="0097289E" w:rsidP="0068498A">
            <w:pPr>
              <w:jc w:val="center"/>
              <w:rPr>
                <w:sz w:val="16"/>
              </w:rPr>
            </w:pPr>
            <w:r w:rsidRPr="00F55D59">
              <w:rPr>
                <w:sz w:val="16"/>
              </w:rPr>
              <w:t>16  E</w:t>
            </w: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11  E</w:t>
            </w: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p>
        </w:tc>
        <w:tc>
          <w:tcPr>
            <w:tcW w:w="540" w:type="dxa"/>
          </w:tcPr>
          <w:p w:rsidR="0097289E" w:rsidRPr="00F55D59" w:rsidRDefault="0097289E" w:rsidP="0068498A">
            <w:pPr>
              <w:jc w:val="center"/>
              <w:rPr>
                <w:rFonts w:eastAsia="Batang"/>
                <w:sz w:val="16"/>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6</w:t>
            </w:r>
          </w:p>
        </w:tc>
        <w:tc>
          <w:tcPr>
            <w:tcW w:w="2644" w:type="dxa"/>
            <w:vAlign w:val="bottom"/>
          </w:tcPr>
          <w:p w:rsidR="0097289E" w:rsidRPr="00F55D59" w:rsidRDefault="0097289E" w:rsidP="0068498A">
            <w:pPr>
              <w:rPr>
                <w:sz w:val="16"/>
              </w:rPr>
            </w:pPr>
            <w:r w:rsidRPr="00F55D59">
              <w:rPr>
                <w:sz w:val="16"/>
              </w:rPr>
              <w:t>Copper</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r w:rsidRPr="00F55D59">
              <w:rPr>
                <w:sz w:val="16"/>
              </w:rPr>
              <w:t>7440508</w:t>
            </w:r>
          </w:p>
        </w:tc>
        <w:tc>
          <w:tcPr>
            <w:tcW w:w="801" w:type="dxa"/>
            <w:vAlign w:val="bottom"/>
          </w:tcPr>
          <w:p w:rsidR="0097289E" w:rsidRPr="00F55D59" w:rsidRDefault="0097289E" w:rsidP="0068498A">
            <w:pPr>
              <w:jc w:val="center"/>
              <w:rPr>
                <w:sz w:val="16"/>
              </w:rPr>
            </w:pPr>
            <w:r w:rsidRPr="00F55D59">
              <w:rPr>
                <w:sz w:val="16"/>
              </w:rPr>
              <w:t>E,F</w:t>
            </w: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E,F</w:t>
            </w: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r w:rsidRPr="00F55D59">
              <w:rPr>
                <w:sz w:val="16"/>
              </w:rPr>
              <w:t>4.8  E</w:t>
            </w: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3.1  E</w:t>
            </w:r>
          </w:p>
        </w:tc>
        <w:tc>
          <w:tcPr>
            <w:tcW w:w="540" w:type="dxa"/>
          </w:tcPr>
          <w:p w:rsidR="0097289E" w:rsidRPr="00F55D59" w:rsidRDefault="0097289E" w:rsidP="0068498A">
            <w:pPr>
              <w:jc w:val="center"/>
              <w:rPr>
                <w:rFonts w:eastAsia="Batang"/>
                <w:sz w:val="16"/>
              </w:rPr>
            </w:pPr>
          </w:p>
        </w:tc>
        <w:tc>
          <w:tcPr>
            <w:tcW w:w="900" w:type="dxa"/>
            <w:vAlign w:val="bottom"/>
          </w:tcPr>
          <w:p w:rsidR="0097289E" w:rsidRPr="000042DA" w:rsidRDefault="0097289E" w:rsidP="0068498A">
            <w:pPr>
              <w:jc w:val="center"/>
              <w:rPr>
                <w:rFonts w:eastAsia="Batang"/>
                <w:strike/>
                <w:color w:val="FF0000"/>
                <w:sz w:val="16"/>
              </w:rPr>
            </w:pP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rPr>
            </w:pP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108</w:t>
            </w:r>
          </w:p>
        </w:tc>
        <w:tc>
          <w:tcPr>
            <w:tcW w:w="2644" w:type="dxa"/>
            <w:vAlign w:val="bottom"/>
          </w:tcPr>
          <w:p w:rsidR="0097289E" w:rsidRPr="002B6FAD" w:rsidRDefault="0097289E" w:rsidP="0068498A">
            <w:pPr>
              <w:rPr>
                <w:sz w:val="16"/>
                <w:u w:val="single"/>
              </w:rPr>
            </w:pPr>
            <w:r w:rsidRPr="002B6FAD">
              <w:rPr>
                <w:sz w:val="16"/>
                <w:u w:val="single"/>
              </w:rPr>
              <w:t>DDT 4,4’-</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50293</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0.00022</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0.00022</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p>
        </w:tc>
        <w:tc>
          <w:tcPr>
            <w:tcW w:w="2644" w:type="dxa"/>
            <w:vAlign w:val="bottom"/>
          </w:tcPr>
          <w:p w:rsidR="0097289E" w:rsidRPr="002B6FAD" w:rsidRDefault="0097289E" w:rsidP="0068498A">
            <w:pPr>
              <w:rPr>
                <w:sz w:val="16"/>
                <w:u w:val="single"/>
              </w:rPr>
            </w:pPr>
            <w:r w:rsidRPr="002B6FAD">
              <w:rPr>
                <w:sz w:val="16"/>
                <w:u w:val="single"/>
              </w:rPr>
              <w:t>DIBUTYLPHTHALATE</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p>
        </w:tc>
        <w:tc>
          <w:tcPr>
            <w:tcW w:w="2644" w:type="dxa"/>
            <w:vAlign w:val="bottom"/>
          </w:tcPr>
          <w:p w:rsidR="0097289E" w:rsidRPr="002B6FAD" w:rsidRDefault="0097289E" w:rsidP="0068498A">
            <w:pPr>
              <w:rPr>
                <w:sz w:val="16"/>
                <w:u w:val="single"/>
              </w:rPr>
            </w:pPr>
            <w:r w:rsidRPr="002B6FAD">
              <w:rPr>
                <w:sz w:val="16"/>
                <w:u w:val="single"/>
              </w:rPr>
              <w:t>DICHLOROBENZENES</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trike/>
                <w:snapToGrid w:val="0"/>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trike/>
                <w:snapToGrid w:val="0"/>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p>
        </w:tc>
        <w:tc>
          <w:tcPr>
            <w:tcW w:w="2644" w:type="dxa"/>
            <w:vAlign w:val="bottom"/>
          </w:tcPr>
          <w:p w:rsidR="0097289E" w:rsidRPr="002B6FAD" w:rsidRDefault="0097289E" w:rsidP="0068498A">
            <w:pPr>
              <w:rPr>
                <w:sz w:val="16"/>
                <w:u w:val="single"/>
              </w:rPr>
            </w:pPr>
            <w:r w:rsidRPr="002B6FAD">
              <w:rPr>
                <w:sz w:val="16"/>
                <w:u w:val="single"/>
              </w:rPr>
              <w:t>DICHLOROBENZIDINE</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trike/>
                <w:snapToGrid w:val="0"/>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p>
        </w:tc>
        <w:tc>
          <w:tcPr>
            <w:tcW w:w="2644" w:type="dxa"/>
            <w:vAlign w:val="bottom"/>
          </w:tcPr>
          <w:p w:rsidR="0097289E" w:rsidRPr="002B6FAD" w:rsidRDefault="0097289E" w:rsidP="0068498A">
            <w:pPr>
              <w:rPr>
                <w:sz w:val="16"/>
                <w:u w:val="single"/>
              </w:rPr>
            </w:pPr>
            <w:r w:rsidRPr="002B6FAD">
              <w:rPr>
                <w:sz w:val="16"/>
                <w:u w:val="single"/>
              </w:rPr>
              <w:t>DICHLOROETHYLENES</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trike/>
                <w:snapToGrid w:val="0"/>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trike/>
                <w:snapToGrid w:val="0"/>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p>
        </w:tc>
        <w:tc>
          <w:tcPr>
            <w:tcW w:w="2644" w:type="dxa"/>
            <w:vAlign w:val="bottom"/>
          </w:tcPr>
          <w:p w:rsidR="0097289E" w:rsidRPr="002B6FAD" w:rsidRDefault="0097289E" w:rsidP="0068498A">
            <w:pPr>
              <w:rPr>
                <w:sz w:val="16"/>
                <w:u w:val="single"/>
              </w:rPr>
            </w:pPr>
            <w:r w:rsidRPr="002B6FAD">
              <w:rPr>
                <w:sz w:val="16"/>
                <w:u w:val="single"/>
              </w:rPr>
              <w:t>DICHLOROPROPENE</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trike/>
                <w:snapToGrid w:val="0"/>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trike/>
                <w:snapToGrid w:val="0"/>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111</w:t>
            </w:r>
          </w:p>
        </w:tc>
        <w:tc>
          <w:tcPr>
            <w:tcW w:w="2644" w:type="dxa"/>
            <w:vAlign w:val="bottom"/>
          </w:tcPr>
          <w:p w:rsidR="00A15469" w:rsidRPr="00F55D59" w:rsidRDefault="00A15469" w:rsidP="0068498A">
            <w:pPr>
              <w:rPr>
                <w:sz w:val="16"/>
              </w:rPr>
            </w:pPr>
            <w:proofErr w:type="spellStart"/>
            <w:r w:rsidRPr="00F55D59">
              <w:rPr>
                <w:sz w:val="16"/>
              </w:rPr>
              <w:t>Dieldrin</w:t>
            </w:r>
            <w:proofErr w:type="spellEnd"/>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60571</w:t>
            </w:r>
          </w:p>
        </w:tc>
        <w:tc>
          <w:tcPr>
            <w:tcW w:w="801" w:type="dxa"/>
            <w:vAlign w:val="bottom"/>
          </w:tcPr>
          <w:p w:rsidR="00A15469" w:rsidRPr="00F55D59" w:rsidRDefault="00A15469" w:rsidP="0068498A">
            <w:pPr>
              <w:jc w:val="center"/>
              <w:rPr>
                <w:sz w:val="16"/>
              </w:rPr>
            </w:pPr>
          </w:p>
        </w:tc>
        <w:tc>
          <w:tcPr>
            <w:tcW w:w="546" w:type="dxa"/>
            <w:vAlign w:val="bottom"/>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0.056</w:t>
            </w:r>
          </w:p>
        </w:tc>
        <w:tc>
          <w:tcPr>
            <w:tcW w:w="540" w:type="dxa"/>
            <w:vAlign w:val="bottom"/>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p>
        </w:tc>
        <w:tc>
          <w:tcPr>
            <w:tcW w:w="534" w:type="dxa"/>
            <w:vAlign w:val="bottom"/>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p>
        </w:tc>
        <w:tc>
          <w:tcPr>
            <w:tcW w:w="540" w:type="dxa"/>
            <w:vAlign w:val="bottom"/>
          </w:tcPr>
          <w:p w:rsidR="00A15469" w:rsidRPr="00F55D59" w:rsidRDefault="00A15469" w:rsidP="0068498A">
            <w:pPr>
              <w:jc w:val="center"/>
              <w:rPr>
                <w:rFonts w:eastAsia="Batang"/>
                <w:strike/>
                <w:sz w:val="16"/>
              </w:rPr>
            </w:pPr>
          </w:p>
        </w:tc>
        <w:tc>
          <w:tcPr>
            <w:tcW w:w="900" w:type="dxa"/>
            <w:vAlign w:val="bottom"/>
          </w:tcPr>
          <w:p w:rsidR="00A15469" w:rsidRPr="000042DA" w:rsidRDefault="00A15469" w:rsidP="0068498A">
            <w:pPr>
              <w:jc w:val="center"/>
              <w:rPr>
                <w:rFonts w:eastAsia="Batang"/>
                <w:strike/>
                <w:color w:val="FF0000"/>
                <w:sz w:val="16"/>
              </w:rPr>
            </w:pP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p>
        </w:tc>
        <w:tc>
          <w:tcPr>
            <w:tcW w:w="2644" w:type="dxa"/>
            <w:vAlign w:val="bottom"/>
          </w:tcPr>
          <w:p w:rsidR="00A15469" w:rsidRPr="002B6FAD" w:rsidRDefault="00A15469" w:rsidP="0068498A">
            <w:pPr>
              <w:rPr>
                <w:sz w:val="16"/>
                <w:u w:val="single"/>
              </w:rPr>
            </w:pPr>
            <w:r w:rsidRPr="002B6FAD">
              <w:rPr>
                <w:sz w:val="16"/>
                <w:u w:val="single"/>
              </w:rPr>
              <w:t>DINITROTOLUENE</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p>
        </w:tc>
        <w:tc>
          <w:tcPr>
            <w:tcW w:w="2644" w:type="dxa"/>
            <w:vAlign w:val="bottom"/>
          </w:tcPr>
          <w:p w:rsidR="00A15469" w:rsidRPr="002B6FAD" w:rsidRDefault="00A15469" w:rsidP="0068498A">
            <w:pPr>
              <w:rPr>
                <w:sz w:val="16"/>
                <w:u w:val="single"/>
              </w:rPr>
            </w:pPr>
            <w:r w:rsidRPr="002B6FAD">
              <w:rPr>
                <w:sz w:val="16"/>
                <w:u w:val="single"/>
              </w:rPr>
              <w:t>DIPHENYLHYDRAZINE</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trike/>
                <w:snapToGrid w:val="0"/>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trike/>
                <w:snapToGrid w:val="0"/>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trike/>
                <w:snapToGrid w:val="0"/>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115</w:t>
            </w:r>
          </w:p>
        </w:tc>
        <w:tc>
          <w:tcPr>
            <w:tcW w:w="2644" w:type="dxa"/>
            <w:vAlign w:val="bottom"/>
          </w:tcPr>
          <w:p w:rsidR="00A15469" w:rsidRPr="00F55D59" w:rsidRDefault="00A15469" w:rsidP="0068498A">
            <w:pPr>
              <w:rPr>
                <w:sz w:val="16"/>
              </w:rPr>
            </w:pPr>
            <w:r w:rsidRPr="00F55D59">
              <w:rPr>
                <w:sz w:val="16"/>
              </w:rPr>
              <w:t>Endrin</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72208</w:t>
            </w:r>
          </w:p>
        </w:tc>
        <w:tc>
          <w:tcPr>
            <w:tcW w:w="801" w:type="dxa"/>
            <w:vAlign w:val="bottom"/>
          </w:tcPr>
          <w:p w:rsidR="00A15469" w:rsidRPr="00F55D59" w:rsidRDefault="00A15469" w:rsidP="0068498A">
            <w:pPr>
              <w:jc w:val="center"/>
              <w:rPr>
                <w:sz w:val="16"/>
              </w:rPr>
            </w:pP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0.036</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p>
        </w:tc>
        <w:tc>
          <w:tcPr>
            <w:tcW w:w="540" w:type="dxa"/>
          </w:tcPr>
          <w:p w:rsidR="00A15469" w:rsidRPr="00F55D59" w:rsidRDefault="00A15469" w:rsidP="0068498A">
            <w:pPr>
              <w:jc w:val="center"/>
              <w:rPr>
                <w:rFonts w:eastAsia="Batang"/>
                <w:strike/>
                <w:sz w:val="16"/>
              </w:rPr>
            </w:pPr>
          </w:p>
        </w:tc>
        <w:tc>
          <w:tcPr>
            <w:tcW w:w="900" w:type="dxa"/>
            <w:vAlign w:val="bottom"/>
          </w:tcPr>
          <w:p w:rsidR="00A15469" w:rsidRPr="000042DA" w:rsidRDefault="00A15469" w:rsidP="0068498A">
            <w:pPr>
              <w:jc w:val="center"/>
              <w:rPr>
                <w:rFonts w:eastAsia="Batang"/>
                <w:strike/>
                <w:color w:val="FF0000"/>
                <w:sz w:val="16"/>
              </w:rPr>
            </w:pP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86</w:t>
            </w:r>
          </w:p>
        </w:tc>
        <w:tc>
          <w:tcPr>
            <w:tcW w:w="2644" w:type="dxa"/>
            <w:vAlign w:val="bottom"/>
          </w:tcPr>
          <w:p w:rsidR="00A15469" w:rsidRPr="002B6FAD" w:rsidRDefault="00A15469" w:rsidP="0068498A">
            <w:pPr>
              <w:rPr>
                <w:sz w:val="16"/>
                <w:u w:val="single"/>
              </w:rPr>
            </w:pPr>
            <w:proofErr w:type="spellStart"/>
            <w:r w:rsidRPr="002B6FAD">
              <w:rPr>
                <w:sz w:val="16"/>
                <w:u w:val="single"/>
              </w:rPr>
              <w:t>Fluoranthene</w:t>
            </w:r>
            <w:proofErr w:type="spellEnd"/>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206440</w:t>
            </w: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trike/>
                <w:snapToGrid w:val="0"/>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trike/>
                <w:snapToGrid w:val="0"/>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130</w:t>
            </w:r>
          </w:p>
        </w:tc>
        <w:tc>
          <w:tcPr>
            <w:tcW w:w="540" w:type="dxa"/>
          </w:tcPr>
          <w:p w:rsidR="00A15469" w:rsidRPr="000042DA" w:rsidRDefault="00A15469" w:rsidP="0068498A">
            <w:pPr>
              <w:jc w:val="center"/>
              <w:rPr>
                <w:rFonts w:eastAsia="Batang"/>
                <w:strike/>
                <w:color w:val="FF0000"/>
                <w:sz w:val="16"/>
                <w:u w:val="single"/>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140</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p>
        </w:tc>
        <w:tc>
          <w:tcPr>
            <w:tcW w:w="2644" w:type="dxa"/>
            <w:vAlign w:val="bottom"/>
          </w:tcPr>
          <w:p w:rsidR="00A15469" w:rsidRPr="002B6FAD" w:rsidRDefault="00A15469" w:rsidP="0068498A">
            <w:pPr>
              <w:rPr>
                <w:sz w:val="16"/>
                <w:u w:val="single"/>
              </w:rPr>
            </w:pPr>
            <w:r w:rsidRPr="002B6FAD">
              <w:rPr>
                <w:sz w:val="16"/>
                <w:u w:val="single"/>
              </w:rPr>
              <w:t>HALOMETHANES</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trike/>
                <w:snapToGrid w:val="0"/>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20 N</w:t>
            </w:r>
          </w:p>
        </w:tc>
        <w:tc>
          <w:tcPr>
            <w:tcW w:w="2644" w:type="dxa"/>
            <w:vAlign w:val="bottom"/>
          </w:tcPr>
          <w:p w:rsidR="00A15469" w:rsidRPr="002B6FAD" w:rsidRDefault="00A15469" w:rsidP="0068498A">
            <w:pPr>
              <w:rPr>
                <w:sz w:val="16"/>
                <w:u w:val="single"/>
              </w:rPr>
            </w:pPr>
            <w:r w:rsidRPr="002B6FAD">
              <w:rPr>
                <w:sz w:val="16"/>
                <w:u w:val="single"/>
              </w:rPr>
              <w:t>Iron</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7439896</w:t>
            </w:r>
          </w:p>
        </w:tc>
        <w:tc>
          <w:tcPr>
            <w:tcW w:w="801" w:type="dxa"/>
            <w:vAlign w:val="bottom"/>
          </w:tcPr>
          <w:p w:rsidR="00A15469" w:rsidRPr="002B6FAD" w:rsidRDefault="00A15469" w:rsidP="0068498A">
            <w:pPr>
              <w:jc w:val="center"/>
              <w:rPr>
                <w:sz w:val="16"/>
                <w:u w:val="single"/>
              </w:rPr>
            </w:pPr>
          </w:p>
        </w:tc>
        <w:tc>
          <w:tcPr>
            <w:tcW w:w="546" w:type="dxa"/>
            <w:vAlign w:val="bottom"/>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vAlign w:val="bottom"/>
          </w:tcPr>
          <w:p w:rsidR="00A15469" w:rsidRPr="002B6FAD" w:rsidRDefault="00A15469" w:rsidP="0068498A">
            <w:pPr>
              <w:jc w:val="center"/>
              <w:rPr>
                <w:sz w:val="16"/>
                <w:u w:val="single"/>
              </w:rPr>
            </w:pPr>
          </w:p>
        </w:tc>
        <w:tc>
          <w:tcPr>
            <w:tcW w:w="636" w:type="dxa"/>
            <w:vAlign w:val="bottom"/>
          </w:tcPr>
          <w:p w:rsidR="00A15469" w:rsidRPr="002B6FAD" w:rsidRDefault="00A15469" w:rsidP="0068498A">
            <w:pPr>
              <w:jc w:val="center"/>
              <w:rPr>
                <w:sz w:val="16"/>
                <w:u w:val="single"/>
              </w:rPr>
            </w:pPr>
          </w:p>
        </w:tc>
        <w:tc>
          <w:tcPr>
            <w:tcW w:w="534" w:type="dxa"/>
            <w:vAlign w:val="bottom"/>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vAlign w:val="bottom"/>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300  K</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7</w:t>
            </w:r>
          </w:p>
        </w:tc>
        <w:tc>
          <w:tcPr>
            <w:tcW w:w="2644" w:type="dxa"/>
            <w:vAlign w:val="bottom"/>
          </w:tcPr>
          <w:p w:rsidR="00A15469" w:rsidRPr="00F55D59" w:rsidRDefault="00A15469" w:rsidP="0068498A">
            <w:pPr>
              <w:rPr>
                <w:sz w:val="16"/>
              </w:rPr>
            </w:pPr>
            <w:r w:rsidRPr="00F55D59">
              <w:rPr>
                <w:sz w:val="16"/>
              </w:rPr>
              <w:t>Lead</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7439921</w:t>
            </w:r>
          </w:p>
        </w:tc>
        <w:tc>
          <w:tcPr>
            <w:tcW w:w="801" w:type="dxa"/>
            <w:vAlign w:val="bottom"/>
          </w:tcPr>
          <w:p w:rsidR="00A15469" w:rsidRPr="00F55D59" w:rsidRDefault="00A15469" w:rsidP="0068498A">
            <w:pPr>
              <w:jc w:val="center"/>
              <w:rPr>
                <w:sz w:val="16"/>
              </w:rPr>
            </w:pPr>
            <w:r w:rsidRPr="00F55D59">
              <w:rPr>
                <w:sz w:val="16"/>
              </w:rPr>
              <w:t>E,F</w:t>
            </w: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E,F</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r w:rsidRPr="00F55D59">
              <w:rPr>
                <w:sz w:val="16"/>
              </w:rPr>
              <w:t>210  E</w:t>
            </w: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8.1  E</w:t>
            </w:r>
          </w:p>
        </w:tc>
        <w:tc>
          <w:tcPr>
            <w:tcW w:w="540" w:type="dxa"/>
          </w:tcPr>
          <w:p w:rsidR="00A15469" w:rsidRPr="00F55D59" w:rsidRDefault="00A15469" w:rsidP="0068498A">
            <w:pPr>
              <w:jc w:val="center"/>
              <w:rPr>
                <w:rFonts w:eastAsia="Batang"/>
                <w:strike/>
                <w:sz w:val="16"/>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22 N</w:t>
            </w:r>
          </w:p>
        </w:tc>
        <w:tc>
          <w:tcPr>
            <w:tcW w:w="2644" w:type="dxa"/>
            <w:vAlign w:val="bottom"/>
          </w:tcPr>
          <w:p w:rsidR="00A15469" w:rsidRPr="002B6FAD" w:rsidRDefault="00A15469" w:rsidP="0068498A">
            <w:pPr>
              <w:rPr>
                <w:sz w:val="16"/>
                <w:u w:val="single"/>
              </w:rPr>
            </w:pPr>
            <w:r w:rsidRPr="002B6FAD">
              <w:rPr>
                <w:sz w:val="16"/>
                <w:u w:val="single"/>
              </w:rPr>
              <w:t>Manganese</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7439965</w:t>
            </w: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50  K</w:t>
            </w:r>
          </w:p>
        </w:tc>
        <w:tc>
          <w:tcPr>
            <w:tcW w:w="540" w:type="dxa"/>
          </w:tcPr>
          <w:p w:rsidR="00A15469" w:rsidRPr="000042DA" w:rsidRDefault="00A15469" w:rsidP="0068498A">
            <w:pPr>
              <w:jc w:val="center"/>
              <w:rPr>
                <w:rFonts w:eastAsia="Batang"/>
                <w:strike/>
                <w:color w:val="FF0000"/>
                <w:sz w:val="16"/>
                <w:u w:val="single"/>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100  K</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8a</w:t>
            </w:r>
          </w:p>
        </w:tc>
        <w:tc>
          <w:tcPr>
            <w:tcW w:w="2644" w:type="dxa"/>
            <w:vAlign w:val="bottom"/>
          </w:tcPr>
          <w:p w:rsidR="00A15469" w:rsidRPr="002B6FAD" w:rsidRDefault="00A15469" w:rsidP="0068498A">
            <w:pPr>
              <w:rPr>
                <w:sz w:val="16"/>
                <w:u w:val="single"/>
              </w:rPr>
            </w:pPr>
            <w:r w:rsidRPr="002B6FAD">
              <w:rPr>
                <w:sz w:val="16"/>
                <w:u w:val="single"/>
              </w:rPr>
              <w:t>Mercury</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7439976</w:t>
            </w:r>
          </w:p>
        </w:tc>
        <w:tc>
          <w:tcPr>
            <w:tcW w:w="801" w:type="dxa"/>
            <w:vAlign w:val="bottom"/>
          </w:tcPr>
          <w:p w:rsidR="00A15469" w:rsidRPr="002B6FAD" w:rsidRDefault="00A15469" w:rsidP="0068498A">
            <w:pPr>
              <w:jc w:val="center"/>
              <w:rPr>
                <w:sz w:val="16"/>
                <w:szCs w:val="16"/>
                <w:u w:val="single"/>
              </w:rPr>
            </w:pPr>
          </w:p>
        </w:tc>
        <w:tc>
          <w:tcPr>
            <w:tcW w:w="546" w:type="dxa"/>
          </w:tcPr>
          <w:p w:rsidR="00A15469" w:rsidRPr="002B6FAD" w:rsidRDefault="00A15469" w:rsidP="0068498A">
            <w:pPr>
              <w:jc w:val="center"/>
              <w:rPr>
                <w:sz w:val="16"/>
                <w:szCs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z w:val="16"/>
                <w:szCs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szCs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p>
        </w:tc>
        <w:tc>
          <w:tcPr>
            <w:tcW w:w="2644" w:type="dxa"/>
            <w:vAlign w:val="bottom"/>
          </w:tcPr>
          <w:p w:rsidR="00A15469" w:rsidRPr="002B6FAD" w:rsidRDefault="00A15469" w:rsidP="0068498A">
            <w:pPr>
              <w:rPr>
                <w:sz w:val="16"/>
                <w:u w:val="single"/>
              </w:rPr>
            </w:pPr>
            <w:r w:rsidRPr="002B6FAD">
              <w:rPr>
                <w:sz w:val="16"/>
                <w:u w:val="single"/>
              </w:rPr>
              <w:t>MONOCHLOROBENZENE</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9</w:t>
            </w:r>
          </w:p>
        </w:tc>
        <w:tc>
          <w:tcPr>
            <w:tcW w:w="2644" w:type="dxa"/>
            <w:vAlign w:val="bottom"/>
          </w:tcPr>
          <w:p w:rsidR="00A15469" w:rsidRPr="00F55D59" w:rsidRDefault="00A15469" w:rsidP="0068498A">
            <w:pPr>
              <w:rPr>
                <w:sz w:val="16"/>
              </w:rPr>
            </w:pPr>
            <w:r w:rsidRPr="00F55D59">
              <w:rPr>
                <w:sz w:val="16"/>
              </w:rPr>
              <w:t>Nickel</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7440020</w:t>
            </w:r>
          </w:p>
        </w:tc>
        <w:tc>
          <w:tcPr>
            <w:tcW w:w="801" w:type="dxa"/>
            <w:vAlign w:val="bottom"/>
          </w:tcPr>
          <w:p w:rsidR="00A15469" w:rsidRPr="00F55D59" w:rsidRDefault="00A15469" w:rsidP="0068498A">
            <w:pPr>
              <w:jc w:val="center"/>
              <w:rPr>
                <w:sz w:val="16"/>
              </w:rPr>
            </w:pPr>
            <w:r w:rsidRPr="00F55D59">
              <w:rPr>
                <w:sz w:val="16"/>
              </w:rPr>
              <w:t>E,F</w:t>
            </w: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E,F</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r w:rsidRPr="00F55D59">
              <w:rPr>
                <w:sz w:val="16"/>
              </w:rPr>
              <w:t>74  E</w:t>
            </w: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8.2  E</w:t>
            </w:r>
          </w:p>
        </w:tc>
        <w:tc>
          <w:tcPr>
            <w:tcW w:w="540" w:type="dxa"/>
          </w:tcPr>
          <w:p w:rsidR="00A15469" w:rsidRPr="00F55D59" w:rsidRDefault="00A15469" w:rsidP="0068498A">
            <w:pPr>
              <w:jc w:val="center"/>
              <w:rPr>
                <w:rFonts w:eastAsia="Batang"/>
                <w:strike/>
                <w:sz w:val="16"/>
              </w:rPr>
            </w:pPr>
          </w:p>
        </w:tc>
        <w:tc>
          <w:tcPr>
            <w:tcW w:w="90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rPr>
              <w:t>610</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rPr>
              <w:t>4600</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lastRenderedPageBreak/>
              <w:t>53</w:t>
            </w:r>
          </w:p>
        </w:tc>
        <w:tc>
          <w:tcPr>
            <w:tcW w:w="2644" w:type="dxa"/>
            <w:vAlign w:val="bottom"/>
          </w:tcPr>
          <w:p w:rsidR="00A15469" w:rsidRPr="00F55D59" w:rsidRDefault="00A15469" w:rsidP="0068498A">
            <w:pPr>
              <w:rPr>
                <w:sz w:val="16"/>
              </w:rPr>
            </w:pPr>
            <w:r w:rsidRPr="00F55D59">
              <w:rPr>
                <w:sz w:val="16"/>
              </w:rPr>
              <w:t>Pentachlorophenol</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87865</w:t>
            </w:r>
          </w:p>
        </w:tc>
        <w:tc>
          <w:tcPr>
            <w:tcW w:w="801" w:type="dxa"/>
            <w:vAlign w:val="bottom"/>
          </w:tcPr>
          <w:p w:rsidR="00A15469" w:rsidRPr="00F55D59" w:rsidRDefault="00A15469" w:rsidP="0068498A">
            <w:pPr>
              <w:jc w:val="center"/>
              <w:rPr>
                <w:sz w:val="16"/>
              </w:rPr>
            </w:pP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 xml:space="preserve">  M</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p>
        </w:tc>
        <w:tc>
          <w:tcPr>
            <w:tcW w:w="540" w:type="dxa"/>
          </w:tcPr>
          <w:p w:rsidR="00A15469" w:rsidRPr="00F55D59" w:rsidRDefault="00A15469" w:rsidP="0068498A">
            <w:pPr>
              <w:jc w:val="center"/>
              <w:rPr>
                <w:rFonts w:eastAsia="Batang"/>
                <w:strike/>
                <w:sz w:val="16"/>
              </w:rPr>
            </w:pPr>
          </w:p>
        </w:tc>
        <w:tc>
          <w:tcPr>
            <w:tcW w:w="900" w:type="dxa"/>
            <w:vAlign w:val="bottom"/>
          </w:tcPr>
          <w:p w:rsidR="00A15469" w:rsidRPr="000042DA" w:rsidRDefault="00A15469" w:rsidP="0068498A">
            <w:pPr>
              <w:jc w:val="center"/>
              <w:rPr>
                <w:rFonts w:eastAsia="Batang"/>
                <w:strike/>
                <w:color w:val="FF0000"/>
                <w:sz w:val="16"/>
              </w:rPr>
            </w:pP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54</w:t>
            </w:r>
          </w:p>
        </w:tc>
        <w:tc>
          <w:tcPr>
            <w:tcW w:w="2644" w:type="dxa"/>
            <w:vAlign w:val="bottom"/>
          </w:tcPr>
          <w:p w:rsidR="00A15469" w:rsidRPr="002B6FAD" w:rsidRDefault="00A15469" w:rsidP="0068498A">
            <w:pPr>
              <w:rPr>
                <w:sz w:val="16"/>
                <w:u w:val="single"/>
              </w:rPr>
            </w:pPr>
            <w:r w:rsidRPr="002B6FAD">
              <w:rPr>
                <w:sz w:val="16"/>
                <w:u w:val="single"/>
              </w:rPr>
              <w:t>Phenol</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108952</w:t>
            </w: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trike/>
                <w:snapToGrid w:val="0"/>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21000</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u w:val="single"/>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p>
        </w:tc>
        <w:tc>
          <w:tcPr>
            <w:tcW w:w="2644" w:type="dxa"/>
            <w:vAlign w:val="bottom"/>
          </w:tcPr>
          <w:p w:rsidR="00A15469" w:rsidRPr="002B6FAD" w:rsidRDefault="00A15469" w:rsidP="0068498A">
            <w:pPr>
              <w:rPr>
                <w:sz w:val="16"/>
                <w:u w:val="single"/>
              </w:rPr>
            </w:pPr>
            <w:r w:rsidRPr="002B6FAD">
              <w:rPr>
                <w:sz w:val="16"/>
                <w:u w:val="single"/>
              </w:rPr>
              <w:t>POLYNUCLEAR AROMATIC HYRDOCARBONS</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trike/>
                <w:snapToGrid w:val="0"/>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10</w:t>
            </w:r>
          </w:p>
        </w:tc>
        <w:tc>
          <w:tcPr>
            <w:tcW w:w="2644" w:type="dxa"/>
            <w:vAlign w:val="bottom"/>
          </w:tcPr>
          <w:p w:rsidR="00A15469" w:rsidRPr="00F55D59" w:rsidRDefault="00A15469" w:rsidP="0068498A">
            <w:pPr>
              <w:rPr>
                <w:sz w:val="16"/>
              </w:rPr>
            </w:pPr>
            <w:r w:rsidRPr="00F55D59">
              <w:rPr>
                <w:sz w:val="16"/>
              </w:rPr>
              <w:t>Selenium</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7782492</w:t>
            </w:r>
          </w:p>
        </w:tc>
        <w:tc>
          <w:tcPr>
            <w:tcW w:w="801" w:type="dxa"/>
            <w:vAlign w:val="bottom"/>
          </w:tcPr>
          <w:p w:rsidR="00A15469" w:rsidRPr="00F55D59" w:rsidRDefault="00A15469" w:rsidP="0068498A">
            <w:pPr>
              <w:jc w:val="center"/>
              <w:rPr>
                <w:sz w:val="16"/>
                <w:szCs w:val="16"/>
              </w:rPr>
            </w:pPr>
            <w:r w:rsidRPr="00F55D59">
              <w:rPr>
                <w:sz w:val="16"/>
                <w:szCs w:val="16"/>
              </w:rPr>
              <w:t>E,V</w:t>
            </w: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5  E</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r w:rsidRPr="00F55D59">
              <w:rPr>
                <w:sz w:val="16"/>
              </w:rPr>
              <w:t>290  E</w:t>
            </w: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71  E</w:t>
            </w:r>
          </w:p>
        </w:tc>
        <w:tc>
          <w:tcPr>
            <w:tcW w:w="540" w:type="dxa"/>
          </w:tcPr>
          <w:p w:rsidR="00A15469" w:rsidRPr="00F55D59" w:rsidRDefault="00A15469" w:rsidP="0068498A">
            <w:pPr>
              <w:jc w:val="center"/>
              <w:rPr>
                <w:rFonts w:eastAsia="Batang"/>
                <w:sz w:val="16"/>
              </w:rPr>
            </w:pPr>
          </w:p>
        </w:tc>
        <w:tc>
          <w:tcPr>
            <w:tcW w:w="90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rPr>
              <w:t>170</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11</w:t>
            </w:r>
          </w:p>
        </w:tc>
        <w:tc>
          <w:tcPr>
            <w:tcW w:w="2644" w:type="dxa"/>
            <w:vAlign w:val="bottom"/>
          </w:tcPr>
          <w:p w:rsidR="00A15469" w:rsidRPr="00F55D59" w:rsidRDefault="00A15469" w:rsidP="0068498A">
            <w:pPr>
              <w:rPr>
                <w:sz w:val="16"/>
              </w:rPr>
            </w:pPr>
            <w:r w:rsidRPr="00F55D59">
              <w:rPr>
                <w:sz w:val="16"/>
              </w:rPr>
              <w:t>Silver</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7440224</w:t>
            </w:r>
          </w:p>
        </w:tc>
        <w:tc>
          <w:tcPr>
            <w:tcW w:w="801" w:type="dxa"/>
            <w:vAlign w:val="bottom"/>
          </w:tcPr>
          <w:p w:rsidR="00A15469" w:rsidRPr="00F55D59" w:rsidRDefault="00A15469" w:rsidP="0068498A">
            <w:pPr>
              <w:jc w:val="center"/>
              <w:rPr>
                <w:sz w:val="16"/>
              </w:rPr>
            </w:pPr>
            <w:r w:rsidRPr="00F55D59">
              <w:rPr>
                <w:sz w:val="16"/>
              </w:rPr>
              <w:t>E,F,P</w:t>
            </w: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0.10  E</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r w:rsidRPr="00F55D59">
              <w:rPr>
                <w:sz w:val="16"/>
              </w:rPr>
              <w:t>1.9  E,P</w:t>
            </w: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p>
        </w:tc>
        <w:tc>
          <w:tcPr>
            <w:tcW w:w="540" w:type="dxa"/>
          </w:tcPr>
          <w:p w:rsidR="00A15469" w:rsidRPr="00F55D59" w:rsidRDefault="00A15469" w:rsidP="0068498A">
            <w:pPr>
              <w:jc w:val="center"/>
              <w:rPr>
                <w:rFonts w:eastAsia="Batang"/>
                <w:strike/>
                <w:sz w:val="16"/>
              </w:rPr>
            </w:pPr>
          </w:p>
        </w:tc>
        <w:tc>
          <w:tcPr>
            <w:tcW w:w="90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44 N</w:t>
            </w:r>
          </w:p>
        </w:tc>
        <w:tc>
          <w:tcPr>
            <w:tcW w:w="2644" w:type="dxa"/>
            <w:vAlign w:val="bottom"/>
          </w:tcPr>
          <w:p w:rsidR="00A15469" w:rsidRPr="00F55D59" w:rsidRDefault="00A15469" w:rsidP="0068498A">
            <w:pPr>
              <w:rPr>
                <w:sz w:val="16"/>
              </w:rPr>
            </w:pPr>
            <w:proofErr w:type="spellStart"/>
            <w:r w:rsidRPr="00F55D59">
              <w:rPr>
                <w:sz w:val="16"/>
              </w:rPr>
              <w:t>Tributyltin</w:t>
            </w:r>
            <w:proofErr w:type="spellEnd"/>
            <w:r w:rsidRPr="00F55D59">
              <w:rPr>
                <w:sz w:val="16"/>
              </w:rPr>
              <w:t xml:space="preserve"> (TBT)</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688733</w:t>
            </w:r>
          </w:p>
        </w:tc>
        <w:tc>
          <w:tcPr>
            <w:tcW w:w="801" w:type="dxa"/>
            <w:vAlign w:val="bottom"/>
          </w:tcPr>
          <w:p w:rsidR="00A15469" w:rsidRPr="00F55D59" w:rsidRDefault="00A15469" w:rsidP="0068498A">
            <w:pPr>
              <w:jc w:val="center"/>
              <w:rPr>
                <w:sz w:val="16"/>
              </w:rPr>
            </w:pPr>
            <w:r w:rsidRPr="00F55D59">
              <w:rPr>
                <w:sz w:val="16"/>
              </w:rPr>
              <w:t>0.46</w:t>
            </w: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0.063</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r w:rsidRPr="00F55D59">
              <w:rPr>
                <w:sz w:val="16"/>
              </w:rPr>
              <w:t>0.37</w:t>
            </w: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0.01</w:t>
            </w:r>
          </w:p>
        </w:tc>
        <w:tc>
          <w:tcPr>
            <w:tcW w:w="540" w:type="dxa"/>
          </w:tcPr>
          <w:p w:rsidR="00A15469" w:rsidRPr="00F55D59" w:rsidRDefault="00A15469" w:rsidP="0068498A">
            <w:pPr>
              <w:jc w:val="center"/>
              <w:rPr>
                <w:rFonts w:eastAsia="Batang"/>
                <w:sz w:val="16"/>
              </w:rPr>
            </w:pPr>
          </w:p>
        </w:tc>
        <w:tc>
          <w:tcPr>
            <w:tcW w:w="900" w:type="dxa"/>
            <w:vAlign w:val="bottom"/>
          </w:tcPr>
          <w:p w:rsidR="00A15469" w:rsidRPr="000042DA" w:rsidRDefault="00A15469" w:rsidP="0068498A">
            <w:pPr>
              <w:jc w:val="center"/>
              <w:rPr>
                <w:rFonts w:eastAsia="Batang"/>
                <w:strike/>
                <w:color w:val="FF0000"/>
                <w:sz w:val="16"/>
              </w:rPr>
            </w:pP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41</w:t>
            </w:r>
          </w:p>
        </w:tc>
        <w:tc>
          <w:tcPr>
            <w:tcW w:w="2644" w:type="dxa"/>
            <w:vAlign w:val="bottom"/>
          </w:tcPr>
          <w:p w:rsidR="00A15469" w:rsidRPr="002B6FAD" w:rsidRDefault="00A15469" w:rsidP="0068498A">
            <w:pPr>
              <w:rPr>
                <w:sz w:val="16"/>
                <w:u w:val="single"/>
              </w:rPr>
            </w:pPr>
            <w:proofErr w:type="spellStart"/>
            <w:r w:rsidRPr="002B6FAD">
              <w:rPr>
                <w:sz w:val="16"/>
                <w:u w:val="single"/>
              </w:rPr>
              <w:t>Trichloroethane</w:t>
            </w:r>
            <w:proofErr w:type="spellEnd"/>
            <w:r w:rsidRPr="002B6FAD">
              <w:rPr>
                <w:sz w:val="16"/>
                <w:u w:val="single"/>
              </w:rPr>
              <w:t xml:space="preserve"> 1,1,1-</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71556</w:t>
            </w: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trike/>
                <w:snapToGrid w:val="0"/>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55</w:t>
            </w:r>
          </w:p>
        </w:tc>
        <w:tc>
          <w:tcPr>
            <w:tcW w:w="2644" w:type="dxa"/>
            <w:vAlign w:val="bottom"/>
          </w:tcPr>
          <w:p w:rsidR="00A15469" w:rsidRPr="002B6FAD" w:rsidRDefault="00A15469" w:rsidP="0068498A">
            <w:pPr>
              <w:rPr>
                <w:sz w:val="16"/>
                <w:u w:val="single"/>
              </w:rPr>
            </w:pPr>
            <w:proofErr w:type="spellStart"/>
            <w:r w:rsidRPr="002B6FAD">
              <w:rPr>
                <w:sz w:val="16"/>
                <w:u w:val="single"/>
              </w:rPr>
              <w:t>Trichlorophenol</w:t>
            </w:r>
            <w:proofErr w:type="spellEnd"/>
            <w:r w:rsidRPr="002B6FAD">
              <w:rPr>
                <w:sz w:val="16"/>
                <w:u w:val="single"/>
              </w:rPr>
              <w:t xml:space="preserve"> 2,4,6-</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88062</w:t>
            </w: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1.4</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13</w:t>
            </w:r>
          </w:p>
        </w:tc>
        <w:tc>
          <w:tcPr>
            <w:tcW w:w="2644" w:type="dxa"/>
            <w:vAlign w:val="bottom"/>
          </w:tcPr>
          <w:p w:rsidR="00A15469" w:rsidRPr="00F55D59" w:rsidRDefault="00A15469" w:rsidP="0068498A">
            <w:pPr>
              <w:rPr>
                <w:sz w:val="16"/>
              </w:rPr>
            </w:pPr>
            <w:r w:rsidRPr="00F55D59">
              <w:rPr>
                <w:sz w:val="16"/>
              </w:rPr>
              <w:t>Zinc</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7440666</w:t>
            </w:r>
          </w:p>
        </w:tc>
        <w:tc>
          <w:tcPr>
            <w:tcW w:w="801" w:type="dxa"/>
            <w:vAlign w:val="bottom"/>
          </w:tcPr>
          <w:p w:rsidR="00A15469" w:rsidRPr="00F55D59" w:rsidRDefault="00A15469" w:rsidP="0068498A">
            <w:pPr>
              <w:jc w:val="center"/>
              <w:rPr>
                <w:sz w:val="16"/>
              </w:rPr>
            </w:pPr>
            <w:r w:rsidRPr="00F55D59">
              <w:rPr>
                <w:sz w:val="16"/>
              </w:rPr>
              <w:t>E,F</w:t>
            </w: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E,F</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r w:rsidRPr="00F55D59">
              <w:rPr>
                <w:sz w:val="16"/>
              </w:rPr>
              <w:t>90  E</w:t>
            </w: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81  E</w:t>
            </w:r>
          </w:p>
        </w:tc>
        <w:tc>
          <w:tcPr>
            <w:tcW w:w="540" w:type="dxa"/>
          </w:tcPr>
          <w:p w:rsidR="00A15469" w:rsidRPr="00F55D59" w:rsidRDefault="00A15469" w:rsidP="0068498A">
            <w:pPr>
              <w:jc w:val="center"/>
              <w:rPr>
                <w:rFonts w:eastAsia="Batang"/>
                <w:sz w:val="16"/>
              </w:rPr>
            </w:pPr>
          </w:p>
        </w:tc>
        <w:tc>
          <w:tcPr>
            <w:tcW w:w="900" w:type="dxa"/>
            <w:vAlign w:val="bottom"/>
          </w:tcPr>
          <w:p w:rsidR="00A15469" w:rsidRPr="000042DA" w:rsidRDefault="00A15469" w:rsidP="0068498A">
            <w:pPr>
              <w:jc w:val="center"/>
              <w:rPr>
                <w:rFonts w:eastAsia="Batang"/>
                <w:strike/>
                <w:color w:val="FF0000"/>
                <w:sz w:val="16"/>
              </w:rPr>
            </w:pP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bl>
    <w:p w:rsidR="0068498A" w:rsidRPr="00475AFF" w:rsidRDefault="0068498A" w:rsidP="0068498A"/>
    <w:p w:rsidR="0068498A" w:rsidRPr="00216F03" w:rsidRDefault="0068498A" w:rsidP="0068498A">
      <w:pPr>
        <w:tabs>
          <w:tab w:val="right" w:pos="720"/>
          <w:tab w:val="left" w:pos="1080"/>
          <w:tab w:val="left" w:pos="1440"/>
          <w:tab w:val="right" w:pos="3960"/>
          <w:tab w:val="left" w:pos="4320"/>
          <w:tab w:val="left" w:pos="4680"/>
        </w:tabs>
        <w:ind w:left="4680" w:hanging="4680"/>
        <w:rPr>
          <w:b/>
        </w:rPr>
      </w:pPr>
      <w:r w:rsidRPr="00216F03">
        <w:rPr>
          <w:b/>
        </w:rPr>
        <w:t>Footnotes for Tables 33A and 33B:</w:t>
      </w:r>
    </w:p>
    <w:p w:rsidR="0068498A" w:rsidRPr="00216F03" w:rsidRDefault="0068498A" w:rsidP="0068498A">
      <w:pPr>
        <w:ind w:left="360" w:hanging="360"/>
      </w:pPr>
      <w:r w:rsidRPr="00216F03">
        <w:t>A</w:t>
      </w:r>
      <w:r w:rsidRPr="00216F03">
        <w:tab/>
        <w:t xml:space="preserve">Values in Table 20 are applicable to all basins. </w:t>
      </w:r>
    </w:p>
    <w:p w:rsidR="0068498A" w:rsidRPr="00B7085B" w:rsidRDefault="0068498A" w:rsidP="0068498A">
      <w:pPr>
        <w:ind w:left="360" w:hanging="360"/>
        <w:rPr>
          <w:strike/>
          <w:color w:val="FF0000"/>
        </w:rPr>
      </w:pPr>
      <w:r w:rsidRPr="00B7085B">
        <w:rPr>
          <w:strike/>
          <w:color w:val="FF0000"/>
        </w:rPr>
        <w:t>B</w:t>
      </w:r>
      <w:r w:rsidRPr="00B7085B">
        <w:rPr>
          <w:strike/>
          <w:color w:val="FF0000"/>
        </w:rPr>
        <w:tab/>
        <w:t>Human Health criteria values were calculated using a fish consumption rate of 17.5 grams per day (0.6 ounces/day) unless otherwise noted.</w:t>
      </w:r>
    </w:p>
    <w:p w:rsidR="0068498A" w:rsidRPr="00216F03" w:rsidRDefault="0068498A" w:rsidP="0068498A">
      <w:pPr>
        <w:ind w:left="360" w:hanging="360"/>
      </w:pPr>
      <w:r w:rsidRPr="00216F03">
        <w:lastRenderedPageBreak/>
        <w:t>C</w:t>
      </w:r>
      <w:r w:rsidRPr="00216F03">
        <w:tab/>
        <w:t xml:space="preserve">Ammonia criteria for freshwater may depend on pH, temperature, and </w:t>
      </w:r>
      <w:r w:rsidRPr="00216F03">
        <w:rPr>
          <w:snapToGrid w:val="0"/>
        </w:rPr>
        <w:t xml:space="preserve">the presence of salmonids or other fish with ammonia-sensitive early life stages.  Values for freshwater criteria (of total ammonia nitrogen in mg N/L) can be calculated using the formulae specified in </w:t>
      </w:r>
      <w:r w:rsidRPr="00216F03">
        <w:rPr>
          <w:i/>
          <w:snapToGrid w:val="0"/>
        </w:rPr>
        <w:t>1999 Update of Ambient Water Quality Criteria for Ammonia</w:t>
      </w:r>
      <w:r w:rsidRPr="00216F03">
        <w:rPr>
          <w:snapToGrid w:val="0"/>
        </w:rPr>
        <w:t xml:space="preserve"> (EPA-822-R-99-014; http://www.epa.gov/ost/standards/ammonia/99update.pdf)</w:t>
      </w:r>
      <w:r w:rsidRPr="00216F03">
        <w:t>:</w:t>
      </w:r>
    </w:p>
    <w:p w:rsidR="0068498A" w:rsidRPr="00216F03" w:rsidRDefault="0068498A" w:rsidP="0068498A">
      <w:pPr>
        <w:tabs>
          <w:tab w:val="left" w:pos="2520"/>
        </w:tabs>
        <w:ind w:left="360"/>
      </w:pPr>
      <w:r w:rsidRPr="00216F03">
        <w:t>Freshwater Acute:</w:t>
      </w:r>
    </w:p>
    <w:p w:rsidR="0068498A" w:rsidRPr="00216F03" w:rsidRDefault="0068498A" w:rsidP="0068498A">
      <w:pPr>
        <w:tabs>
          <w:tab w:val="left" w:pos="2520"/>
        </w:tabs>
        <w:ind w:left="720"/>
      </w:pPr>
      <w:proofErr w:type="spellStart"/>
      <w:proofErr w:type="gramStart"/>
      <w:r w:rsidRPr="00216F03">
        <w:t>salmonids</w:t>
      </w:r>
      <w:proofErr w:type="spellEnd"/>
      <w:proofErr w:type="gramEnd"/>
      <w:r w:rsidRPr="00216F03">
        <w:t xml:space="preserve"> present….CMC = </w:t>
      </w:r>
      <w:r w:rsidRPr="00216F03">
        <w:rPr>
          <w:position w:val="-24"/>
        </w:rPr>
        <w:object w:dxaOrig="2740" w:dyaOrig="580">
          <v:shape id="_x0000_i1029" type="#_x0000_t75" style="width:137.25pt;height:30pt" o:ole="" fillcolor="window">
            <v:imagedata r:id="rId10" o:title=""/>
          </v:shape>
          <o:OLEObject Type="Embed" ProgID="Equation.3" ShapeID="_x0000_i1029" DrawAspect="Content" ObjectID="_1371620301" r:id="rId19"/>
        </w:object>
      </w:r>
    </w:p>
    <w:p w:rsidR="0068498A" w:rsidRPr="00216F03" w:rsidRDefault="0068498A" w:rsidP="0068498A">
      <w:pPr>
        <w:tabs>
          <w:tab w:val="left" w:pos="2520"/>
        </w:tabs>
        <w:ind w:left="720"/>
      </w:pPr>
      <w:proofErr w:type="spellStart"/>
      <w:proofErr w:type="gramStart"/>
      <w:r w:rsidRPr="00216F03">
        <w:t>salmonids</w:t>
      </w:r>
      <w:proofErr w:type="spellEnd"/>
      <w:proofErr w:type="gramEnd"/>
      <w:r w:rsidRPr="00216F03">
        <w:t xml:space="preserve"> not present…CMC=</w:t>
      </w:r>
      <w:r w:rsidRPr="00216F03">
        <w:rPr>
          <w:position w:val="-24"/>
        </w:rPr>
        <w:object w:dxaOrig="2740" w:dyaOrig="580">
          <v:shape id="_x0000_i1030" type="#_x0000_t75" style="width:137.25pt;height:30pt" o:ole="" fillcolor="window">
            <v:imagedata r:id="rId12" o:title=""/>
          </v:shape>
          <o:OLEObject Type="Embed" ProgID="Equation.3" ShapeID="_x0000_i1030" DrawAspect="Content" ObjectID="_1371620302" r:id="rId20"/>
        </w:object>
      </w:r>
    </w:p>
    <w:p w:rsidR="0068498A" w:rsidRPr="00216F03" w:rsidRDefault="0068498A" w:rsidP="0068498A">
      <w:pPr>
        <w:tabs>
          <w:tab w:val="left" w:pos="2520"/>
        </w:tabs>
        <w:ind w:left="360"/>
      </w:pPr>
      <w:r w:rsidRPr="00216F03">
        <w:t>Freshwater Chronic:</w:t>
      </w:r>
    </w:p>
    <w:p w:rsidR="0068498A" w:rsidRPr="00216F03" w:rsidRDefault="0068498A" w:rsidP="0068498A">
      <w:pPr>
        <w:tabs>
          <w:tab w:val="left" w:pos="2160"/>
        </w:tabs>
        <w:ind w:left="720"/>
      </w:pPr>
      <w:proofErr w:type="gramStart"/>
      <w:r w:rsidRPr="00216F03">
        <w:t>fish</w:t>
      </w:r>
      <w:proofErr w:type="gramEnd"/>
      <w:r w:rsidRPr="00216F03">
        <w:t xml:space="preserve"> early life stages present</w:t>
      </w:r>
    </w:p>
    <w:p w:rsidR="0068498A" w:rsidRPr="00216F03" w:rsidRDefault="0068498A" w:rsidP="0068498A">
      <w:pPr>
        <w:tabs>
          <w:tab w:val="left" w:pos="1440"/>
        </w:tabs>
        <w:ind w:left="720"/>
      </w:pPr>
      <w:r w:rsidRPr="00216F03">
        <w:tab/>
        <w:t>CCC =</w:t>
      </w:r>
      <w:r w:rsidR="00A15469" w:rsidRPr="00216F03">
        <w:rPr>
          <w:position w:val="-28"/>
        </w:rPr>
        <w:object w:dxaOrig="5760" w:dyaOrig="680">
          <v:shape id="_x0000_i1031" type="#_x0000_t75" style="width:4in;height:33.75pt" o:ole="" fillcolor="window">
            <v:imagedata r:id="rId21" o:title=""/>
          </v:shape>
          <o:OLEObject Type="Embed" ProgID="Equation.3" ShapeID="_x0000_i1031" DrawAspect="Content" ObjectID="_1371620303" r:id="rId22"/>
        </w:object>
      </w:r>
      <w:r w:rsidRPr="00216F03">
        <w:t>)</w:t>
      </w:r>
    </w:p>
    <w:p w:rsidR="0068498A" w:rsidRPr="00216F03" w:rsidRDefault="0068498A" w:rsidP="0068498A">
      <w:pPr>
        <w:tabs>
          <w:tab w:val="left" w:pos="2160"/>
        </w:tabs>
        <w:ind w:left="720"/>
      </w:pPr>
      <w:proofErr w:type="gramStart"/>
      <w:r w:rsidRPr="00216F03">
        <w:t>fish</w:t>
      </w:r>
      <w:proofErr w:type="gramEnd"/>
      <w:r w:rsidRPr="00216F03">
        <w:t xml:space="preserve"> early life stages not present</w:t>
      </w:r>
    </w:p>
    <w:p w:rsidR="0068498A" w:rsidRPr="00216F03" w:rsidRDefault="0068498A" w:rsidP="0068498A">
      <w:pPr>
        <w:tabs>
          <w:tab w:val="left" w:pos="1440"/>
        </w:tabs>
      </w:pPr>
      <w:r w:rsidRPr="00216F03">
        <w:tab/>
        <w:t>CCC=</w:t>
      </w:r>
      <w:r w:rsidR="00A15469" w:rsidRPr="00216F03">
        <w:rPr>
          <w:position w:val="-28"/>
        </w:rPr>
        <w:object w:dxaOrig="5220" w:dyaOrig="680">
          <v:shape id="_x0000_i1032" type="#_x0000_t75" style="width:260.25pt;height:33.75pt" o:ole="" fillcolor="window">
            <v:imagedata r:id="rId23" o:title=""/>
          </v:shape>
          <o:OLEObject Type="Embed" ProgID="Equation.3" ShapeID="_x0000_i1032" DrawAspect="Content" ObjectID="_1371620304" r:id="rId24"/>
        </w:object>
      </w:r>
      <w:r w:rsidRPr="00216F03">
        <w:tab/>
      </w:r>
    </w:p>
    <w:p w:rsidR="0068498A" w:rsidRPr="00216F03" w:rsidRDefault="0068498A" w:rsidP="0068498A">
      <w:pPr>
        <w:ind w:left="360"/>
      </w:pPr>
      <w:r w:rsidRPr="00216F03">
        <w:t>Note: these chronic criteria formulae would be applied to calculate the 30-day average concentration limit; in addition, the highest 4-day average within the 30-day period should not exceed 2.5 times the CCC.</w:t>
      </w:r>
    </w:p>
    <w:p w:rsidR="0068498A" w:rsidRPr="00216F03" w:rsidRDefault="0068498A" w:rsidP="0068498A">
      <w:pPr>
        <w:ind w:left="360" w:hanging="360"/>
      </w:pPr>
      <w:r w:rsidRPr="00216F03">
        <w:t>D</w:t>
      </w:r>
      <w:r w:rsidRPr="00216F03">
        <w:tab/>
        <w:t xml:space="preserve">Ammonia criteria for saltwater may depend on pH and temperature.  Values for saltwater criteria (total ammonia) can be calculated from the tables specified in </w:t>
      </w:r>
      <w:r w:rsidRPr="00216F03">
        <w:rPr>
          <w:i/>
        </w:rPr>
        <w:t>Ambient Water Quality Criteria for Ammonia (Saltwater)--1989</w:t>
      </w:r>
      <w:r w:rsidRPr="00216F03">
        <w:t xml:space="preserve"> (EPA 440/5-88-004; </w:t>
      </w:r>
      <w:hyperlink r:id="rId25" w:history="1">
        <w:r w:rsidRPr="00216F03">
          <w:rPr>
            <w:rStyle w:val="Hyperlink"/>
          </w:rPr>
          <w:t>http://www.epa.gov/ost/pc/ambientwqc/ammoniasalt1989.pdf</w:t>
        </w:r>
      </w:hyperlink>
      <w:r w:rsidRPr="00216F03">
        <w:t>).</w:t>
      </w:r>
    </w:p>
    <w:p w:rsidR="0068498A" w:rsidRPr="00216F03" w:rsidRDefault="0068498A" w:rsidP="0068498A">
      <w:pPr>
        <w:ind w:left="360" w:hanging="360"/>
      </w:pPr>
      <w:r w:rsidRPr="00216F03">
        <w:t>E</w:t>
      </w:r>
      <w:r w:rsidRPr="00216F03">
        <w:tab/>
        <w:t xml:space="preserve">Freshwater and saltwater criteria for metals are expressed in terms of “dissolved” concentrations in the water column, except where otherwise noted (e.g. aluminum).  </w:t>
      </w:r>
    </w:p>
    <w:p w:rsidR="0068498A" w:rsidRPr="00216F03" w:rsidRDefault="0068498A" w:rsidP="0068498A">
      <w:pPr>
        <w:ind w:left="360" w:hanging="360"/>
      </w:pPr>
      <w:r w:rsidRPr="00216F03">
        <w:lastRenderedPageBreak/>
        <w:t>F</w:t>
      </w:r>
      <w:r w:rsidRPr="00216F03">
        <w:tab/>
        <w:t>The freshwater criterion for this metal is expressed as a function of hardness (mg/L) in the water column.  Criteria values for hardness may be calculated from the following formulae (CMC refers to Acute Criteria; CCC refers to Chronic Criteria):</w:t>
      </w:r>
    </w:p>
    <w:p w:rsidR="0068498A" w:rsidRPr="00216F03" w:rsidRDefault="0068498A" w:rsidP="0068498A">
      <w:pPr>
        <w:ind w:left="360" w:hanging="360"/>
      </w:pPr>
      <w:r w:rsidRPr="00216F03">
        <w:tab/>
      </w:r>
      <w:r w:rsidRPr="00216F03">
        <w:tab/>
      </w:r>
      <w:r w:rsidRPr="00216F03">
        <w:tab/>
      </w:r>
      <w:r w:rsidRPr="00216F03">
        <w:tab/>
      </w:r>
      <w:r w:rsidRPr="00216F03">
        <w:tab/>
        <w:t xml:space="preserve">CMC </w:t>
      </w:r>
      <w:proofErr w:type="gramStart"/>
      <w:r w:rsidRPr="00216F03">
        <w:t>=  (</w:t>
      </w:r>
      <w:proofErr w:type="gramEnd"/>
      <w:r w:rsidRPr="00216F03">
        <w:t>exp(</w:t>
      </w:r>
      <w:proofErr w:type="spellStart"/>
      <w:r w:rsidRPr="00216F03">
        <w:t>m</w:t>
      </w:r>
      <w:r w:rsidRPr="00216F03">
        <w:rPr>
          <w:vertAlign w:val="subscript"/>
        </w:rPr>
        <w:t>A</w:t>
      </w:r>
      <w:proofErr w:type="spellEnd"/>
      <w:r w:rsidRPr="00216F03">
        <w:t>*[</w:t>
      </w:r>
      <w:proofErr w:type="spellStart"/>
      <w:r w:rsidRPr="00216F03">
        <w:t>ln</w:t>
      </w:r>
      <w:proofErr w:type="spellEnd"/>
      <w:r w:rsidRPr="00216F03">
        <w:t xml:space="preserve">(hardness)] + </w:t>
      </w:r>
      <w:proofErr w:type="spellStart"/>
      <w:r w:rsidRPr="00216F03">
        <w:t>b</w:t>
      </w:r>
      <w:r w:rsidRPr="00216F03">
        <w:rPr>
          <w:vertAlign w:val="subscript"/>
        </w:rPr>
        <w:t>A</w:t>
      </w:r>
      <w:proofErr w:type="spellEnd"/>
      <w:r w:rsidRPr="00216F03">
        <w:t xml:space="preserve">))*CF </w:t>
      </w:r>
    </w:p>
    <w:p w:rsidR="0068498A" w:rsidRPr="00216F03" w:rsidRDefault="0068498A" w:rsidP="0068498A">
      <w:pPr>
        <w:ind w:left="360" w:hanging="360"/>
      </w:pPr>
      <w:r w:rsidRPr="00216F03">
        <w:tab/>
      </w:r>
      <w:r w:rsidRPr="00216F03">
        <w:tab/>
      </w:r>
      <w:r w:rsidRPr="00216F03">
        <w:tab/>
      </w:r>
      <w:r w:rsidRPr="00216F03">
        <w:tab/>
      </w:r>
      <w:r w:rsidRPr="00216F03">
        <w:tab/>
        <w:t xml:space="preserve">CCC </w:t>
      </w:r>
      <w:proofErr w:type="gramStart"/>
      <w:r w:rsidRPr="00216F03">
        <w:t>=  (</w:t>
      </w:r>
      <w:proofErr w:type="gramEnd"/>
      <w:r w:rsidRPr="00216F03">
        <w:t>exp(</w:t>
      </w:r>
      <w:proofErr w:type="spellStart"/>
      <w:r w:rsidRPr="00216F03">
        <w:t>m</w:t>
      </w:r>
      <w:r w:rsidRPr="00216F03">
        <w:rPr>
          <w:vertAlign w:val="subscript"/>
        </w:rPr>
        <w:t>C</w:t>
      </w:r>
      <w:proofErr w:type="spellEnd"/>
      <w:r w:rsidRPr="00216F03">
        <w:t>*[</w:t>
      </w:r>
      <w:proofErr w:type="spellStart"/>
      <w:r w:rsidRPr="00216F03">
        <w:t>ln</w:t>
      </w:r>
      <w:proofErr w:type="spellEnd"/>
      <w:r w:rsidRPr="00216F03">
        <w:t xml:space="preserve">(hardness)] + </w:t>
      </w:r>
      <w:proofErr w:type="spellStart"/>
      <w:r w:rsidRPr="00216F03">
        <w:t>b</w:t>
      </w:r>
      <w:r w:rsidRPr="00216F03">
        <w:rPr>
          <w:vertAlign w:val="subscript"/>
        </w:rPr>
        <w:t>C</w:t>
      </w:r>
      <w:proofErr w:type="spellEnd"/>
      <w:r w:rsidRPr="00216F03">
        <w:t>))*CF</w:t>
      </w:r>
    </w:p>
    <w:p w:rsidR="0068498A" w:rsidRPr="00216F03" w:rsidRDefault="0068498A" w:rsidP="0068498A">
      <w:pPr>
        <w:ind w:left="360"/>
      </w:pPr>
      <w:proofErr w:type="gramStart"/>
      <w:r w:rsidRPr="00216F03">
        <w:t>where</w:t>
      </w:r>
      <w:proofErr w:type="gramEnd"/>
      <w:r w:rsidRPr="00216F03">
        <w:t xml:space="preserve"> CF is the conversion factor used for converting a metal criterion expressed as the total recoverable fraction in the water column to a criterion expressed as the dissolved fraction in the water column.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68498A" w:rsidRPr="00216F03" w:rsidTr="0068498A">
        <w:trPr>
          <w:jc w:val="center"/>
        </w:trPr>
        <w:tc>
          <w:tcPr>
            <w:tcW w:w="2635" w:type="dxa"/>
            <w:tcBorders>
              <w:right w:val="nil"/>
            </w:tcBorders>
            <w:shd w:val="clear" w:color="auto" w:fill="C0C0C0"/>
          </w:tcPr>
          <w:p w:rsidR="0068498A" w:rsidRPr="00216F03" w:rsidRDefault="0068498A" w:rsidP="0068498A">
            <w:pPr>
              <w:keepNext/>
              <w:rPr>
                <w:b/>
              </w:rPr>
            </w:pPr>
            <w:r w:rsidRPr="00216F03">
              <w:rPr>
                <w:b/>
              </w:rPr>
              <w:t>Chemical</w:t>
            </w:r>
          </w:p>
        </w:tc>
        <w:tc>
          <w:tcPr>
            <w:tcW w:w="1195" w:type="dxa"/>
            <w:tcBorders>
              <w:left w:val="nil"/>
              <w:right w:val="nil"/>
            </w:tcBorders>
            <w:shd w:val="clear" w:color="auto" w:fill="C0C0C0"/>
          </w:tcPr>
          <w:p w:rsidR="0068498A" w:rsidRPr="00216F03" w:rsidRDefault="0068498A" w:rsidP="0068498A">
            <w:pPr>
              <w:keepNext/>
              <w:rPr>
                <w:b/>
              </w:rPr>
            </w:pPr>
            <w:proofErr w:type="spellStart"/>
            <w:r w:rsidRPr="00216F03">
              <w:rPr>
                <w:b/>
              </w:rPr>
              <w:t>m</w:t>
            </w:r>
            <w:r w:rsidRPr="00216F03">
              <w:rPr>
                <w:b/>
                <w:vertAlign w:val="subscript"/>
              </w:rPr>
              <w:t>A</w:t>
            </w:r>
            <w:proofErr w:type="spellEnd"/>
          </w:p>
        </w:tc>
        <w:tc>
          <w:tcPr>
            <w:tcW w:w="1195" w:type="dxa"/>
            <w:tcBorders>
              <w:left w:val="nil"/>
              <w:right w:val="nil"/>
            </w:tcBorders>
            <w:shd w:val="clear" w:color="auto" w:fill="C0C0C0"/>
          </w:tcPr>
          <w:p w:rsidR="0068498A" w:rsidRPr="00216F03" w:rsidRDefault="0068498A" w:rsidP="0068498A">
            <w:pPr>
              <w:keepNext/>
              <w:rPr>
                <w:b/>
              </w:rPr>
            </w:pPr>
            <w:proofErr w:type="spellStart"/>
            <w:r w:rsidRPr="00216F03">
              <w:rPr>
                <w:b/>
              </w:rPr>
              <w:t>b</w:t>
            </w:r>
            <w:r w:rsidRPr="00216F03">
              <w:rPr>
                <w:b/>
                <w:vertAlign w:val="subscript"/>
              </w:rPr>
              <w:t>A</w:t>
            </w:r>
            <w:proofErr w:type="spellEnd"/>
          </w:p>
        </w:tc>
        <w:tc>
          <w:tcPr>
            <w:tcW w:w="1195" w:type="dxa"/>
            <w:tcBorders>
              <w:left w:val="nil"/>
              <w:right w:val="nil"/>
            </w:tcBorders>
            <w:shd w:val="clear" w:color="auto" w:fill="C0C0C0"/>
          </w:tcPr>
          <w:p w:rsidR="0068498A" w:rsidRPr="00216F03" w:rsidRDefault="0068498A" w:rsidP="0068498A">
            <w:pPr>
              <w:keepNext/>
              <w:rPr>
                <w:b/>
              </w:rPr>
            </w:pPr>
            <w:proofErr w:type="spellStart"/>
            <w:r w:rsidRPr="00216F03">
              <w:rPr>
                <w:b/>
              </w:rPr>
              <w:t>m</w:t>
            </w:r>
            <w:r w:rsidRPr="00216F03">
              <w:rPr>
                <w:b/>
                <w:vertAlign w:val="subscript"/>
              </w:rPr>
              <w:t>C</w:t>
            </w:r>
            <w:proofErr w:type="spellEnd"/>
          </w:p>
        </w:tc>
        <w:tc>
          <w:tcPr>
            <w:tcW w:w="1195" w:type="dxa"/>
            <w:tcBorders>
              <w:left w:val="nil"/>
            </w:tcBorders>
            <w:shd w:val="clear" w:color="auto" w:fill="C0C0C0"/>
          </w:tcPr>
          <w:p w:rsidR="0068498A" w:rsidRPr="00216F03" w:rsidRDefault="0068498A" w:rsidP="0068498A">
            <w:pPr>
              <w:keepNext/>
              <w:rPr>
                <w:b/>
              </w:rPr>
            </w:pPr>
            <w:proofErr w:type="spellStart"/>
            <w:r w:rsidRPr="00216F03">
              <w:rPr>
                <w:b/>
              </w:rPr>
              <w:t>b</w:t>
            </w:r>
            <w:r w:rsidRPr="00216F03">
              <w:rPr>
                <w:b/>
                <w:vertAlign w:val="subscript"/>
              </w:rPr>
              <w:t>C</w:t>
            </w:r>
            <w:proofErr w:type="spellEnd"/>
          </w:p>
        </w:tc>
      </w:tr>
      <w:tr w:rsidR="0068498A" w:rsidRPr="00216F03" w:rsidTr="0068498A">
        <w:trPr>
          <w:jc w:val="center"/>
        </w:trPr>
        <w:tc>
          <w:tcPr>
            <w:tcW w:w="2635" w:type="dxa"/>
          </w:tcPr>
          <w:p w:rsidR="0068498A" w:rsidRPr="00216F03" w:rsidRDefault="0068498A" w:rsidP="0068498A">
            <w:pPr>
              <w:keepNext/>
            </w:pPr>
            <w:r w:rsidRPr="00216F03">
              <w:t>Cadmium</w:t>
            </w:r>
          </w:p>
        </w:tc>
        <w:tc>
          <w:tcPr>
            <w:tcW w:w="1195" w:type="dxa"/>
          </w:tcPr>
          <w:p w:rsidR="0068498A" w:rsidRPr="00216F03" w:rsidRDefault="0068498A" w:rsidP="0068498A">
            <w:pPr>
              <w:keepNext/>
            </w:pPr>
            <w:r w:rsidRPr="00216F03">
              <w:t>1.0166</w:t>
            </w:r>
          </w:p>
        </w:tc>
        <w:tc>
          <w:tcPr>
            <w:tcW w:w="1195" w:type="dxa"/>
          </w:tcPr>
          <w:p w:rsidR="0068498A" w:rsidRPr="00216F03" w:rsidRDefault="0068498A" w:rsidP="0068498A">
            <w:pPr>
              <w:keepNext/>
            </w:pPr>
            <w:r w:rsidRPr="00216F03">
              <w:t>-3.924</w:t>
            </w:r>
          </w:p>
        </w:tc>
        <w:tc>
          <w:tcPr>
            <w:tcW w:w="1195" w:type="dxa"/>
          </w:tcPr>
          <w:p w:rsidR="0068498A" w:rsidRPr="00216F03" w:rsidRDefault="0068498A" w:rsidP="0068498A">
            <w:pPr>
              <w:keepNext/>
            </w:pPr>
            <w:r w:rsidRPr="00216F03">
              <w:t>0.7409</w:t>
            </w:r>
          </w:p>
        </w:tc>
        <w:tc>
          <w:tcPr>
            <w:tcW w:w="1195" w:type="dxa"/>
          </w:tcPr>
          <w:p w:rsidR="0068498A" w:rsidRPr="00216F03" w:rsidRDefault="0068498A" w:rsidP="0068498A">
            <w:pPr>
              <w:keepNext/>
            </w:pPr>
            <w:r w:rsidRPr="00216F03">
              <w:t>-4.719</w:t>
            </w:r>
          </w:p>
        </w:tc>
      </w:tr>
      <w:tr w:rsidR="0068498A" w:rsidRPr="00216F03" w:rsidTr="0068498A">
        <w:trPr>
          <w:jc w:val="center"/>
        </w:trPr>
        <w:tc>
          <w:tcPr>
            <w:tcW w:w="2635" w:type="dxa"/>
          </w:tcPr>
          <w:p w:rsidR="0068498A" w:rsidRPr="00216F03" w:rsidRDefault="0068498A" w:rsidP="0068498A">
            <w:pPr>
              <w:keepNext/>
            </w:pPr>
            <w:r w:rsidRPr="00216F03">
              <w:t>Chromium III</w:t>
            </w:r>
          </w:p>
        </w:tc>
        <w:tc>
          <w:tcPr>
            <w:tcW w:w="1195" w:type="dxa"/>
          </w:tcPr>
          <w:p w:rsidR="0068498A" w:rsidRPr="00216F03" w:rsidRDefault="0068498A" w:rsidP="0068498A">
            <w:pPr>
              <w:keepNext/>
            </w:pPr>
            <w:r w:rsidRPr="00216F03">
              <w:t>0.8190</w:t>
            </w:r>
          </w:p>
        </w:tc>
        <w:tc>
          <w:tcPr>
            <w:tcW w:w="1195" w:type="dxa"/>
          </w:tcPr>
          <w:p w:rsidR="0068498A" w:rsidRPr="00216F03" w:rsidRDefault="0068498A" w:rsidP="0068498A">
            <w:pPr>
              <w:keepNext/>
            </w:pPr>
            <w:r w:rsidRPr="00216F03">
              <w:t>3.7256</w:t>
            </w:r>
          </w:p>
        </w:tc>
        <w:tc>
          <w:tcPr>
            <w:tcW w:w="1195" w:type="dxa"/>
          </w:tcPr>
          <w:p w:rsidR="0068498A" w:rsidRPr="00216F03" w:rsidRDefault="0068498A" w:rsidP="0068498A">
            <w:pPr>
              <w:keepNext/>
            </w:pPr>
            <w:r w:rsidRPr="00216F03">
              <w:t>0.8190</w:t>
            </w:r>
          </w:p>
        </w:tc>
        <w:tc>
          <w:tcPr>
            <w:tcW w:w="1195" w:type="dxa"/>
          </w:tcPr>
          <w:p w:rsidR="0068498A" w:rsidRPr="00216F03" w:rsidRDefault="0068498A" w:rsidP="0068498A">
            <w:pPr>
              <w:keepNext/>
            </w:pPr>
            <w:r w:rsidRPr="00216F03">
              <w:t>0.6848</w:t>
            </w:r>
          </w:p>
        </w:tc>
      </w:tr>
      <w:tr w:rsidR="0068498A" w:rsidRPr="00216F03" w:rsidTr="0068498A">
        <w:trPr>
          <w:jc w:val="center"/>
        </w:trPr>
        <w:tc>
          <w:tcPr>
            <w:tcW w:w="2635" w:type="dxa"/>
          </w:tcPr>
          <w:p w:rsidR="0068498A" w:rsidRPr="00216F03" w:rsidRDefault="0068498A" w:rsidP="0068498A">
            <w:pPr>
              <w:keepNext/>
            </w:pPr>
            <w:r w:rsidRPr="00216F03">
              <w:t>Copper</w:t>
            </w:r>
          </w:p>
        </w:tc>
        <w:tc>
          <w:tcPr>
            <w:tcW w:w="1195" w:type="dxa"/>
          </w:tcPr>
          <w:p w:rsidR="0068498A" w:rsidRPr="00216F03" w:rsidRDefault="0068498A" w:rsidP="0068498A">
            <w:pPr>
              <w:keepNext/>
            </w:pPr>
            <w:r w:rsidRPr="00216F03">
              <w:t>0.9422</w:t>
            </w:r>
          </w:p>
        </w:tc>
        <w:tc>
          <w:tcPr>
            <w:tcW w:w="1195" w:type="dxa"/>
          </w:tcPr>
          <w:p w:rsidR="0068498A" w:rsidRPr="00216F03" w:rsidRDefault="0068498A" w:rsidP="0068498A">
            <w:pPr>
              <w:keepNext/>
            </w:pPr>
            <w:r w:rsidRPr="00216F03">
              <w:t>-1.700</w:t>
            </w:r>
          </w:p>
        </w:tc>
        <w:tc>
          <w:tcPr>
            <w:tcW w:w="1195" w:type="dxa"/>
          </w:tcPr>
          <w:p w:rsidR="0068498A" w:rsidRPr="00216F03" w:rsidRDefault="0068498A" w:rsidP="0068498A">
            <w:pPr>
              <w:keepNext/>
            </w:pPr>
            <w:r w:rsidRPr="00216F03">
              <w:t>0.8545</w:t>
            </w:r>
          </w:p>
        </w:tc>
        <w:tc>
          <w:tcPr>
            <w:tcW w:w="1195" w:type="dxa"/>
          </w:tcPr>
          <w:p w:rsidR="0068498A" w:rsidRPr="00216F03" w:rsidRDefault="0068498A" w:rsidP="0068498A">
            <w:pPr>
              <w:keepNext/>
            </w:pPr>
            <w:r w:rsidRPr="00216F03">
              <w:t>-1.702</w:t>
            </w:r>
          </w:p>
        </w:tc>
      </w:tr>
      <w:tr w:rsidR="0068498A" w:rsidRPr="00216F03" w:rsidTr="0068498A">
        <w:trPr>
          <w:jc w:val="center"/>
        </w:trPr>
        <w:tc>
          <w:tcPr>
            <w:tcW w:w="2635" w:type="dxa"/>
          </w:tcPr>
          <w:p w:rsidR="0068498A" w:rsidRPr="00216F03" w:rsidRDefault="0068498A" w:rsidP="0068498A">
            <w:pPr>
              <w:keepNext/>
            </w:pPr>
            <w:r w:rsidRPr="00216F03">
              <w:t>Lead</w:t>
            </w:r>
          </w:p>
        </w:tc>
        <w:tc>
          <w:tcPr>
            <w:tcW w:w="1195" w:type="dxa"/>
          </w:tcPr>
          <w:p w:rsidR="0068498A" w:rsidRPr="00216F03" w:rsidRDefault="0068498A" w:rsidP="0068498A">
            <w:pPr>
              <w:keepNext/>
            </w:pPr>
            <w:r w:rsidRPr="00216F03">
              <w:t>1.273</w:t>
            </w:r>
          </w:p>
        </w:tc>
        <w:tc>
          <w:tcPr>
            <w:tcW w:w="1195" w:type="dxa"/>
          </w:tcPr>
          <w:p w:rsidR="0068498A" w:rsidRPr="00216F03" w:rsidRDefault="0068498A" w:rsidP="0068498A">
            <w:pPr>
              <w:keepNext/>
            </w:pPr>
            <w:r w:rsidRPr="00216F03">
              <w:t>-1.460</w:t>
            </w:r>
          </w:p>
        </w:tc>
        <w:tc>
          <w:tcPr>
            <w:tcW w:w="1195" w:type="dxa"/>
          </w:tcPr>
          <w:p w:rsidR="0068498A" w:rsidRPr="00216F03" w:rsidRDefault="0068498A" w:rsidP="0068498A">
            <w:pPr>
              <w:keepNext/>
            </w:pPr>
            <w:r w:rsidRPr="00216F03">
              <w:t>1.273</w:t>
            </w:r>
          </w:p>
        </w:tc>
        <w:tc>
          <w:tcPr>
            <w:tcW w:w="1195" w:type="dxa"/>
          </w:tcPr>
          <w:p w:rsidR="0068498A" w:rsidRPr="00216F03" w:rsidRDefault="0068498A" w:rsidP="0068498A">
            <w:pPr>
              <w:keepNext/>
            </w:pPr>
            <w:r w:rsidRPr="00216F03">
              <w:t>-4.705</w:t>
            </w:r>
          </w:p>
        </w:tc>
      </w:tr>
      <w:tr w:rsidR="0068498A" w:rsidRPr="00216F03" w:rsidTr="0068498A">
        <w:trPr>
          <w:jc w:val="center"/>
        </w:trPr>
        <w:tc>
          <w:tcPr>
            <w:tcW w:w="2635" w:type="dxa"/>
          </w:tcPr>
          <w:p w:rsidR="0068498A" w:rsidRPr="00216F03" w:rsidRDefault="0068498A" w:rsidP="0068498A">
            <w:pPr>
              <w:keepNext/>
            </w:pPr>
            <w:r w:rsidRPr="00216F03">
              <w:t>Nickel</w:t>
            </w:r>
          </w:p>
        </w:tc>
        <w:tc>
          <w:tcPr>
            <w:tcW w:w="1195" w:type="dxa"/>
          </w:tcPr>
          <w:p w:rsidR="0068498A" w:rsidRPr="00216F03" w:rsidRDefault="0068498A" w:rsidP="0068498A">
            <w:pPr>
              <w:keepNext/>
            </w:pPr>
            <w:r w:rsidRPr="00216F03">
              <w:t>0.8460</w:t>
            </w:r>
          </w:p>
        </w:tc>
        <w:tc>
          <w:tcPr>
            <w:tcW w:w="1195" w:type="dxa"/>
          </w:tcPr>
          <w:p w:rsidR="0068498A" w:rsidRPr="00216F03" w:rsidRDefault="0068498A" w:rsidP="0068498A">
            <w:pPr>
              <w:keepNext/>
            </w:pPr>
            <w:r w:rsidRPr="00216F03">
              <w:t>2.255</w:t>
            </w:r>
          </w:p>
        </w:tc>
        <w:tc>
          <w:tcPr>
            <w:tcW w:w="1195" w:type="dxa"/>
          </w:tcPr>
          <w:p w:rsidR="0068498A" w:rsidRPr="00216F03" w:rsidRDefault="0068498A" w:rsidP="0068498A">
            <w:pPr>
              <w:keepNext/>
            </w:pPr>
            <w:r w:rsidRPr="00216F03">
              <w:t>0.8460</w:t>
            </w:r>
          </w:p>
        </w:tc>
        <w:tc>
          <w:tcPr>
            <w:tcW w:w="1195" w:type="dxa"/>
          </w:tcPr>
          <w:p w:rsidR="0068498A" w:rsidRPr="00216F03" w:rsidRDefault="0068498A" w:rsidP="0068498A">
            <w:pPr>
              <w:keepNext/>
            </w:pPr>
            <w:r w:rsidRPr="00216F03">
              <w:t>0.0584</w:t>
            </w:r>
          </w:p>
        </w:tc>
      </w:tr>
      <w:tr w:rsidR="0068498A" w:rsidRPr="00216F03" w:rsidTr="0068498A">
        <w:trPr>
          <w:jc w:val="center"/>
        </w:trPr>
        <w:tc>
          <w:tcPr>
            <w:tcW w:w="2635" w:type="dxa"/>
          </w:tcPr>
          <w:p w:rsidR="0068498A" w:rsidRPr="00216F03" w:rsidRDefault="0068498A" w:rsidP="0068498A">
            <w:pPr>
              <w:keepNext/>
            </w:pPr>
            <w:r w:rsidRPr="00216F03">
              <w:t>Silver</w:t>
            </w:r>
          </w:p>
        </w:tc>
        <w:tc>
          <w:tcPr>
            <w:tcW w:w="1195" w:type="dxa"/>
          </w:tcPr>
          <w:p w:rsidR="0068498A" w:rsidRPr="00216F03" w:rsidRDefault="0068498A" w:rsidP="0068498A">
            <w:pPr>
              <w:keepNext/>
            </w:pPr>
            <w:r w:rsidRPr="00216F03">
              <w:t>1.72</w:t>
            </w:r>
          </w:p>
        </w:tc>
        <w:tc>
          <w:tcPr>
            <w:tcW w:w="1195" w:type="dxa"/>
          </w:tcPr>
          <w:p w:rsidR="0068498A" w:rsidRPr="00216F03" w:rsidRDefault="0068498A" w:rsidP="0068498A">
            <w:pPr>
              <w:keepNext/>
            </w:pPr>
            <w:r w:rsidRPr="00216F03">
              <w:t>-6.59</w:t>
            </w:r>
          </w:p>
        </w:tc>
        <w:tc>
          <w:tcPr>
            <w:tcW w:w="1195" w:type="dxa"/>
          </w:tcPr>
          <w:p w:rsidR="0068498A" w:rsidRPr="00216F03" w:rsidRDefault="0068498A" w:rsidP="0068498A">
            <w:pPr>
              <w:keepNext/>
            </w:pPr>
          </w:p>
        </w:tc>
        <w:tc>
          <w:tcPr>
            <w:tcW w:w="1195" w:type="dxa"/>
          </w:tcPr>
          <w:p w:rsidR="0068498A" w:rsidRPr="00216F03" w:rsidRDefault="0068498A" w:rsidP="0068498A">
            <w:pPr>
              <w:keepNext/>
            </w:pPr>
          </w:p>
        </w:tc>
      </w:tr>
      <w:tr w:rsidR="0068498A" w:rsidRPr="00216F03" w:rsidTr="0068498A">
        <w:trPr>
          <w:jc w:val="center"/>
        </w:trPr>
        <w:tc>
          <w:tcPr>
            <w:tcW w:w="2635" w:type="dxa"/>
          </w:tcPr>
          <w:p w:rsidR="0068498A" w:rsidRPr="00216F03" w:rsidRDefault="0068498A" w:rsidP="0068498A">
            <w:pPr>
              <w:keepNext/>
            </w:pPr>
            <w:r w:rsidRPr="00216F03">
              <w:t>Zinc</w:t>
            </w:r>
          </w:p>
        </w:tc>
        <w:tc>
          <w:tcPr>
            <w:tcW w:w="1195" w:type="dxa"/>
          </w:tcPr>
          <w:p w:rsidR="0068498A" w:rsidRPr="00216F03" w:rsidRDefault="0068498A" w:rsidP="0068498A">
            <w:pPr>
              <w:keepNext/>
            </w:pPr>
            <w:r w:rsidRPr="00216F03">
              <w:t>0.8473</w:t>
            </w:r>
          </w:p>
        </w:tc>
        <w:tc>
          <w:tcPr>
            <w:tcW w:w="1195" w:type="dxa"/>
          </w:tcPr>
          <w:p w:rsidR="0068498A" w:rsidRPr="00216F03" w:rsidRDefault="0068498A" w:rsidP="0068498A">
            <w:pPr>
              <w:keepNext/>
            </w:pPr>
            <w:r w:rsidRPr="00216F03">
              <w:t>0.884</w:t>
            </w:r>
          </w:p>
        </w:tc>
        <w:tc>
          <w:tcPr>
            <w:tcW w:w="1195" w:type="dxa"/>
          </w:tcPr>
          <w:p w:rsidR="0068498A" w:rsidRPr="00216F03" w:rsidRDefault="0068498A" w:rsidP="0068498A">
            <w:pPr>
              <w:keepNext/>
            </w:pPr>
            <w:r w:rsidRPr="00216F03">
              <w:t>0.8473</w:t>
            </w:r>
          </w:p>
        </w:tc>
        <w:tc>
          <w:tcPr>
            <w:tcW w:w="1195" w:type="dxa"/>
          </w:tcPr>
          <w:p w:rsidR="0068498A" w:rsidRPr="00216F03" w:rsidRDefault="0068498A" w:rsidP="0068498A">
            <w:pPr>
              <w:keepNext/>
            </w:pPr>
            <w:r w:rsidRPr="00216F03">
              <w:t>0.884</w:t>
            </w:r>
          </w:p>
        </w:tc>
      </w:tr>
    </w:tbl>
    <w:p w:rsidR="0068498A" w:rsidRPr="00216F03" w:rsidRDefault="0068498A" w:rsidP="0068498A"/>
    <w:p w:rsidR="0068498A" w:rsidRPr="00216F03" w:rsidRDefault="0068498A" w:rsidP="0068498A">
      <w:pPr>
        <w:ind w:left="360" w:hanging="360"/>
      </w:pPr>
      <w:r w:rsidRPr="00216F03">
        <w:tab/>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68498A" w:rsidRPr="00216F03" w:rsidTr="0068498A">
        <w:trPr>
          <w:jc w:val="center"/>
        </w:trPr>
        <w:tc>
          <w:tcPr>
            <w:tcW w:w="2635" w:type="dxa"/>
            <w:vMerge w:val="restart"/>
            <w:tcBorders>
              <w:right w:val="single" w:sz="4" w:space="0" w:color="auto"/>
            </w:tcBorders>
            <w:shd w:val="clear" w:color="auto" w:fill="C0C0C0"/>
            <w:vAlign w:val="center"/>
          </w:tcPr>
          <w:p w:rsidR="0068498A" w:rsidRPr="00216F03" w:rsidRDefault="0068498A" w:rsidP="0068498A">
            <w:pPr>
              <w:keepNext/>
              <w:rPr>
                <w:b/>
              </w:rPr>
            </w:pPr>
            <w:r w:rsidRPr="00216F03">
              <w:rPr>
                <w:b/>
              </w:rPr>
              <w:lastRenderedPageBreak/>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68498A" w:rsidRPr="00216F03" w:rsidRDefault="0068498A" w:rsidP="0068498A">
            <w:pPr>
              <w:keepNext/>
              <w:jc w:val="center"/>
              <w:rPr>
                <w:b/>
              </w:rPr>
            </w:pPr>
            <w:r w:rsidRPr="00216F03">
              <w:rPr>
                <w:b/>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68498A" w:rsidRPr="00216F03" w:rsidRDefault="0068498A" w:rsidP="0068498A">
            <w:pPr>
              <w:keepNext/>
              <w:jc w:val="center"/>
              <w:rPr>
                <w:b/>
              </w:rPr>
            </w:pPr>
            <w:r w:rsidRPr="00216F03">
              <w:rPr>
                <w:b/>
              </w:rPr>
              <w:t>Saltwater</w:t>
            </w:r>
          </w:p>
        </w:tc>
      </w:tr>
      <w:tr w:rsidR="0068498A" w:rsidRPr="00216F03" w:rsidTr="0068498A">
        <w:trPr>
          <w:jc w:val="center"/>
        </w:trPr>
        <w:tc>
          <w:tcPr>
            <w:tcW w:w="2635" w:type="dxa"/>
            <w:vMerge/>
            <w:tcBorders>
              <w:right w:val="single" w:sz="4" w:space="0" w:color="auto"/>
            </w:tcBorders>
            <w:shd w:val="clear" w:color="auto" w:fill="C0C0C0"/>
          </w:tcPr>
          <w:p w:rsidR="0068498A" w:rsidRPr="00216F03" w:rsidRDefault="0068498A" w:rsidP="0068498A">
            <w:pPr>
              <w:keepNext/>
              <w:rPr>
                <w:b/>
              </w:rPr>
            </w:pPr>
          </w:p>
        </w:tc>
        <w:tc>
          <w:tcPr>
            <w:tcW w:w="2160" w:type="dxa"/>
            <w:tcBorders>
              <w:top w:val="single" w:sz="4" w:space="0" w:color="auto"/>
              <w:left w:val="single" w:sz="4" w:space="0" w:color="auto"/>
              <w:right w:val="single" w:sz="4" w:space="0" w:color="auto"/>
            </w:tcBorders>
            <w:shd w:val="clear" w:color="auto" w:fill="C0C0C0"/>
          </w:tcPr>
          <w:p w:rsidR="0068498A" w:rsidRPr="00216F03" w:rsidRDefault="0068498A" w:rsidP="0068498A">
            <w:pPr>
              <w:keepNext/>
              <w:jc w:val="center"/>
              <w:rPr>
                <w:b/>
              </w:rPr>
            </w:pPr>
            <w:r w:rsidRPr="00216F03">
              <w:rPr>
                <w:b/>
              </w:rPr>
              <w:t>Acute</w:t>
            </w:r>
          </w:p>
        </w:tc>
        <w:tc>
          <w:tcPr>
            <w:tcW w:w="2160" w:type="dxa"/>
            <w:tcBorders>
              <w:top w:val="single" w:sz="4" w:space="0" w:color="auto"/>
              <w:left w:val="single" w:sz="4" w:space="0" w:color="auto"/>
              <w:right w:val="single" w:sz="4" w:space="0" w:color="auto"/>
            </w:tcBorders>
            <w:shd w:val="clear" w:color="auto" w:fill="C0C0C0"/>
          </w:tcPr>
          <w:p w:rsidR="0068498A" w:rsidRPr="00216F03" w:rsidRDefault="0068498A" w:rsidP="0068498A">
            <w:pPr>
              <w:keepNext/>
              <w:jc w:val="center"/>
              <w:rPr>
                <w:b/>
              </w:rPr>
            </w:pPr>
            <w:r w:rsidRPr="00216F03">
              <w:rPr>
                <w:b/>
              </w:rPr>
              <w:t>Chronic</w:t>
            </w:r>
          </w:p>
        </w:tc>
        <w:tc>
          <w:tcPr>
            <w:tcW w:w="2160" w:type="dxa"/>
            <w:tcBorders>
              <w:top w:val="single" w:sz="4" w:space="0" w:color="auto"/>
              <w:left w:val="single" w:sz="4" w:space="0" w:color="auto"/>
              <w:right w:val="single" w:sz="4" w:space="0" w:color="auto"/>
            </w:tcBorders>
            <w:shd w:val="clear" w:color="auto" w:fill="C0C0C0"/>
          </w:tcPr>
          <w:p w:rsidR="0068498A" w:rsidRPr="00216F03" w:rsidRDefault="0068498A" w:rsidP="0068498A">
            <w:pPr>
              <w:keepNext/>
              <w:jc w:val="center"/>
              <w:rPr>
                <w:b/>
              </w:rPr>
            </w:pPr>
            <w:r w:rsidRPr="00216F03">
              <w:rPr>
                <w:b/>
              </w:rPr>
              <w:t>Acute</w:t>
            </w:r>
          </w:p>
        </w:tc>
        <w:tc>
          <w:tcPr>
            <w:tcW w:w="2160" w:type="dxa"/>
            <w:tcBorders>
              <w:top w:val="single" w:sz="4" w:space="0" w:color="auto"/>
              <w:left w:val="single" w:sz="4" w:space="0" w:color="auto"/>
            </w:tcBorders>
            <w:shd w:val="clear" w:color="auto" w:fill="C0C0C0"/>
          </w:tcPr>
          <w:p w:rsidR="0068498A" w:rsidRPr="00216F03" w:rsidRDefault="0068498A" w:rsidP="0068498A">
            <w:pPr>
              <w:keepNext/>
              <w:jc w:val="center"/>
              <w:rPr>
                <w:b/>
              </w:rPr>
            </w:pPr>
            <w:r w:rsidRPr="00216F03">
              <w:rPr>
                <w:b/>
              </w:rPr>
              <w:t>Chronic</w:t>
            </w:r>
          </w:p>
        </w:tc>
      </w:tr>
      <w:tr w:rsidR="0068498A" w:rsidRPr="00216F03" w:rsidTr="0068498A">
        <w:trPr>
          <w:jc w:val="center"/>
        </w:trPr>
        <w:tc>
          <w:tcPr>
            <w:tcW w:w="2635" w:type="dxa"/>
          </w:tcPr>
          <w:p w:rsidR="0068498A" w:rsidRPr="00216F03" w:rsidRDefault="0068498A" w:rsidP="0068498A">
            <w:pPr>
              <w:keepNext/>
            </w:pPr>
            <w:r w:rsidRPr="00216F03">
              <w:t>Arsenic</w:t>
            </w:r>
          </w:p>
        </w:tc>
        <w:tc>
          <w:tcPr>
            <w:tcW w:w="2160" w:type="dxa"/>
          </w:tcPr>
          <w:p w:rsidR="0068498A" w:rsidRPr="00216F03" w:rsidRDefault="0068498A" w:rsidP="0068498A">
            <w:pPr>
              <w:keepNext/>
              <w:jc w:val="center"/>
            </w:pPr>
            <w:r w:rsidRPr="00216F03">
              <w:t>1.000</w:t>
            </w:r>
          </w:p>
        </w:tc>
        <w:tc>
          <w:tcPr>
            <w:tcW w:w="2160" w:type="dxa"/>
          </w:tcPr>
          <w:p w:rsidR="0068498A" w:rsidRPr="00216F03" w:rsidRDefault="0068498A" w:rsidP="0068498A">
            <w:pPr>
              <w:keepNext/>
              <w:jc w:val="center"/>
            </w:pPr>
            <w:r w:rsidRPr="00216F03">
              <w:t>1.000</w:t>
            </w:r>
          </w:p>
        </w:tc>
        <w:tc>
          <w:tcPr>
            <w:tcW w:w="2160" w:type="dxa"/>
          </w:tcPr>
          <w:p w:rsidR="0068498A" w:rsidRPr="00216F03" w:rsidRDefault="0068498A" w:rsidP="0068498A">
            <w:pPr>
              <w:keepNext/>
              <w:jc w:val="center"/>
            </w:pPr>
            <w:r w:rsidRPr="00216F03">
              <w:t>1.000</w:t>
            </w:r>
          </w:p>
        </w:tc>
        <w:tc>
          <w:tcPr>
            <w:tcW w:w="2160" w:type="dxa"/>
          </w:tcPr>
          <w:p w:rsidR="0068498A" w:rsidRPr="00216F03" w:rsidRDefault="0068498A" w:rsidP="0068498A">
            <w:pPr>
              <w:keepNext/>
              <w:jc w:val="center"/>
            </w:pPr>
            <w:r w:rsidRPr="00216F03">
              <w:t>1.000</w:t>
            </w:r>
          </w:p>
        </w:tc>
      </w:tr>
      <w:tr w:rsidR="0068498A" w:rsidRPr="00216F03" w:rsidTr="0068498A">
        <w:trPr>
          <w:jc w:val="center"/>
        </w:trPr>
        <w:tc>
          <w:tcPr>
            <w:tcW w:w="2635" w:type="dxa"/>
          </w:tcPr>
          <w:p w:rsidR="0068498A" w:rsidRPr="00216F03" w:rsidRDefault="0068498A" w:rsidP="0068498A">
            <w:pPr>
              <w:keepNext/>
            </w:pPr>
            <w:r w:rsidRPr="00216F03">
              <w:t>Cadmium</w:t>
            </w:r>
          </w:p>
        </w:tc>
        <w:tc>
          <w:tcPr>
            <w:tcW w:w="2160" w:type="dxa"/>
          </w:tcPr>
          <w:p w:rsidR="0068498A" w:rsidRPr="00216F03" w:rsidRDefault="0068498A" w:rsidP="0068498A">
            <w:pPr>
              <w:keepNext/>
              <w:jc w:val="center"/>
            </w:pPr>
            <w:r w:rsidRPr="00216F03">
              <w:t>1.136672-[(</w:t>
            </w:r>
            <w:proofErr w:type="spellStart"/>
            <w:r w:rsidRPr="00216F03">
              <w:t>ln</w:t>
            </w:r>
            <w:proofErr w:type="spellEnd"/>
            <w:r w:rsidRPr="00216F03">
              <w:t xml:space="preserve"> hardness)(0.041838)]</w:t>
            </w:r>
          </w:p>
        </w:tc>
        <w:tc>
          <w:tcPr>
            <w:tcW w:w="2160" w:type="dxa"/>
          </w:tcPr>
          <w:p w:rsidR="0068498A" w:rsidRPr="00216F03" w:rsidRDefault="0068498A" w:rsidP="0068498A">
            <w:pPr>
              <w:keepNext/>
              <w:jc w:val="center"/>
            </w:pPr>
            <w:r w:rsidRPr="00216F03">
              <w:t>1.101672-[(</w:t>
            </w:r>
            <w:proofErr w:type="spellStart"/>
            <w:r w:rsidRPr="00216F03">
              <w:t>ln</w:t>
            </w:r>
            <w:proofErr w:type="spellEnd"/>
            <w:r w:rsidRPr="00216F03">
              <w:t xml:space="preserve"> hardness)(0.041838)]</w:t>
            </w:r>
          </w:p>
        </w:tc>
        <w:tc>
          <w:tcPr>
            <w:tcW w:w="2160" w:type="dxa"/>
          </w:tcPr>
          <w:p w:rsidR="0068498A" w:rsidRPr="00216F03" w:rsidRDefault="0068498A" w:rsidP="0068498A">
            <w:pPr>
              <w:keepNext/>
              <w:jc w:val="center"/>
            </w:pPr>
            <w:r w:rsidRPr="00216F03">
              <w:t>0.994</w:t>
            </w:r>
          </w:p>
        </w:tc>
        <w:tc>
          <w:tcPr>
            <w:tcW w:w="2160" w:type="dxa"/>
          </w:tcPr>
          <w:p w:rsidR="0068498A" w:rsidRPr="00216F03" w:rsidRDefault="0068498A" w:rsidP="0068498A">
            <w:pPr>
              <w:keepNext/>
              <w:jc w:val="center"/>
            </w:pPr>
            <w:r w:rsidRPr="00216F03">
              <w:t>0.994</w:t>
            </w:r>
          </w:p>
        </w:tc>
      </w:tr>
      <w:tr w:rsidR="0068498A" w:rsidRPr="00216F03" w:rsidTr="0068498A">
        <w:trPr>
          <w:jc w:val="center"/>
        </w:trPr>
        <w:tc>
          <w:tcPr>
            <w:tcW w:w="2635" w:type="dxa"/>
          </w:tcPr>
          <w:p w:rsidR="0068498A" w:rsidRPr="00216F03" w:rsidRDefault="0068498A" w:rsidP="0068498A">
            <w:pPr>
              <w:keepNext/>
            </w:pPr>
            <w:r w:rsidRPr="00216F03">
              <w:t>Chromium III</w:t>
            </w:r>
          </w:p>
        </w:tc>
        <w:tc>
          <w:tcPr>
            <w:tcW w:w="2160" w:type="dxa"/>
          </w:tcPr>
          <w:p w:rsidR="0068498A" w:rsidRPr="00216F03" w:rsidRDefault="0068498A" w:rsidP="0068498A">
            <w:pPr>
              <w:keepNext/>
              <w:jc w:val="center"/>
            </w:pPr>
            <w:r w:rsidRPr="00216F03">
              <w:t>0.316</w:t>
            </w:r>
          </w:p>
        </w:tc>
        <w:tc>
          <w:tcPr>
            <w:tcW w:w="2160" w:type="dxa"/>
          </w:tcPr>
          <w:p w:rsidR="0068498A" w:rsidRPr="00216F03" w:rsidRDefault="0068498A" w:rsidP="0068498A">
            <w:pPr>
              <w:keepNext/>
              <w:jc w:val="center"/>
            </w:pPr>
            <w:r w:rsidRPr="00216F03">
              <w:t>0.860</w:t>
            </w:r>
          </w:p>
        </w:tc>
        <w:tc>
          <w:tcPr>
            <w:tcW w:w="2160" w:type="dxa"/>
          </w:tcPr>
          <w:p w:rsidR="0068498A" w:rsidRPr="00216F03" w:rsidRDefault="0068498A" w:rsidP="0068498A">
            <w:pPr>
              <w:keepNext/>
              <w:jc w:val="center"/>
            </w:pPr>
            <w:r w:rsidRPr="00216F03">
              <w:t>--</w:t>
            </w:r>
          </w:p>
        </w:tc>
        <w:tc>
          <w:tcPr>
            <w:tcW w:w="2160" w:type="dxa"/>
          </w:tcPr>
          <w:p w:rsidR="0068498A" w:rsidRPr="00216F03" w:rsidRDefault="0068498A" w:rsidP="0068498A">
            <w:pPr>
              <w:keepNext/>
              <w:jc w:val="center"/>
            </w:pPr>
            <w:r w:rsidRPr="00216F03">
              <w:t>--</w:t>
            </w:r>
          </w:p>
        </w:tc>
      </w:tr>
      <w:tr w:rsidR="0068498A" w:rsidRPr="00216F03" w:rsidTr="0068498A">
        <w:trPr>
          <w:jc w:val="center"/>
        </w:trPr>
        <w:tc>
          <w:tcPr>
            <w:tcW w:w="2635" w:type="dxa"/>
          </w:tcPr>
          <w:p w:rsidR="0068498A" w:rsidRPr="00216F03" w:rsidRDefault="0068498A" w:rsidP="0068498A">
            <w:pPr>
              <w:keepNext/>
            </w:pPr>
            <w:r w:rsidRPr="00216F03">
              <w:t>Chromium VI</w:t>
            </w:r>
          </w:p>
        </w:tc>
        <w:tc>
          <w:tcPr>
            <w:tcW w:w="2160" w:type="dxa"/>
          </w:tcPr>
          <w:p w:rsidR="0068498A" w:rsidRPr="00216F03" w:rsidRDefault="0068498A" w:rsidP="0068498A">
            <w:pPr>
              <w:keepNext/>
              <w:jc w:val="center"/>
            </w:pPr>
            <w:r w:rsidRPr="00216F03">
              <w:t>0.982</w:t>
            </w:r>
          </w:p>
        </w:tc>
        <w:tc>
          <w:tcPr>
            <w:tcW w:w="2160" w:type="dxa"/>
          </w:tcPr>
          <w:p w:rsidR="0068498A" w:rsidRPr="00216F03" w:rsidRDefault="0068498A" w:rsidP="0068498A">
            <w:pPr>
              <w:keepNext/>
              <w:jc w:val="center"/>
            </w:pPr>
            <w:r w:rsidRPr="00216F03">
              <w:t>0.962</w:t>
            </w:r>
          </w:p>
        </w:tc>
        <w:tc>
          <w:tcPr>
            <w:tcW w:w="2160" w:type="dxa"/>
          </w:tcPr>
          <w:p w:rsidR="0068498A" w:rsidRPr="00216F03" w:rsidRDefault="0068498A" w:rsidP="0068498A">
            <w:pPr>
              <w:keepNext/>
              <w:jc w:val="center"/>
            </w:pPr>
            <w:r w:rsidRPr="00216F03">
              <w:t>0.993</w:t>
            </w:r>
          </w:p>
        </w:tc>
        <w:tc>
          <w:tcPr>
            <w:tcW w:w="2160" w:type="dxa"/>
          </w:tcPr>
          <w:p w:rsidR="0068498A" w:rsidRPr="00216F03" w:rsidRDefault="0068498A" w:rsidP="0068498A">
            <w:pPr>
              <w:keepNext/>
              <w:jc w:val="center"/>
            </w:pPr>
            <w:r w:rsidRPr="00216F03">
              <w:t>0.993</w:t>
            </w:r>
          </w:p>
        </w:tc>
      </w:tr>
      <w:tr w:rsidR="0068498A" w:rsidRPr="00216F03" w:rsidTr="0068498A">
        <w:trPr>
          <w:jc w:val="center"/>
        </w:trPr>
        <w:tc>
          <w:tcPr>
            <w:tcW w:w="2635" w:type="dxa"/>
          </w:tcPr>
          <w:p w:rsidR="0068498A" w:rsidRPr="00216F03" w:rsidRDefault="0068498A" w:rsidP="0068498A">
            <w:pPr>
              <w:keepNext/>
            </w:pPr>
            <w:r w:rsidRPr="00216F03">
              <w:t>Copper</w:t>
            </w:r>
          </w:p>
        </w:tc>
        <w:tc>
          <w:tcPr>
            <w:tcW w:w="2160" w:type="dxa"/>
          </w:tcPr>
          <w:p w:rsidR="0068498A" w:rsidRPr="00216F03" w:rsidRDefault="0068498A" w:rsidP="0068498A">
            <w:pPr>
              <w:keepNext/>
              <w:jc w:val="center"/>
            </w:pPr>
            <w:r w:rsidRPr="00216F03">
              <w:t>0.960</w:t>
            </w:r>
          </w:p>
        </w:tc>
        <w:tc>
          <w:tcPr>
            <w:tcW w:w="2160" w:type="dxa"/>
          </w:tcPr>
          <w:p w:rsidR="0068498A" w:rsidRPr="00216F03" w:rsidRDefault="0068498A" w:rsidP="0068498A">
            <w:pPr>
              <w:keepNext/>
              <w:jc w:val="center"/>
            </w:pPr>
            <w:r w:rsidRPr="00216F03">
              <w:t>0.960</w:t>
            </w:r>
          </w:p>
        </w:tc>
        <w:tc>
          <w:tcPr>
            <w:tcW w:w="2160" w:type="dxa"/>
          </w:tcPr>
          <w:p w:rsidR="0068498A" w:rsidRPr="00216F03" w:rsidRDefault="0068498A" w:rsidP="0068498A">
            <w:pPr>
              <w:keepNext/>
              <w:jc w:val="center"/>
            </w:pPr>
            <w:r w:rsidRPr="00216F03">
              <w:t>0.83</w:t>
            </w:r>
          </w:p>
        </w:tc>
        <w:tc>
          <w:tcPr>
            <w:tcW w:w="2160" w:type="dxa"/>
          </w:tcPr>
          <w:p w:rsidR="0068498A" w:rsidRPr="00216F03" w:rsidRDefault="0068498A" w:rsidP="0068498A">
            <w:pPr>
              <w:keepNext/>
              <w:jc w:val="center"/>
            </w:pPr>
            <w:r w:rsidRPr="00216F03">
              <w:t>0.83</w:t>
            </w:r>
          </w:p>
        </w:tc>
      </w:tr>
      <w:tr w:rsidR="0068498A" w:rsidRPr="00216F03" w:rsidTr="0068498A">
        <w:trPr>
          <w:jc w:val="center"/>
        </w:trPr>
        <w:tc>
          <w:tcPr>
            <w:tcW w:w="2635" w:type="dxa"/>
          </w:tcPr>
          <w:p w:rsidR="0068498A" w:rsidRPr="00216F03" w:rsidRDefault="0068498A" w:rsidP="0068498A">
            <w:pPr>
              <w:keepNext/>
            </w:pPr>
            <w:r w:rsidRPr="00216F03">
              <w:t>Lead</w:t>
            </w:r>
          </w:p>
        </w:tc>
        <w:tc>
          <w:tcPr>
            <w:tcW w:w="2160" w:type="dxa"/>
          </w:tcPr>
          <w:p w:rsidR="0068498A" w:rsidRPr="00216F03" w:rsidRDefault="0068498A" w:rsidP="0068498A">
            <w:pPr>
              <w:keepNext/>
              <w:jc w:val="center"/>
            </w:pPr>
            <w:r w:rsidRPr="00216F03">
              <w:t>1.46203-[(</w:t>
            </w:r>
            <w:proofErr w:type="spellStart"/>
            <w:r w:rsidRPr="00216F03">
              <w:t>ln</w:t>
            </w:r>
            <w:proofErr w:type="spellEnd"/>
            <w:r w:rsidRPr="00216F03">
              <w:t xml:space="preserve"> hardness)(0.145712)]</w:t>
            </w:r>
          </w:p>
        </w:tc>
        <w:tc>
          <w:tcPr>
            <w:tcW w:w="2160" w:type="dxa"/>
          </w:tcPr>
          <w:p w:rsidR="0068498A" w:rsidRPr="00216F03" w:rsidRDefault="0068498A" w:rsidP="0068498A">
            <w:pPr>
              <w:keepNext/>
              <w:jc w:val="center"/>
            </w:pPr>
            <w:r w:rsidRPr="00216F03">
              <w:t>1.46203-[(</w:t>
            </w:r>
            <w:proofErr w:type="spellStart"/>
            <w:r w:rsidRPr="00216F03">
              <w:t>ln</w:t>
            </w:r>
            <w:proofErr w:type="spellEnd"/>
            <w:r w:rsidRPr="00216F03">
              <w:t xml:space="preserve"> hardness)(0.145712)]</w:t>
            </w:r>
          </w:p>
        </w:tc>
        <w:tc>
          <w:tcPr>
            <w:tcW w:w="2160" w:type="dxa"/>
          </w:tcPr>
          <w:p w:rsidR="0068498A" w:rsidRPr="00216F03" w:rsidRDefault="0068498A" w:rsidP="0068498A">
            <w:pPr>
              <w:keepNext/>
              <w:jc w:val="center"/>
            </w:pPr>
            <w:r w:rsidRPr="00216F03">
              <w:t>0.951</w:t>
            </w:r>
          </w:p>
        </w:tc>
        <w:tc>
          <w:tcPr>
            <w:tcW w:w="2160" w:type="dxa"/>
          </w:tcPr>
          <w:p w:rsidR="0068498A" w:rsidRPr="00216F03" w:rsidRDefault="0068498A" w:rsidP="0068498A">
            <w:pPr>
              <w:keepNext/>
              <w:jc w:val="center"/>
            </w:pPr>
            <w:r w:rsidRPr="00216F03">
              <w:t>0.951</w:t>
            </w:r>
          </w:p>
        </w:tc>
      </w:tr>
      <w:tr w:rsidR="0068498A" w:rsidRPr="00216F03" w:rsidTr="0068498A">
        <w:trPr>
          <w:jc w:val="center"/>
        </w:trPr>
        <w:tc>
          <w:tcPr>
            <w:tcW w:w="2635" w:type="dxa"/>
          </w:tcPr>
          <w:p w:rsidR="0068498A" w:rsidRPr="00216F03" w:rsidRDefault="0068498A" w:rsidP="0068498A">
            <w:pPr>
              <w:keepNext/>
            </w:pPr>
            <w:r w:rsidRPr="00216F03">
              <w:t>Nickel</w:t>
            </w:r>
          </w:p>
        </w:tc>
        <w:tc>
          <w:tcPr>
            <w:tcW w:w="2160" w:type="dxa"/>
          </w:tcPr>
          <w:p w:rsidR="0068498A" w:rsidRPr="00216F03" w:rsidRDefault="0068498A" w:rsidP="0068498A">
            <w:pPr>
              <w:keepNext/>
              <w:jc w:val="center"/>
            </w:pPr>
            <w:r w:rsidRPr="00216F03">
              <w:t>0.998</w:t>
            </w:r>
          </w:p>
        </w:tc>
        <w:tc>
          <w:tcPr>
            <w:tcW w:w="2160" w:type="dxa"/>
          </w:tcPr>
          <w:p w:rsidR="0068498A" w:rsidRPr="00216F03" w:rsidRDefault="0068498A" w:rsidP="0068498A">
            <w:pPr>
              <w:keepNext/>
              <w:jc w:val="center"/>
            </w:pPr>
            <w:r w:rsidRPr="00216F03">
              <w:t>0.997</w:t>
            </w:r>
          </w:p>
        </w:tc>
        <w:tc>
          <w:tcPr>
            <w:tcW w:w="2160" w:type="dxa"/>
          </w:tcPr>
          <w:p w:rsidR="0068498A" w:rsidRPr="00216F03" w:rsidRDefault="0068498A" w:rsidP="0068498A">
            <w:pPr>
              <w:keepNext/>
              <w:jc w:val="center"/>
            </w:pPr>
            <w:r w:rsidRPr="00216F03">
              <w:t>0.990</w:t>
            </w:r>
          </w:p>
        </w:tc>
        <w:tc>
          <w:tcPr>
            <w:tcW w:w="2160" w:type="dxa"/>
          </w:tcPr>
          <w:p w:rsidR="0068498A" w:rsidRPr="00216F03" w:rsidRDefault="0068498A" w:rsidP="0068498A">
            <w:pPr>
              <w:keepNext/>
              <w:jc w:val="center"/>
            </w:pPr>
            <w:r w:rsidRPr="00216F03">
              <w:t>0.990</w:t>
            </w:r>
          </w:p>
        </w:tc>
      </w:tr>
      <w:tr w:rsidR="0068498A" w:rsidRPr="00216F03" w:rsidTr="0068498A">
        <w:trPr>
          <w:jc w:val="center"/>
        </w:trPr>
        <w:tc>
          <w:tcPr>
            <w:tcW w:w="2635" w:type="dxa"/>
          </w:tcPr>
          <w:p w:rsidR="0068498A" w:rsidRPr="00216F03" w:rsidRDefault="0068498A" w:rsidP="0068498A">
            <w:pPr>
              <w:keepNext/>
            </w:pPr>
            <w:r w:rsidRPr="00216F03">
              <w:t>Selenium</w:t>
            </w:r>
          </w:p>
        </w:tc>
        <w:tc>
          <w:tcPr>
            <w:tcW w:w="2160" w:type="dxa"/>
          </w:tcPr>
          <w:p w:rsidR="0068498A" w:rsidRPr="00216F03" w:rsidRDefault="0068498A" w:rsidP="0068498A">
            <w:pPr>
              <w:keepNext/>
              <w:jc w:val="center"/>
            </w:pPr>
            <w:r w:rsidRPr="00216F03">
              <w:t>0.996</w:t>
            </w:r>
          </w:p>
        </w:tc>
        <w:tc>
          <w:tcPr>
            <w:tcW w:w="2160" w:type="dxa"/>
          </w:tcPr>
          <w:p w:rsidR="0068498A" w:rsidRPr="00216F03" w:rsidRDefault="0068498A" w:rsidP="0068498A">
            <w:pPr>
              <w:keepNext/>
              <w:jc w:val="center"/>
            </w:pPr>
            <w:r w:rsidRPr="00216F03">
              <w:t>0.922</w:t>
            </w:r>
          </w:p>
        </w:tc>
        <w:tc>
          <w:tcPr>
            <w:tcW w:w="2160" w:type="dxa"/>
          </w:tcPr>
          <w:p w:rsidR="0068498A" w:rsidRPr="00216F03" w:rsidRDefault="0068498A" w:rsidP="0068498A">
            <w:pPr>
              <w:keepNext/>
              <w:jc w:val="center"/>
            </w:pPr>
            <w:r w:rsidRPr="00216F03">
              <w:t>0.998</w:t>
            </w:r>
          </w:p>
        </w:tc>
        <w:tc>
          <w:tcPr>
            <w:tcW w:w="2160" w:type="dxa"/>
          </w:tcPr>
          <w:p w:rsidR="0068498A" w:rsidRPr="00216F03" w:rsidRDefault="0068498A" w:rsidP="0068498A">
            <w:pPr>
              <w:keepNext/>
              <w:jc w:val="center"/>
            </w:pPr>
            <w:r w:rsidRPr="00216F03">
              <w:t>0.998</w:t>
            </w:r>
          </w:p>
        </w:tc>
      </w:tr>
      <w:tr w:rsidR="0068498A" w:rsidRPr="00216F03" w:rsidTr="0068498A">
        <w:trPr>
          <w:jc w:val="center"/>
        </w:trPr>
        <w:tc>
          <w:tcPr>
            <w:tcW w:w="2635" w:type="dxa"/>
          </w:tcPr>
          <w:p w:rsidR="0068498A" w:rsidRPr="00216F03" w:rsidRDefault="0068498A" w:rsidP="0068498A">
            <w:pPr>
              <w:keepNext/>
            </w:pPr>
            <w:r w:rsidRPr="00216F03">
              <w:t>Silver</w:t>
            </w:r>
          </w:p>
        </w:tc>
        <w:tc>
          <w:tcPr>
            <w:tcW w:w="2160" w:type="dxa"/>
          </w:tcPr>
          <w:p w:rsidR="0068498A" w:rsidRPr="00216F03" w:rsidRDefault="0068498A" w:rsidP="0068498A">
            <w:pPr>
              <w:keepNext/>
              <w:jc w:val="center"/>
            </w:pPr>
            <w:r w:rsidRPr="00216F03">
              <w:t>0.85</w:t>
            </w:r>
          </w:p>
        </w:tc>
        <w:tc>
          <w:tcPr>
            <w:tcW w:w="2160" w:type="dxa"/>
          </w:tcPr>
          <w:p w:rsidR="0068498A" w:rsidRPr="00216F03" w:rsidRDefault="0068498A" w:rsidP="0068498A">
            <w:pPr>
              <w:keepNext/>
              <w:jc w:val="center"/>
            </w:pPr>
            <w:r w:rsidRPr="00216F03">
              <w:t>0.85</w:t>
            </w:r>
          </w:p>
        </w:tc>
        <w:tc>
          <w:tcPr>
            <w:tcW w:w="2160" w:type="dxa"/>
          </w:tcPr>
          <w:p w:rsidR="0068498A" w:rsidRPr="00216F03" w:rsidRDefault="0068498A" w:rsidP="0068498A">
            <w:pPr>
              <w:keepNext/>
              <w:jc w:val="center"/>
            </w:pPr>
            <w:r w:rsidRPr="00216F03">
              <w:t>0.85</w:t>
            </w:r>
          </w:p>
        </w:tc>
        <w:tc>
          <w:tcPr>
            <w:tcW w:w="2160" w:type="dxa"/>
          </w:tcPr>
          <w:p w:rsidR="0068498A" w:rsidRPr="00216F03" w:rsidRDefault="0068498A" w:rsidP="0068498A">
            <w:pPr>
              <w:keepNext/>
              <w:jc w:val="center"/>
            </w:pPr>
            <w:r w:rsidRPr="00216F03">
              <w:t>--</w:t>
            </w:r>
          </w:p>
        </w:tc>
      </w:tr>
      <w:tr w:rsidR="0068498A" w:rsidRPr="00216F03" w:rsidTr="0068498A">
        <w:trPr>
          <w:jc w:val="center"/>
        </w:trPr>
        <w:tc>
          <w:tcPr>
            <w:tcW w:w="2635" w:type="dxa"/>
          </w:tcPr>
          <w:p w:rsidR="0068498A" w:rsidRPr="00216F03" w:rsidRDefault="0068498A" w:rsidP="0068498A">
            <w:pPr>
              <w:keepNext/>
            </w:pPr>
            <w:r w:rsidRPr="00216F03">
              <w:t>Zinc</w:t>
            </w:r>
          </w:p>
        </w:tc>
        <w:tc>
          <w:tcPr>
            <w:tcW w:w="2160" w:type="dxa"/>
          </w:tcPr>
          <w:p w:rsidR="0068498A" w:rsidRPr="00216F03" w:rsidRDefault="0068498A" w:rsidP="0068498A">
            <w:pPr>
              <w:keepNext/>
              <w:jc w:val="center"/>
            </w:pPr>
            <w:r w:rsidRPr="00216F03">
              <w:t>0.978</w:t>
            </w:r>
          </w:p>
        </w:tc>
        <w:tc>
          <w:tcPr>
            <w:tcW w:w="2160" w:type="dxa"/>
          </w:tcPr>
          <w:p w:rsidR="0068498A" w:rsidRPr="00216F03" w:rsidRDefault="0068498A" w:rsidP="0068498A">
            <w:pPr>
              <w:keepNext/>
              <w:jc w:val="center"/>
            </w:pPr>
            <w:r w:rsidRPr="00216F03">
              <w:t>0.986</w:t>
            </w:r>
          </w:p>
        </w:tc>
        <w:tc>
          <w:tcPr>
            <w:tcW w:w="2160" w:type="dxa"/>
          </w:tcPr>
          <w:p w:rsidR="0068498A" w:rsidRPr="00216F03" w:rsidRDefault="0068498A" w:rsidP="0068498A">
            <w:pPr>
              <w:keepNext/>
              <w:jc w:val="center"/>
            </w:pPr>
            <w:r w:rsidRPr="00216F03">
              <w:t>0.946</w:t>
            </w:r>
          </w:p>
        </w:tc>
        <w:tc>
          <w:tcPr>
            <w:tcW w:w="2160" w:type="dxa"/>
          </w:tcPr>
          <w:p w:rsidR="0068498A" w:rsidRPr="00216F03" w:rsidRDefault="0068498A" w:rsidP="0068498A">
            <w:pPr>
              <w:keepNext/>
              <w:jc w:val="center"/>
            </w:pPr>
            <w:r w:rsidRPr="00216F03">
              <w:t>0.946</w:t>
            </w:r>
          </w:p>
        </w:tc>
      </w:tr>
    </w:tbl>
    <w:p w:rsidR="0068498A" w:rsidRPr="00216F03" w:rsidRDefault="0068498A" w:rsidP="0068498A">
      <w:pPr>
        <w:ind w:left="360" w:hanging="360"/>
      </w:pPr>
    </w:p>
    <w:p w:rsidR="0068498A" w:rsidRPr="00B7085B" w:rsidRDefault="0068498A" w:rsidP="0068498A">
      <w:pPr>
        <w:ind w:left="360" w:hanging="360"/>
        <w:rPr>
          <w:strike/>
          <w:color w:val="FF0000"/>
        </w:rPr>
      </w:pPr>
      <w:r w:rsidRPr="00B7085B">
        <w:rPr>
          <w:strike/>
          <w:color w:val="FF0000"/>
        </w:rPr>
        <w:t>G</w:t>
      </w:r>
      <w:r w:rsidRPr="00B7085B">
        <w:rPr>
          <w:strike/>
          <w:color w:val="FF0000"/>
        </w:rPr>
        <w:tab/>
        <w:t xml:space="preserve">Human Health criterion is the same as originally published in the 1976 EPA Red Book (Quality Criteria for Water, EPA-440/9-76-023) which predates the 1980 methodology and did not use the fish ingestion BCF approach.   </w:t>
      </w:r>
    </w:p>
    <w:p w:rsidR="0068498A" w:rsidRPr="00B7085B" w:rsidRDefault="0068498A" w:rsidP="0068498A">
      <w:pPr>
        <w:ind w:left="360" w:hanging="360"/>
        <w:rPr>
          <w:strike/>
          <w:color w:val="FF0000"/>
        </w:rPr>
      </w:pPr>
      <w:r w:rsidRPr="00B7085B">
        <w:rPr>
          <w:strike/>
          <w:color w:val="FF0000"/>
        </w:rPr>
        <w:t>H</w:t>
      </w:r>
      <w:r w:rsidRPr="00B7085B">
        <w:rPr>
          <w:strike/>
          <w:color w:val="FF0000"/>
        </w:rPr>
        <w:tab/>
        <w:t>This value is based on a Drinking Water regulation.</w:t>
      </w:r>
    </w:p>
    <w:p w:rsidR="0068498A" w:rsidRPr="00216F03" w:rsidRDefault="0068498A" w:rsidP="0068498A">
      <w:pPr>
        <w:ind w:left="360" w:hanging="360"/>
      </w:pPr>
      <w:r w:rsidRPr="00216F03">
        <w:t>I</w:t>
      </w:r>
      <w:r w:rsidRPr="00216F03">
        <w:tab/>
      </w:r>
      <w:proofErr w:type="gramStart"/>
      <w:r w:rsidRPr="00216F03">
        <w:t>This</w:t>
      </w:r>
      <w:proofErr w:type="gramEnd"/>
      <w:r w:rsidRPr="00216F03">
        <w:t xml:space="preserve"> value is based on criterion published in Ambient Water Quality Criteria for </w:t>
      </w:r>
      <w:proofErr w:type="spellStart"/>
      <w:r w:rsidRPr="00216F03">
        <w:t>Endosulfan</w:t>
      </w:r>
      <w:proofErr w:type="spellEnd"/>
      <w:r w:rsidRPr="00216F03">
        <w:t xml:space="preserve"> (EPA 440/5-80-046) and should be applied as the sum of alpha- and beta-</w:t>
      </w:r>
      <w:proofErr w:type="spellStart"/>
      <w:r w:rsidRPr="00216F03">
        <w:t>endosulfan</w:t>
      </w:r>
      <w:proofErr w:type="spellEnd"/>
      <w:r w:rsidRPr="00216F03">
        <w:t>.</w:t>
      </w:r>
    </w:p>
    <w:p w:rsidR="0068498A" w:rsidRPr="00B7085B" w:rsidRDefault="0068498A" w:rsidP="0068498A">
      <w:pPr>
        <w:ind w:left="360" w:hanging="360"/>
        <w:rPr>
          <w:strike/>
          <w:color w:val="FF0000"/>
        </w:rPr>
      </w:pPr>
      <w:r w:rsidRPr="00B7085B">
        <w:rPr>
          <w:strike/>
          <w:color w:val="FF0000"/>
        </w:rPr>
        <w:lastRenderedPageBreak/>
        <w:t>J</w:t>
      </w:r>
      <w:r w:rsidRPr="00B7085B">
        <w:rPr>
          <w:strike/>
          <w:color w:val="FF0000"/>
        </w:rPr>
        <w:tab/>
        <w:t>No BCF was available; therefore, this value is based on that published in the 1986 EPA Gold Book.</w:t>
      </w:r>
    </w:p>
    <w:p w:rsidR="0068498A" w:rsidRPr="00B7085B" w:rsidRDefault="0068498A" w:rsidP="0068498A">
      <w:pPr>
        <w:ind w:left="360" w:hanging="360"/>
        <w:rPr>
          <w:strike/>
          <w:color w:val="FF0000"/>
        </w:rPr>
      </w:pPr>
      <w:r w:rsidRPr="00B7085B">
        <w:rPr>
          <w:strike/>
          <w:color w:val="FF0000"/>
        </w:rPr>
        <w:t>K</w:t>
      </w:r>
      <w:r w:rsidRPr="00B7085B">
        <w:rPr>
          <w:strike/>
          <w:color w:val="FF0000"/>
        </w:rPr>
        <w:tab/>
        <w:t>Human Health criterion is for “dissolved” concentration based on the 1976 EPA Red Book conclusion that adverse effects from exposure at this level are aesthetic rather than toxic.</w:t>
      </w:r>
    </w:p>
    <w:p w:rsidR="0068498A" w:rsidRPr="00B7085B" w:rsidRDefault="0068498A" w:rsidP="0068498A">
      <w:pPr>
        <w:ind w:left="360" w:hanging="360"/>
        <w:rPr>
          <w:strike/>
          <w:color w:val="FF0000"/>
        </w:rPr>
      </w:pPr>
      <w:r w:rsidRPr="00B7085B">
        <w:rPr>
          <w:strike/>
          <w:color w:val="FF0000"/>
        </w:rPr>
        <w:t>L</w:t>
      </w:r>
      <w:r w:rsidRPr="00B7085B">
        <w:rPr>
          <w:strike/>
          <w:color w:val="FF0000"/>
        </w:rPr>
        <w:tab/>
        <w:t>This value is expressed as the fish tissue concentration of methylmercury.</w:t>
      </w:r>
    </w:p>
    <w:p w:rsidR="0068498A" w:rsidRPr="00216F03" w:rsidRDefault="0068498A" w:rsidP="0068498A">
      <w:pPr>
        <w:ind w:left="360" w:hanging="360"/>
      </w:pPr>
      <w:r w:rsidRPr="00216F03">
        <w:t>M</w:t>
      </w:r>
      <w:r w:rsidRPr="00216F03">
        <w:tab/>
        <w:t>Freshwater aquatic life values for pentachlorophenol are expressed as a function of pH, and are calculated as follows: CMC</w:t>
      </w:r>
      <w:proofErr w:type="gramStart"/>
      <w:r w:rsidRPr="00216F03">
        <w:t>=(</w:t>
      </w:r>
      <w:proofErr w:type="gramEnd"/>
      <w:r w:rsidRPr="00216F03">
        <w:t>exp(1.005(pH)-4.869); CCC=exp(1.005(pH)-5.134).</w:t>
      </w:r>
    </w:p>
    <w:p w:rsidR="0068498A" w:rsidRPr="00216F03" w:rsidRDefault="0068498A" w:rsidP="0068498A">
      <w:pPr>
        <w:ind w:left="360" w:hanging="360"/>
      </w:pPr>
      <w:r w:rsidRPr="00216F03">
        <w:t>N</w:t>
      </w:r>
      <w:r w:rsidRPr="00216F03">
        <w:tab/>
        <w:t>This number was assigned to the list of non-priority pollutants in National Recommended Water Quality Criteria: 2002 (EPA-822-R-02-047).</w:t>
      </w:r>
    </w:p>
    <w:p w:rsidR="0068498A" w:rsidRPr="00216F03" w:rsidRDefault="0068498A" w:rsidP="0068498A">
      <w:pPr>
        <w:ind w:left="360" w:hanging="360"/>
      </w:pPr>
      <w:r w:rsidRPr="00216F03">
        <w:t>O</w:t>
      </w:r>
      <w:r w:rsidRPr="00216F03">
        <w:tab/>
        <w:t xml:space="preserve">This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216F03">
        <w:t>was</w:t>
      </w:r>
      <w:proofErr w:type="gramEnd"/>
      <w:r w:rsidRPr="00216F03">
        <w:t xml:space="preserve"> derived to be used as an instantaneous maximum.  If assessment is to be done using an averaging period, the values given should be divided by 2 to obtain a value that is more comparable to a CMC derived using the 1985 Guidelines.</w:t>
      </w:r>
    </w:p>
    <w:p w:rsidR="0068498A" w:rsidRPr="00216F03" w:rsidRDefault="0068498A" w:rsidP="0068498A">
      <w:pPr>
        <w:ind w:left="360" w:hanging="360"/>
      </w:pPr>
      <w:r w:rsidRPr="00216F03">
        <w:t>P</w:t>
      </w:r>
      <w:r w:rsidRPr="00216F03">
        <w:tab/>
        <w:t>Criterion shown is the minimum (i.e. CCC in water should not be below this value in order to protect aquatic life).</w:t>
      </w:r>
    </w:p>
    <w:p w:rsidR="0068498A" w:rsidRPr="00843A7B" w:rsidRDefault="0068498A" w:rsidP="0068498A">
      <w:pPr>
        <w:ind w:left="360" w:hanging="360"/>
        <w:rPr>
          <w:strike/>
          <w:color w:val="FF0000"/>
        </w:rPr>
      </w:pPr>
      <w:r w:rsidRPr="00843A7B">
        <w:rPr>
          <w:strike/>
          <w:color w:val="FF0000"/>
        </w:rPr>
        <w:t>Q</w:t>
      </w:r>
      <w:r w:rsidRPr="00843A7B">
        <w:rPr>
          <w:strike/>
          <w:color w:val="FF0000"/>
        </w:rPr>
        <w:tab/>
        <w:t>Criterion is applied as total arsenic (i.e. arsenic (III) + arsenic (V)).</w:t>
      </w:r>
    </w:p>
    <w:p w:rsidR="0068498A" w:rsidRPr="00216F03" w:rsidRDefault="0068498A" w:rsidP="0068498A">
      <w:pPr>
        <w:ind w:left="360" w:hanging="360"/>
      </w:pPr>
      <w:r w:rsidRPr="00216F03">
        <w:t>R</w:t>
      </w:r>
      <w:r w:rsidRPr="00216F03">
        <w:tab/>
        <w:t>Arsenic criterion refers to the inorganic form only.</w:t>
      </w:r>
    </w:p>
    <w:p w:rsidR="0068498A" w:rsidRPr="00216F03" w:rsidRDefault="0068498A" w:rsidP="0068498A">
      <w:pPr>
        <w:ind w:left="360" w:hanging="360"/>
      </w:pPr>
      <w:r w:rsidRPr="00216F03">
        <w:t>S</w:t>
      </w:r>
      <w:r w:rsidRPr="00216F03">
        <w:tab/>
        <w:t>This criterion is expressed as µg free cyanide (CN)/L.</w:t>
      </w:r>
    </w:p>
    <w:p w:rsidR="0068498A" w:rsidRPr="00216F03" w:rsidRDefault="0068498A" w:rsidP="0068498A">
      <w:pPr>
        <w:ind w:left="360" w:hanging="360"/>
      </w:pPr>
      <w:r w:rsidRPr="00216F03">
        <w:t>T</w:t>
      </w:r>
      <w:r w:rsidRPr="00216F03">
        <w:tab/>
        <w:t>This criterion applies to DDT and its metabolites (i.e. the total concentration of DDT and its metabolites should not exceed this value).</w:t>
      </w:r>
    </w:p>
    <w:p w:rsidR="0068498A" w:rsidRPr="00216F03" w:rsidRDefault="0068498A" w:rsidP="0068498A">
      <w:pPr>
        <w:ind w:left="360" w:hanging="360"/>
      </w:pPr>
      <w:r w:rsidRPr="00216F03">
        <w:t>U</w:t>
      </w:r>
      <w:r w:rsidRPr="00216F03">
        <w:tab/>
        <w:t xml:space="preserve">This criterion applies to total PCBs (e.g. the sum of all congener or all isomer or homolog or </w:t>
      </w:r>
      <w:proofErr w:type="spellStart"/>
      <w:r w:rsidRPr="00216F03">
        <w:t>Arochlor</w:t>
      </w:r>
      <w:proofErr w:type="spellEnd"/>
      <w:r w:rsidRPr="00216F03">
        <w:t xml:space="preserve"> analyses).</w:t>
      </w:r>
    </w:p>
    <w:p w:rsidR="0068498A" w:rsidRPr="00216F03" w:rsidRDefault="0068498A" w:rsidP="0068498A">
      <w:pPr>
        <w:ind w:left="360" w:hanging="360"/>
      </w:pPr>
      <w:r w:rsidRPr="00216F03">
        <w:t>V</w:t>
      </w:r>
      <w:r w:rsidRPr="00216F03">
        <w:tab/>
        <w:t>The CMC=1</w:t>
      </w:r>
      <w:proofErr w:type="gramStart"/>
      <w:r w:rsidRPr="00216F03">
        <w:t>/[</w:t>
      </w:r>
      <w:proofErr w:type="gramEnd"/>
      <w:r w:rsidRPr="00216F03">
        <w:t xml:space="preserve">(f1/CMC1)+(f2/CMC2)] where f1 and f2 are the fractions of total selenium that are treated as </w:t>
      </w:r>
      <w:proofErr w:type="spellStart"/>
      <w:r w:rsidRPr="00216F03">
        <w:t>selenite</w:t>
      </w:r>
      <w:proofErr w:type="spellEnd"/>
      <w:r w:rsidRPr="00216F03">
        <w:t xml:space="preserve"> and </w:t>
      </w:r>
      <w:proofErr w:type="spellStart"/>
      <w:r w:rsidRPr="00216F03">
        <w:t>selenate</w:t>
      </w:r>
      <w:proofErr w:type="spellEnd"/>
      <w:r w:rsidRPr="00216F03">
        <w:t xml:space="preserve">, respectively, and CMC1 and CMC2 are 185.9 </w:t>
      </w:r>
      <w:proofErr w:type="spellStart"/>
      <w:r w:rsidRPr="00216F03">
        <w:t>μg</w:t>
      </w:r>
      <w:proofErr w:type="spellEnd"/>
      <w:r w:rsidRPr="00216F03">
        <w:t xml:space="preserve">/L and 12.82 </w:t>
      </w:r>
      <w:proofErr w:type="spellStart"/>
      <w:r w:rsidRPr="00216F03">
        <w:t>μg</w:t>
      </w:r>
      <w:proofErr w:type="spellEnd"/>
      <w:r w:rsidRPr="00216F03">
        <w:t>/L, respectively.</w:t>
      </w:r>
    </w:p>
    <w:p w:rsidR="0068498A" w:rsidRPr="00216F03" w:rsidRDefault="0068498A" w:rsidP="0068498A">
      <w:pPr>
        <w:ind w:left="360" w:hanging="360"/>
        <w:rPr>
          <w:rFonts w:eastAsia="Batang"/>
          <w:lang w:eastAsia="ko-KR"/>
        </w:rPr>
      </w:pPr>
      <w:r w:rsidRPr="00216F03">
        <w:t>W</w:t>
      </w:r>
      <w:r w:rsidRPr="00216F03">
        <w:tab/>
        <w:t xml:space="preserve">The acute and chronic criteria for aluminum are </w:t>
      </w:r>
      <w:proofErr w:type="gramStart"/>
      <w:r w:rsidRPr="00216F03">
        <w:t xml:space="preserve">750 </w:t>
      </w:r>
      <w:proofErr w:type="spellStart"/>
      <w:r w:rsidRPr="00216F03">
        <w:t>μg</w:t>
      </w:r>
      <w:proofErr w:type="spellEnd"/>
      <w:r w:rsidRPr="00216F03">
        <w:t>/L</w:t>
      </w:r>
      <w:proofErr w:type="gramEnd"/>
      <w:r w:rsidRPr="00216F03">
        <w:t xml:space="preserve"> and 87 </w:t>
      </w:r>
      <w:proofErr w:type="spellStart"/>
      <w:r w:rsidRPr="00216F03">
        <w:t>μg</w:t>
      </w:r>
      <w:proofErr w:type="spellEnd"/>
      <w:r w:rsidRPr="00216F03">
        <w:t xml:space="preserve">/L, respectively.  These values for aluminum are expressed in terms of “total recoverable” concentration of metal in the water column.  The criterion applies </w:t>
      </w:r>
      <w:r w:rsidRPr="00216F03">
        <w:rPr>
          <w:rFonts w:eastAsia="Batang"/>
          <w:sz w:val="20"/>
          <w:szCs w:val="20"/>
          <w:lang w:eastAsia="ko-KR"/>
        </w:rPr>
        <w:t>at pH&lt;6.6 and hardness&lt;12 mg/L (as CaCO</w:t>
      </w:r>
      <w:r w:rsidRPr="00216F03">
        <w:rPr>
          <w:rFonts w:eastAsia="Batang"/>
          <w:sz w:val="20"/>
          <w:szCs w:val="20"/>
          <w:vertAlign w:val="subscript"/>
          <w:lang w:eastAsia="ko-KR"/>
        </w:rPr>
        <w:t>3</w:t>
      </w:r>
      <w:r w:rsidRPr="00216F03">
        <w:rPr>
          <w:rFonts w:eastAsia="Batang"/>
          <w:sz w:val="20"/>
          <w:szCs w:val="20"/>
          <w:lang w:eastAsia="ko-KR"/>
        </w:rPr>
        <w:t>)</w:t>
      </w:r>
      <w:r w:rsidRPr="00216F03">
        <w:rPr>
          <w:rFonts w:eastAsia="Batang"/>
          <w:lang w:eastAsia="ko-KR"/>
        </w:rPr>
        <w:t>.</w:t>
      </w:r>
    </w:p>
    <w:p w:rsidR="0068498A" w:rsidRPr="00216F03" w:rsidRDefault="0068498A" w:rsidP="0068498A">
      <w:pPr>
        <w:ind w:left="360" w:hanging="360"/>
      </w:pPr>
      <w:r w:rsidRPr="00216F03">
        <w:lastRenderedPageBreak/>
        <w:t>X</w:t>
      </w:r>
      <w:r w:rsidRPr="00216F03">
        <w:tab/>
        <w:t>The effective date for the criterion in the column immediately to the left is 1991.</w:t>
      </w:r>
    </w:p>
    <w:p w:rsidR="0068498A" w:rsidRDefault="0068498A" w:rsidP="0068498A">
      <w:pPr>
        <w:ind w:left="360" w:hanging="360"/>
        <w:rPr>
          <w:u w:val="single"/>
        </w:rPr>
      </w:pPr>
      <w:proofErr w:type="gramStart"/>
      <w:r>
        <w:rPr>
          <w:u w:val="single"/>
        </w:rPr>
        <w:t>Y</w:t>
      </w:r>
      <w:r>
        <w:rPr>
          <w:u w:val="single"/>
        </w:rPr>
        <w:tab/>
        <w:t>No criterion.</w:t>
      </w:r>
      <w:proofErr w:type="gramEnd"/>
    </w:p>
    <w:p w:rsidR="00F77ABB" w:rsidRDefault="00F77ABB" w:rsidP="003142A7">
      <w:pPr>
        <w:sectPr w:rsidR="00F77ABB" w:rsidSect="00490BFD">
          <w:pgSz w:w="15840" w:h="12240" w:orient="landscape"/>
          <w:pgMar w:top="1440" w:right="1440" w:bottom="1440" w:left="1440" w:header="720" w:footer="720" w:gutter="0"/>
          <w:cols w:space="720"/>
          <w:docGrid w:linePitch="360"/>
        </w:sectPr>
      </w:pPr>
    </w:p>
    <w:p w:rsidR="00490BFD" w:rsidRPr="00490BFD" w:rsidRDefault="00490BFD" w:rsidP="00A15469">
      <w:pPr>
        <w:rPr>
          <w:b/>
          <w:sz w:val="28"/>
          <w:szCs w:val="28"/>
        </w:rPr>
      </w:pPr>
    </w:p>
    <w:sectPr w:rsidR="00490BFD" w:rsidRPr="00490BFD" w:rsidSect="00A15469">
      <w:pgSz w:w="15840" w:h="12240" w:orient="landscape"/>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987" w:rsidRDefault="00250987" w:rsidP="00572133">
      <w:pPr>
        <w:spacing w:after="0" w:line="240" w:lineRule="auto"/>
      </w:pPr>
      <w:r>
        <w:separator/>
      </w:r>
    </w:p>
  </w:endnote>
  <w:endnote w:type="continuationSeparator" w:id="0">
    <w:p w:rsidR="00250987" w:rsidRDefault="00250987" w:rsidP="005721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37286"/>
      <w:docPartObj>
        <w:docPartGallery w:val="Page Numbers (Bottom of Page)"/>
        <w:docPartUnique/>
      </w:docPartObj>
    </w:sdtPr>
    <w:sdtContent>
      <w:sdt>
        <w:sdtPr>
          <w:id w:val="14937287"/>
          <w:docPartObj>
            <w:docPartGallery w:val="Page Numbers (Top of Page)"/>
            <w:docPartUnique/>
          </w:docPartObj>
        </w:sdtPr>
        <w:sdtContent>
          <w:p w:rsidR="00250987" w:rsidRDefault="00250987">
            <w:pPr>
              <w:pStyle w:val="Footer"/>
              <w:jc w:val="center"/>
            </w:pPr>
            <w:r>
              <w:t xml:space="preserve">Page </w:t>
            </w:r>
            <w:r w:rsidR="0043093D">
              <w:rPr>
                <w:b/>
                <w:sz w:val="24"/>
                <w:szCs w:val="24"/>
              </w:rPr>
              <w:fldChar w:fldCharType="begin"/>
            </w:r>
            <w:r>
              <w:rPr>
                <w:b/>
              </w:rPr>
              <w:instrText xml:space="preserve"> PAGE </w:instrText>
            </w:r>
            <w:r w:rsidR="0043093D">
              <w:rPr>
                <w:b/>
                <w:sz w:val="24"/>
                <w:szCs w:val="24"/>
              </w:rPr>
              <w:fldChar w:fldCharType="separate"/>
            </w:r>
            <w:r w:rsidR="008531C2">
              <w:rPr>
                <w:b/>
                <w:noProof/>
              </w:rPr>
              <w:t>47</w:t>
            </w:r>
            <w:r w:rsidR="0043093D">
              <w:rPr>
                <w:b/>
                <w:sz w:val="24"/>
                <w:szCs w:val="24"/>
              </w:rPr>
              <w:fldChar w:fldCharType="end"/>
            </w:r>
            <w:r>
              <w:t xml:space="preserve"> of </w:t>
            </w:r>
            <w:r w:rsidR="0043093D">
              <w:rPr>
                <w:b/>
                <w:sz w:val="24"/>
                <w:szCs w:val="24"/>
              </w:rPr>
              <w:fldChar w:fldCharType="begin"/>
            </w:r>
            <w:r>
              <w:rPr>
                <w:b/>
              </w:rPr>
              <w:instrText xml:space="preserve"> NUMPAGES  </w:instrText>
            </w:r>
            <w:r w:rsidR="0043093D">
              <w:rPr>
                <w:b/>
                <w:sz w:val="24"/>
                <w:szCs w:val="24"/>
              </w:rPr>
              <w:fldChar w:fldCharType="separate"/>
            </w:r>
            <w:r w:rsidR="008531C2">
              <w:rPr>
                <w:b/>
                <w:noProof/>
              </w:rPr>
              <w:t>47</w:t>
            </w:r>
            <w:r w:rsidR="0043093D">
              <w:rPr>
                <w:b/>
                <w:sz w:val="24"/>
                <w:szCs w:val="24"/>
              </w:rPr>
              <w:fldChar w:fldCharType="end"/>
            </w:r>
          </w:p>
        </w:sdtContent>
      </w:sdt>
    </w:sdtContent>
  </w:sdt>
  <w:p w:rsidR="00250987" w:rsidRDefault="002509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987" w:rsidRDefault="00250987" w:rsidP="00572133">
      <w:pPr>
        <w:spacing w:after="0" w:line="240" w:lineRule="auto"/>
      </w:pPr>
      <w:r>
        <w:separator/>
      </w:r>
    </w:p>
  </w:footnote>
  <w:footnote w:type="continuationSeparator" w:id="0">
    <w:p w:rsidR="00250987" w:rsidRDefault="00250987" w:rsidP="005721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1">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num>
  <w:num w:numId="2">
    <w:abstractNumId w:val="2"/>
  </w:num>
  <w:num w:numId="3">
    <w:abstractNumId w:val="22"/>
  </w:num>
  <w:num w:numId="4">
    <w:abstractNumId w:val="0"/>
  </w:num>
  <w:num w:numId="5">
    <w:abstractNumId w:val="24"/>
  </w:num>
  <w:num w:numId="6">
    <w:abstractNumId w:val="16"/>
  </w:num>
  <w:num w:numId="7">
    <w:abstractNumId w:val="23"/>
  </w:num>
  <w:num w:numId="8">
    <w:abstractNumId w:val="3"/>
  </w:num>
  <w:num w:numId="9">
    <w:abstractNumId w:val="4"/>
  </w:num>
  <w:num w:numId="10">
    <w:abstractNumId w:val="9"/>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8"/>
  </w:num>
  <w:num w:numId="19">
    <w:abstractNumId w:val="5"/>
  </w:num>
  <w:num w:numId="20">
    <w:abstractNumId w:val="15"/>
  </w:num>
  <w:num w:numId="21">
    <w:abstractNumId w:val="1"/>
  </w:num>
  <w:num w:numId="22">
    <w:abstractNumId w:val="14"/>
  </w:num>
  <w:num w:numId="23">
    <w:abstractNumId w:val="13"/>
  </w:num>
  <w:num w:numId="24">
    <w:abstractNumId w:val="10"/>
  </w:num>
  <w:num w:numId="25">
    <w:abstractNumId w:val="21"/>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142A7"/>
    <w:rsid w:val="000033D1"/>
    <w:rsid w:val="0000405A"/>
    <w:rsid w:val="000042DA"/>
    <w:rsid w:val="0000442E"/>
    <w:rsid w:val="00010663"/>
    <w:rsid w:val="000114A5"/>
    <w:rsid w:val="0001214C"/>
    <w:rsid w:val="00013C9F"/>
    <w:rsid w:val="000148BB"/>
    <w:rsid w:val="000218C6"/>
    <w:rsid w:val="00024863"/>
    <w:rsid w:val="0002617C"/>
    <w:rsid w:val="00040C4C"/>
    <w:rsid w:val="0005714D"/>
    <w:rsid w:val="00060381"/>
    <w:rsid w:val="000604DD"/>
    <w:rsid w:val="00071E5B"/>
    <w:rsid w:val="00074117"/>
    <w:rsid w:val="000815D0"/>
    <w:rsid w:val="00090AC4"/>
    <w:rsid w:val="000A3E63"/>
    <w:rsid w:val="000A57C1"/>
    <w:rsid w:val="000A6461"/>
    <w:rsid w:val="000A6934"/>
    <w:rsid w:val="000B7135"/>
    <w:rsid w:val="000B7D23"/>
    <w:rsid w:val="000C3C9B"/>
    <w:rsid w:val="000D31A2"/>
    <w:rsid w:val="000D4CBC"/>
    <w:rsid w:val="000E18B4"/>
    <w:rsid w:val="000F0E6F"/>
    <w:rsid w:val="000F54AA"/>
    <w:rsid w:val="000F56C2"/>
    <w:rsid w:val="000F6481"/>
    <w:rsid w:val="001064B0"/>
    <w:rsid w:val="0011082F"/>
    <w:rsid w:val="00112015"/>
    <w:rsid w:val="0011384D"/>
    <w:rsid w:val="0012173C"/>
    <w:rsid w:val="00127BB3"/>
    <w:rsid w:val="001305A8"/>
    <w:rsid w:val="00143CAF"/>
    <w:rsid w:val="00156A5D"/>
    <w:rsid w:val="001646F3"/>
    <w:rsid w:val="00171D20"/>
    <w:rsid w:val="00177324"/>
    <w:rsid w:val="00190000"/>
    <w:rsid w:val="0019173D"/>
    <w:rsid w:val="0019403A"/>
    <w:rsid w:val="001A26A4"/>
    <w:rsid w:val="001A364B"/>
    <w:rsid w:val="001B0FA2"/>
    <w:rsid w:val="001B698E"/>
    <w:rsid w:val="001B72D8"/>
    <w:rsid w:val="001C5809"/>
    <w:rsid w:val="001C7618"/>
    <w:rsid w:val="001D3B28"/>
    <w:rsid w:val="001D5076"/>
    <w:rsid w:val="001D53FE"/>
    <w:rsid w:val="001D7DFD"/>
    <w:rsid w:val="001E0135"/>
    <w:rsid w:val="001E104F"/>
    <w:rsid w:val="001E7A75"/>
    <w:rsid w:val="001E7DE2"/>
    <w:rsid w:val="001F0D2A"/>
    <w:rsid w:val="001F38F4"/>
    <w:rsid w:val="001F413A"/>
    <w:rsid w:val="001F4E1E"/>
    <w:rsid w:val="0020200B"/>
    <w:rsid w:val="00207112"/>
    <w:rsid w:val="00216267"/>
    <w:rsid w:val="0022293E"/>
    <w:rsid w:val="00227925"/>
    <w:rsid w:val="00236E00"/>
    <w:rsid w:val="0024248B"/>
    <w:rsid w:val="00247994"/>
    <w:rsid w:val="00250987"/>
    <w:rsid w:val="00251161"/>
    <w:rsid w:val="0025335A"/>
    <w:rsid w:val="00263238"/>
    <w:rsid w:val="00264312"/>
    <w:rsid w:val="00265A34"/>
    <w:rsid w:val="00272166"/>
    <w:rsid w:val="002818A0"/>
    <w:rsid w:val="00291CB2"/>
    <w:rsid w:val="002B075A"/>
    <w:rsid w:val="002B2E16"/>
    <w:rsid w:val="002B6501"/>
    <w:rsid w:val="00304071"/>
    <w:rsid w:val="003050DB"/>
    <w:rsid w:val="003110A5"/>
    <w:rsid w:val="00312C32"/>
    <w:rsid w:val="00313EBC"/>
    <w:rsid w:val="003142A7"/>
    <w:rsid w:val="003151AC"/>
    <w:rsid w:val="00317A55"/>
    <w:rsid w:val="003203A0"/>
    <w:rsid w:val="00326AA3"/>
    <w:rsid w:val="003340C2"/>
    <w:rsid w:val="00342E44"/>
    <w:rsid w:val="0034520D"/>
    <w:rsid w:val="003623A0"/>
    <w:rsid w:val="0036385C"/>
    <w:rsid w:val="003664FA"/>
    <w:rsid w:val="00372F60"/>
    <w:rsid w:val="00375355"/>
    <w:rsid w:val="00377A00"/>
    <w:rsid w:val="0038029D"/>
    <w:rsid w:val="00381447"/>
    <w:rsid w:val="00381485"/>
    <w:rsid w:val="00382B5F"/>
    <w:rsid w:val="003946FF"/>
    <w:rsid w:val="00396BC0"/>
    <w:rsid w:val="003B29E9"/>
    <w:rsid w:val="003B6C47"/>
    <w:rsid w:val="003C4842"/>
    <w:rsid w:val="003C4932"/>
    <w:rsid w:val="003D0E8F"/>
    <w:rsid w:val="003E2524"/>
    <w:rsid w:val="003E4E9F"/>
    <w:rsid w:val="003E6BA5"/>
    <w:rsid w:val="003E7F67"/>
    <w:rsid w:val="003F073A"/>
    <w:rsid w:val="003F62C3"/>
    <w:rsid w:val="00403E61"/>
    <w:rsid w:val="00412A89"/>
    <w:rsid w:val="004133E3"/>
    <w:rsid w:val="00415524"/>
    <w:rsid w:val="004207A3"/>
    <w:rsid w:val="0042215B"/>
    <w:rsid w:val="00422313"/>
    <w:rsid w:val="0042297B"/>
    <w:rsid w:val="004301AD"/>
    <w:rsid w:val="00430301"/>
    <w:rsid w:val="0043093D"/>
    <w:rsid w:val="004318E2"/>
    <w:rsid w:val="00434CA9"/>
    <w:rsid w:val="0044372E"/>
    <w:rsid w:val="00444F0C"/>
    <w:rsid w:val="00455E21"/>
    <w:rsid w:val="004566D5"/>
    <w:rsid w:val="00461C4A"/>
    <w:rsid w:val="004658E9"/>
    <w:rsid w:val="004667BB"/>
    <w:rsid w:val="004837C5"/>
    <w:rsid w:val="00490BFD"/>
    <w:rsid w:val="00490CB5"/>
    <w:rsid w:val="00491456"/>
    <w:rsid w:val="00491801"/>
    <w:rsid w:val="00496C1F"/>
    <w:rsid w:val="004A0A47"/>
    <w:rsid w:val="004A0AFF"/>
    <w:rsid w:val="004A21C2"/>
    <w:rsid w:val="004A7F53"/>
    <w:rsid w:val="004C0896"/>
    <w:rsid w:val="004D2ACD"/>
    <w:rsid w:val="004D521D"/>
    <w:rsid w:val="004D567D"/>
    <w:rsid w:val="004E7F6D"/>
    <w:rsid w:val="004F0941"/>
    <w:rsid w:val="004F29F5"/>
    <w:rsid w:val="004F4787"/>
    <w:rsid w:val="00501B74"/>
    <w:rsid w:val="00514D28"/>
    <w:rsid w:val="00515AFF"/>
    <w:rsid w:val="005207AD"/>
    <w:rsid w:val="00524E8E"/>
    <w:rsid w:val="00534803"/>
    <w:rsid w:val="005423B2"/>
    <w:rsid w:val="00544841"/>
    <w:rsid w:val="00545F88"/>
    <w:rsid w:val="00547EB4"/>
    <w:rsid w:val="00551815"/>
    <w:rsid w:val="00562E25"/>
    <w:rsid w:val="00562F0A"/>
    <w:rsid w:val="00563B85"/>
    <w:rsid w:val="005704CE"/>
    <w:rsid w:val="00572133"/>
    <w:rsid w:val="00574CAE"/>
    <w:rsid w:val="005761A4"/>
    <w:rsid w:val="00584DD6"/>
    <w:rsid w:val="00594123"/>
    <w:rsid w:val="005976D3"/>
    <w:rsid w:val="005A67F6"/>
    <w:rsid w:val="005B1565"/>
    <w:rsid w:val="005B210E"/>
    <w:rsid w:val="005B280E"/>
    <w:rsid w:val="005C7AAF"/>
    <w:rsid w:val="005D39ED"/>
    <w:rsid w:val="005D610B"/>
    <w:rsid w:val="005E2584"/>
    <w:rsid w:val="005E4CC8"/>
    <w:rsid w:val="005F07B3"/>
    <w:rsid w:val="005F5386"/>
    <w:rsid w:val="005F57F0"/>
    <w:rsid w:val="00601704"/>
    <w:rsid w:val="00605EAB"/>
    <w:rsid w:val="00610A79"/>
    <w:rsid w:val="00611D1C"/>
    <w:rsid w:val="00611DE1"/>
    <w:rsid w:val="00613507"/>
    <w:rsid w:val="00617204"/>
    <w:rsid w:val="00622320"/>
    <w:rsid w:val="00624F90"/>
    <w:rsid w:val="006268D0"/>
    <w:rsid w:val="006323B7"/>
    <w:rsid w:val="006331C1"/>
    <w:rsid w:val="00633983"/>
    <w:rsid w:val="00633FEE"/>
    <w:rsid w:val="00642BAD"/>
    <w:rsid w:val="006448C9"/>
    <w:rsid w:val="00646FB9"/>
    <w:rsid w:val="0064754A"/>
    <w:rsid w:val="00650C09"/>
    <w:rsid w:val="00651113"/>
    <w:rsid w:val="00651F68"/>
    <w:rsid w:val="006523F8"/>
    <w:rsid w:val="006637E3"/>
    <w:rsid w:val="00664C59"/>
    <w:rsid w:val="00665992"/>
    <w:rsid w:val="006758B2"/>
    <w:rsid w:val="0068498A"/>
    <w:rsid w:val="00687F7B"/>
    <w:rsid w:val="006A01DE"/>
    <w:rsid w:val="006A1877"/>
    <w:rsid w:val="006A3F2A"/>
    <w:rsid w:val="006B191D"/>
    <w:rsid w:val="006B5CA7"/>
    <w:rsid w:val="006B5FC9"/>
    <w:rsid w:val="006C6D6D"/>
    <w:rsid w:val="006D05B7"/>
    <w:rsid w:val="006D1A0A"/>
    <w:rsid w:val="006D7FA5"/>
    <w:rsid w:val="006E25FD"/>
    <w:rsid w:val="00701F73"/>
    <w:rsid w:val="00705668"/>
    <w:rsid w:val="00706B0F"/>
    <w:rsid w:val="0071000C"/>
    <w:rsid w:val="00713853"/>
    <w:rsid w:val="0071487C"/>
    <w:rsid w:val="00716CF1"/>
    <w:rsid w:val="007207B4"/>
    <w:rsid w:val="00726A4D"/>
    <w:rsid w:val="00731A7C"/>
    <w:rsid w:val="00733366"/>
    <w:rsid w:val="00736576"/>
    <w:rsid w:val="007377C0"/>
    <w:rsid w:val="00744F93"/>
    <w:rsid w:val="0074741B"/>
    <w:rsid w:val="0074753B"/>
    <w:rsid w:val="00752BD2"/>
    <w:rsid w:val="00762AAE"/>
    <w:rsid w:val="007736BF"/>
    <w:rsid w:val="007862D2"/>
    <w:rsid w:val="00796389"/>
    <w:rsid w:val="0079680C"/>
    <w:rsid w:val="007A027A"/>
    <w:rsid w:val="007A1A81"/>
    <w:rsid w:val="007A2B16"/>
    <w:rsid w:val="007A44A3"/>
    <w:rsid w:val="007A4E3B"/>
    <w:rsid w:val="007A5243"/>
    <w:rsid w:val="007B1C14"/>
    <w:rsid w:val="007B1CCA"/>
    <w:rsid w:val="007B5D1F"/>
    <w:rsid w:val="007B7985"/>
    <w:rsid w:val="007D34D3"/>
    <w:rsid w:val="007D5F1A"/>
    <w:rsid w:val="007D6383"/>
    <w:rsid w:val="007D7B54"/>
    <w:rsid w:val="007E19FB"/>
    <w:rsid w:val="007E2A10"/>
    <w:rsid w:val="007E7DDF"/>
    <w:rsid w:val="007F0ECC"/>
    <w:rsid w:val="007F3910"/>
    <w:rsid w:val="008045FE"/>
    <w:rsid w:val="0080612A"/>
    <w:rsid w:val="0082149F"/>
    <w:rsid w:val="008263C3"/>
    <w:rsid w:val="00836CA3"/>
    <w:rsid w:val="00843A7B"/>
    <w:rsid w:val="008477A1"/>
    <w:rsid w:val="00851258"/>
    <w:rsid w:val="008531C2"/>
    <w:rsid w:val="00853A92"/>
    <w:rsid w:val="00860AF0"/>
    <w:rsid w:val="00862CE0"/>
    <w:rsid w:val="00862E54"/>
    <w:rsid w:val="00867159"/>
    <w:rsid w:val="008704C0"/>
    <w:rsid w:val="008719D3"/>
    <w:rsid w:val="00882800"/>
    <w:rsid w:val="008863B7"/>
    <w:rsid w:val="00890739"/>
    <w:rsid w:val="00893306"/>
    <w:rsid w:val="00894D78"/>
    <w:rsid w:val="00896C67"/>
    <w:rsid w:val="00897860"/>
    <w:rsid w:val="00897FB0"/>
    <w:rsid w:val="008A0A69"/>
    <w:rsid w:val="008A10D4"/>
    <w:rsid w:val="008A747A"/>
    <w:rsid w:val="008B4297"/>
    <w:rsid w:val="008B55A8"/>
    <w:rsid w:val="008C4180"/>
    <w:rsid w:val="008D339A"/>
    <w:rsid w:val="008D43F1"/>
    <w:rsid w:val="008D4E65"/>
    <w:rsid w:val="008D6ABC"/>
    <w:rsid w:val="008D748F"/>
    <w:rsid w:val="008E0BCE"/>
    <w:rsid w:val="008E2BC6"/>
    <w:rsid w:val="008E5C8C"/>
    <w:rsid w:val="008F4380"/>
    <w:rsid w:val="009024CC"/>
    <w:rsid w:val="00907191"/>
    <w:rsid w:val="00907367"/>
    <w:rsid w:val="009136B3"/>
    <w:rsid w:val="00915BAC"/>
    <w:rsid w:val="00920964"/>
    <w:rsid w:val="009246CC"/>
    <w:rsid w:val="00927D23"/>
    <w:rsid w:val="00940CC2"/>
    <w:rsid w:val="00942D8D"/>
    <w:rsid w:val="0094360F"/>
    <w:rsid w:val="00946E43"/>
    <w:rsid w:val="0095389D"/>
    <w:rsid w:val="00953C7D"/>
    <w:rsid w:val="00961837"/>
    <w:rsid w:val="00962D5C"/>
    <w:rsid w:val="00971A4E"/>
    <w:rsid w:val="0097289E"/>
    <w:rsid w:val="00974CFD"/>
    <w:rsid w:val="009830FF"/>
    <w:rsid w:val="00986C71"/>
    <w:rsid w:val="009927B7"/>
    <w:rsid w:val="009945D5"/>
    <w:rsid w:val="009A170F"/>
    <w:rsid w:val="009B2D66"/>
    <w:rsid w:val="009B5F8D"/>
    <w:rsid w:val="009B6E57"/>
    <w:rsid w:val="009B7628"/>
    <w:rsid w:val="009B7788"/>
    <w:rsid w:val="009D013F"/>
    <w:rsid w:val="009D2F27"/>
    <w:rsid w:val="009E1931"/>
    <w:rsid w:val="009E41F4"/>
    <w:rsid w:val="009E49B4"/>
    <w:rsid w:val="009E58A0"/>
    <w:rsid w:val="009F6CD8"/>
    <w:rsid w:val="009F7D9D"/>
    <w:rsid w:val="00A03C8F"/>
    <w:rsid w:val="00A06D89"/>
    <w:rsid w:val="00A077EA"/>
    <w:rsid w:val="00A10547"/>
    <w:rsid w:val="00A15469"/>
    <w:rsid w:val="00A177A3"/>
    <w:rsid w:val="00A21E1C"/>
    <w:rsid w:val="00A36E8B"/>
    <w:rsid w:val="00A372FD"/>
    <w:rsid w:val="00A412EA"/>
    <w:rsid w:val="00A436A7"/>
    <w:rsid w:val="00A4607C"/>
    <w:rsid w:val="00A56D37"/>
    <w:rsid w:val="00A611D8"/>
    <w:rsid w:val="00A712FF"/>
    <w:rsid w:val="00A7434E"/>
    <w:rsid w:val="00A774A6"/>
    <w:rsid w:val="00A86643"/>
    <w:rsid w:val="00A9341D"/>
    <w:rsid w:val="00A97714"/>
    <w:rsid w:val="00AA1F23"/>
    <w:rsid w:val="00AA50A2"/>
    <w:rsid w:val="00AB479C"/>
    <w:rsid w:val="00AB61E4"/>
    <w:rsid w:val="00AC1E7D"/>
    <w:rsid w:val="00AC383C"/>
    <w:rsid w:val="00AC6293"/>
    <w:rsid w:val="00AD1774"/>
    <w:rsid w:val="00AD7CF3"/>
    <w:rsid w:val="00AE21A1"/>
    <w:rsid w:val="00AE3A7A"/>
    <w:rsid w:val="00AF1F2B"/>
    <w:rsid w:val="00B00A47"/>
    <w:rsid w:val="00B02E18"/>
    <w:rsid w:val="00B10095"/>
    <w:rsid w:val="00B10A9E"/>
    <w:rsid w:val="00B10F94"/>
    <w:rsid w:val="00B17603"/>
    <w:rsid w:val="00B20FF8"/>
    <w:rsid w:val="00B234E4"/>
    <w:rsid w:val="00B254E4"/>
    <w:rsid w:val="00B26EFB"/>
    <w:rsid w:val="00B34027"/>
    <w:rsid w:val="00B346DE"/>
    <w:rsid w:val="00B37268"/>
    <w:rsid w:val="00B43597"/>
    <w:rsid w:val="00B50E2A"/>
    <w:rsid w:val="00B55985"/>
    <w:rsid w:val="00B703E2"/>
    <w:rsid w:val="00B7085B"/>
    <w:rsid w:val="00B73230"/>
    <w:rsid w:val="00B738A2"/>
    <w:rsid w:val="00B86E3E"/>
    <w:rsid w:val="00B9193F"/>
    <w:rsid w:val="00B94D93"/>
    <w:rsid w:val="00B9573B"/>
    <w:rsid w:val="00BA0C8D"/>
    <w:rsid w:val="00BA38B4"/>
    <w:rsid w:val="00BA4677"/>
    <w:rsid w:val="00BB2E73"/>
    <w:rsid w:val="00BB34B9"/>
    <w:rsid w:val="00BB3748"/>
    <w:rsid w:val="00BB4641"/>
    <w:rsid w:val="00BC221D"/>
    <w:rsid w:val="00BC7C07"/>
    <w:rsid w:val="00BD3577"/>
    <w:rsid w:val="00BD75B1"/>
    <w:rsid w:val="00BD7CA3"/>
    <w:rsid w:val="00BE0613"/>
    <w:rsid w:val="00BE1348"/>
    <w:rsid w:val="00BE152A"/>
    <w:rsid w:val="00BE166B"/>
    <w:rsid w:val="00BE36A7"/>
    <w:rsid w:val="00BE7B0B"/>
    <w:rsid w:val="00BF373E"/>
    <w:rsid w:val="00BF740D"/>
    <w:rsid w:val="00C00611"/>
    <w:rsid w:val="00C017A8"/>
    <w:rsid w:val="00C03BAF"/>
    <w:rsid w:val="00C11953"/>
    <w:rsid w:val="00C1204E"/>
    <w:rsid w:val="00C16B10"/>
    <w:rsid w:val="00C21633"/>
    <w:rsid w:val="00C25164"/>
    <w:rsid w:val="00C258F0"/>
    <w:rsid w:val="00C2781F"/>
    <w:rsid w:val="00C34E20"/>
    <w:rsid w:val="00C368E5"/>
    <w:rsid w:val="00C44638"/>
    <w:rsid w:val="00C51983"/>
    <w:rsid w:val="00C61148"/>
    <w:rsid w:val="00C627AC"/>
    <w:rsid w:val="00C74FE6"/>
    <w:rsid w:val="00C775C7"/>
    <w:rsid w:val="00C816B3"/>
    <w:rsid w:val="00C845CB"/>
    <w:rsid w:val="00CA1162"/>
    <w:rsid w:val="00CA21C1"/>
    <w:rsid w:val="00CA37C6"/>
    <w:rsid w:val="00CB04C7"/>
    <w:rsid w:val="00CC0434"/>
    <w:rsid w:val="00CC08DD"/>
    <w:rsid w:val="00CC3A18"/>
    <w:rsid w:val="00CD1262"/>
    <w:rsid w:val="00CD598C"/>
    <w:rsid w:val="00CE3928"/>
    <w:rsid w:val="00CE4502"/>
    <w:rsid w:val="00CF0476"/>
    <w:rsid w:val="00CF3F70"/>
    <w:rsid w:val="00CF7BA5"/>
    <w:rsid w:val="00D021CF"/>
    <w:rsid w:val="00D02CEB"/>
    <w:rsid w:val="00D16EBC"/>
    <w:rsid w:val="00D1762D"/>
    <w:rsid w:val="00D17681"/>
    <w:rsid w:val="00D20E66"/>
    <w:rsid w:val="00D24561"/>
    <w:rsid w:val="00D24BEC"/>
    <w:rsid w:val="00D24CF9"/>
    <w:rsid w:val="00D27803"/>
    <w:rsid w:val="00D32250"/>
    <w:rsid w:val="00D42648"/>
    <w:rsid w:val="00D43190"/>
    <w:rsid w:val="00D57502"/>
    <w:rsid w:val="00D60825"/>
    <w:rsid w:val="00D64323"/>
    <w:rsid w:val="00D64856"/>
    <w:rsid w:val="00D66005"/>
    <w:rsid w:val="00D82719"/>
    <w:rsid w:val="00D83BA9"/>
    <w:rsid w:val="00D83CED"/>
    <w:rsid w:val="00D86248"/>
    <w:rsid w:val="00D87BEF"/>
    <w:rsid w:val="00D96907"/>
    <w:rsid w:val="00DA1755"/>
    <w:rsid w:val="00DA2F71"/>
    <w:rsid w:val="00DA607E"/>
    <w:rsid w:val="00DA6AF5"/>
    <w:rsid w:val="00DB4D18"/>
    <w:rsid w:val="00DB68E3"/>
    <w:rsid w:val="00DB7D3F"/>
    <w:rsid w:val="00DC0F0D"/>
    <w:rsid w:val="00DC478E"/>
    <w:rsid w:val="00DD4282"/>
    <w:rsid w:val="00DD6383"/>
    <w:rsid w:val="00DD7755"/>
    <w:rsid w:val="00DE5D0C"/>
    <w:rsid w:val="00DF054D"/>
    <w:rsid w:val="00DF6238"/>
    <w:rsid w:val="00E037E2"/>
    <w:rsid w:val="00E053ED"/>
    <w:rsid w:val="00E16296"/>
    <w:rsid w:val="00E2654B"/>
    <w:rsid w:val="00E30440"/>
    <w:rsid w:val="00E36E0C"/>
    <w:rsid w:val="00E50D39"/>
    <w:rsid w:val="00E511FF"/>
    <w:rsid w:val="00E51674"/>
    <w:rsid w:val="00E5677C"/>
    <w:rsid w:val="00E603BF"/>
    <w:rsid w:val="00E62574"/>
    <w:rsid w:val="00E6309E"/>
    <w:rsid w:val="00E8276E"/>
    <w:rsid w:val="00E8424F"/>
    <w:rsid w:val="00E86F47"/>
    <w:rsid w:val="00E8702E"/>
    <w:rsid w:val="00E94E43"/>
    <w:rsid w:val="00E95188"/>
    <w:rsid w:val="00E95C2E"/>
    <w:rsid w:val="00EA0095"/>
    <w:rsid w:val="00EA1B07"/>
    <w:rsid w:val="00EB0A21"/>
    <w:rsid w:val="00EB49C0"/>
    <w:rsid w:val="00EC1BC7"/>
    <w:rsid w:val="00EC6D5F"/>
    <w:rsid w:val="00ED6E24"/>
    <w:rsid w:val="00ED79EC"/>
    <w:rsid w:val="00EE15B4"/>
    <w:rsid w:val="00EE57AA"/>
    <w:rsid w:val="00EF0147"/>
    <w:rsid w:val="00EF06A6"/>
    <w:rsid w:val="00EF7460"/>
    <w:rsid w:val="00F00115"/>
    <w:rsid w:val="00F01434"/>
    <w:rsid w:val="00F1494A"/>
    <w:rsid w:val="00F1581B"/>
    <w:rsid w:val="00F168EE"/>
    <w:rsid w:val="00F17391"/>
    <w:rsid w:val="00F266AF"/>
    <w:rsid w:val="00F3072B"/>
    <w:rsid w:val="00F3280E"/>
    <w:rsid w:val="00F34F98"/>
    <w:rsid w:val="00F373D6"/>
    <w:rsid w:val="00F43F65"/>
    <w:rsid w:val="00F46D7D"/>
    <w:rsid w:val="00F57E69"/>
    <w:rsid w:val="00F60AE0"/>
    <w:rsid w:val="00F67386"/>
    <w:rsid w:val="00F7438B"/>
    <w:rsid w:val="00F77ABB"/>
    <w:rsid w:val="00F81951"/>
    <w:rsid w:val="00F84C2C"/>
    <w:rsid w:val="00F84DE5"/>
    <w:rsid w:val="00F86964"/>
    <w:rsid w:val="00F94671"/>
    <w:rsid w:val="00F9769F"/>
    <w:rsid w:val="00F976B9"/>
    <w:rsid w:val="00FA5C6F"/>
    <w:rsid w:val="00FB0737"/>
    <w:rsid w:val="00FC098D"/>
    <w:rsid w:val="00FC10B6"/>
    <w:rsid w:val="00FC33D0"/>
    <w:rsid w:val="00FC35FB"/>
    <w:rsid w:val="00FC7143"/>
    <w:rsid w:val="00FD39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BC6"/>
  </w:style>
  <w:style w:type="paragraph" w:styleId="Heading3">
    <w:name w:val="heading 3"/>
    <w:basedOn w:val="Normal"/>
    <w:next w:val="Normal"/>
    <w:link w:val="Heading3Char"/>
    <w:uiPriority w:val="9"/>
    <w:qFormat/>
    <w:rsid w:val="00DC478E"/>
    <w:pPr>
      <w:keepNext/>
      <w:keepLines/>
      <w:spacing w:before="200" w:after="0"/>
      <w:outlineLvl w:val="2"/>
    </w:pPr>
    <w:rPr>
      <w:rFonts w:ascii="Cambria" w:eastAsia="Times New Roman" w:hAnsi="Cambria" w:cs="Times New Roman"/>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440"/>
    <w:rPr>
      <w:color w:val="0000FF" w:themeColor="hyperlink"/>
      <w:u w:val="single"/>
    </w:rPr>
  </w:style>
  <w:style w:type="paragraph" w:styleId="NormalWeb">
    <w:name w:val="Normal (Web)"/>
    <w:basedOn w:val="Normal"/>
    <w:uiPriority w:val="99"/>
    <w:unhideWhenUsed/>
    <w:rsid w:val="0079638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72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133"/>
  </w:style>
  <w:style w:type="paragraph" w:styleId="Footer">
    <w:name w:val="footer"/>
    <w:basedOn w:val="Normal"/>
    <w:link w:val="FooterChar"/>
    <w:uiPriority w:val="99"/>
    <w:unhideWhenUsed/>
    <w:rsid w:val="00572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133"/>
  </w:style>
  <w:style w:type="paragraph" w:styleId="BalloonText">
    <w:name w:val="Balloon Text"/>
    <w:basedOn w:val="Normal"/>
    <w:link w:val="BalloonTextChar"/>
    <w:semiHidden/>
    <w:unhideWhenUsed/>
    <w:rsid w:val="00572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133"/>
    <w:rPr>
      <w:rFonts w:ascii="Tahoma" w:hAnsi="Tahoma" w:cs="Tahoma"/>
      <w:sz w:val="16"/>
      <w:szCs w:val="16"/>
    </w:rPr>
  </w:style>
  <w:style w:type="paragraph" w:styleId="ListParagraph">
    <w:name w:val="List Paragraph"/>
    <w:basedOn w:val="Normal"/>
    <w:uiPriority w:val="34"/>
    <w:qFormat/>
    <w:rsid w:val="006D1A0A"/>
    <w:pPr>
      <w:ind w:left="720"/>
      <w:contextualSpacing/>
    </w:pPr>
  </w:style>
  <w:style w:type="paragraph" w:styleId="FootnoteText">
    <w:name w:val="footnote text"/>
    <w:basedOn w:val="Normal"/>
    <w:link w:val="FootnoteTextChar"/>
    <w:uiPriority w:val="99"/>
    <w:semiHidden/>
    <w:unhideWhenUsed/>
    <w:rsid w:val="00940C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0CC2"/>
    <w:rPr>
      <w:sz w:val="20"/>
      <w:szCs w:val="20"/>
    </w:rPr>
  </w:style>
  <w:style w:type="character" w:styleId="FootnoteReference">
    <w:name w:val="footnote reference"/>
    <w:basedOn w:val="DefaultParagraphFont"/>
    <w:uiPriority w:val="99"/>
    <w:semiHidden/>
    <w:unhideWhenUsed/>
    <w:rsid w:val="00940CC2"/>
    <w:rPr>
      <w:vertAlign w:val="superscript"/>
    </w:rPr>
  </w:style>
  <w:style w:type="character" w:styleId="Emphasis">
    <w:name w:val="Emphasis"/>
    <w:basedOn w:val="DefaultParagraphFont"/>
    <w:uiPriority w:val="20"/>
    <w:qFormat/>
    <w:rsid w:val="00EF0147"/>
    <w:rPr>
      <w:b w:val="0"/>
      <w:bCs w:val="0"/>
      <w:i w:val="0"/>
      <w:iCs w:val="0"/>
    </w:rPr>
  </w:style>
  <w:style w:type="paragraph" w:customStyle="1" w:styleId="fileinfo">
    <w:name w:val="fileinfo"/>
    <w:basedOn w:val="Normal"/>
    <w:rsid w:val="00EF01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10A7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6">
    <w:name w:val="CM6"/>
    <w:basedOn w:val="Default"/>
    <w:next w:val="Default"/>
    <w:uiPriority w:val="99"/>
    <w:rsid w:val="00610A79"/>
    <w:pPr>
      <w:spacing w:line="278" w:lineRule="atLeast"/>
    </w:pPr>
    <w:rPr>
      <w:color w:val="auto"/>
    </w:rPr>
  </w:style>
  <w:style w:type="table" w:styleId="TableGrid">
    <w:name w:val="Table Grid"/>
    <w:basedOn w:val="TableNormal"/>
    <w:rsid w:val="00BC7C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Grid-Accent3">
    <w:name w:val="Light Grid Accent 3"/>
    <w:basedOn w:val="TableNormal"/>
    <w:uiPriority w:val="62"/>
    <w:rsid w:val="00BC7C07"/>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CommentReference">
    <w:name w:val="annotation reference"/>
    <w:basedOn w:val="DefaultParagraphFont"/>
    <w:uiPriority w:val="99"/>
    <w:semiHidden/>
    <w:unhideWhenUsed/>
    <w:rsid w:val="00A06D89"/>
    <w:rPr>
      <w:sz w:val="16"/>
      <w:szCs w:val="16"/>
    </w:rPr>
  </w:style>
  <w:style w:type="paragraph" w:styleId="CommentText">
    <w:name w:val="annotation text"/>
    <w:basedOn w:val="Normal"/>
    <w:link w:val="CommentTextChar"/>
    <w:uiPriority w:val="99"/>
    <w:unhideWhenUsed/>
    <w:rsid w:val="00A06D89"/>
    <w:pPr>
      <w:spacing w:line="240" w:lineRule="auto"/>
    </w:pPr>
    <w:rPr>
      <w:sz w:val="20"/>
      <w:szCs w:val="20"/>
    </w:rPr>
  </w:style>
  <w:style w:type="character" w:customStyle="1" w:styleId="CommentTextChar">
    <w:name w:val="Comment Text Char"/>
    <w:basedOn w:val="DefaultParagraphFont"/>
    <w:link w:val="CommentText"/>
    <w:uiPriority w:val="99"/>
    <w:rsid w:val="00A06D89"/>
    <w:rPr>
      <w:sz w:val="20"/>
      <w:szCs w:val="20"/>
    </w:rPr>
  </w:style>
  <w:style w:type="paragraph" w:styleId="CommentSubject">
    <w:name w:val="annotation subject"/>
    <w:basedOn w:val="CommentText"/>
    <w:next w:val="CommentText"/>
    <w:link w:val="CommentSubjectChar"/>
    <w:uiPriority w:val="99"/>
    <w:semiHidden/>
    <w:unhideWhenUsed/>
    <w:rsid w:val="00A06D89"/>
    <w:rPr>
      <w:b/>
      <w:bCs/>
    </w:rPr>
  </w:style>
  <w:style w:type="character" w:customStyle="1" w:styleId="CommentSubjectChar">
    <w:name w:val="Comment Subject Char"/>
    <w:basedOn w:val="CommentTextChar"/>
    <w:link w:val="CommentSubject"/>
    <w:uiPriority w:val="99"/>
    <w:semiHidden/>
    <w:rsid w:val="00A06D89"/>
    <w:rPr>
      <w:b/>
      <w:bCs/>
    </w:rPr>
  </w:style>
  <w:style w:type="character" w:styleId="FollowedHyperlink">
    <w:name w:val="FollowedHyperlink"/>
    <w:basedOn w:val="DefaultParagraphFont"/>
    <w:uiPriority w:val="99"/>
    <w:semiHidden/>
    <w:unhideWhenUsed/>
    <w:rsid w:val="00264312"/>
    <w:rPr>
      <w:color w:val="800080" w:themeColor="followedHyperlink"/>
      <w:u w:val="single"/>
    </w:rPr>
  </w:style>
  <w:style w:type="paragraph" w:styleId="PlainText">
    <w:name w:val="Plain Text"/>
    <w:basedOn w:val="Normal"/>
    <w:link w:val="PlainTextChar"/>
    <w:uiPriority w:val="99"/>
    <w:semiHidden/>
    <w:unhideWhenUsed/>
    <w:rsid w:val="00DB7D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B7D3F"/>
    <w:rPr>
      <w:rFonts w:ascii="Consolas" w:hAnsi="Consolas"/>
      <w:sz w:val="21"/>
      <w:szCs w:val="21"/>
    </w:rPr>
  </w:style>
  <w:style w:type="paragraph" w:styleId="Caption">
    <w:name w:val="caption"/>
    <w:basedOn w:val="Normal"/>
    <w:next w:val="Normal"/>
    <w:qFormat/>
    <w:rsid w:val="00733366"/>
    <w:pPr>
      <w:spacing w:after="0" w:line="240" w:lineRule="auto"/>
    </w:pPr>
    <w:rPr>
      <w:rFonts w:ascii="Times New Roman" w:eastAsia="Times New Roman" w:hAnsi="Times New Roman" w:cs="Times New Roman"/>
      <w:b/>
      <w:sz w:val="20"/>
      <w:szCs w:val="20"/>
      <w:lang w:eastAsia="ko-KR"/>
    </w:rPr>
  </w:style>
  <w:style w:type="paragraph" w:styleId="HTMLPreformatted">
    <w:name w:val="HTML Preformatted"/>
    <w:basedOn w:val="Normal"/>
    <w:link w:val="HTMLPreformattedChar"/>
    <w:uiPriority w:val="99"/>
    <w:rsid w:val="00733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733366"/>
    <w:rPr>
      <w:rFonts w:ascii="Courier New" w:eastAsia="Times New Roman" w:hAnsi="Courier New" w:cs="Courier New"/>
      <w:color w:val="000000"/>
      <w:sz w:val="20"/>
      <w:szCs w:val="24"/>
    </w:rPr>
  </w:style>
  <w:style w:type="character" w:styleId="PageNumber">
    <w:name w:val="page number"/>
    <w:basedOn w:val="DefaultParagraphFont"/>
    <w:uiPriority w:val="99"/>
    <w:rsid w:val="00733366"/>
  </w:style>
  <w:style w:type="paragraph" w:styleId="BodyText">
    <w:name w:val="Body Text"/>
    <w:basedOn w:val="Normal"/>
    <w:link w:val="BodyTextChar"/>
    <w:uiPriority w:val="99"/>
    <w:rsid w:val="00733366"/>
    <w:pPr>
      <w:spacing w:after="120" w:line="240" w:lineRule="auto"/>
    </w:pPr>
    <w:rPr>
      <w:rFonts w:ascii="Times New Roman" w:eastAsia="Times New Roman" w:hAnsi="Times New Roman" w:cs="Times New Roman"/>
      <w:sz w:val="20"/>
      <w:szCs w:val="20"/>
      <w:lang w:eastAsia="ko-KR"/>
    </w:rPr>
  </w:style>
  <w:style w:type="character" w:customStyle="1" w:styleId="BodyTextChar">
    <w:name w:val="Body Text Char"/>
    <w:basedOn w:val="DefaultParagraphFont"/>
    <w:link w:val="BodyText"/>
    <w:uiPriority w:val="99"/>
    <w:rsid w:val="00733366"/>
    <w:rPr>
      <w:rFonts w:ascii="Times New Roman" w:eastAsia="Times New Roman" w:hAnsi="Times New Roman" w:cs="Times New Roman"/>
      <w:sz w:val="20"/>
      <w:szCs w:val="20"/>
      <w:lang w:eastAsia="ko-KR"/>
    </w:rPr>
  </w:style>
  <w:style w:type="paragraph" w:styleId="Revision">
    <w:name w:val="Revision"/>
    <w:hidden/>
    <w:uiPriority w:val="99"/>
    <w:semiHidden/>
    <w:rsid w:val="0019403A"/>
    <w:pPr>
      <w:spacing w:after="0" w:line="240" w:lineRule="auto"/>
    </w:pPr>
  </w:style>
  <w:style w:type="character" w:customStyle="1" w:styleId="Heading3Char">
    <w:name w:val="Heading 3 Char"/>
    <w:basedOn w:val="DefaultParagraphFont"/>
    <w:link w:val="Heading3"/>
    <w:uiPriority w:val="9"/>
    <w:rsid w:val="00DC478E"/>
    <w:rPr>
      <w:rFonts w:ascii="Cambria" w:eastAsia="Times New Roman" w:hAnsi="Cambria" w:cs="Times New Roman"/>
      <w:b/>
      <w:bCs/>
      <w:color w:val="4F81BD"/>
      <w:sz w:val="20"/>
      <w:szCs w:val="20"/>
    </w:rPr>
  </w:style>
</w:styles>
</file>

<file path=word/webSettings.xml><?xml version="1.0" encoding="utf-8"?>
<w:webSettings xmlns:r="http://schemas.openxmlformats.org/officeDocument/2006/relationships" xmlns:w="http://schemas.openxmlformats.org/wordprocessingml/2006/main">
  <w:divs>
    <w:div w:id="440417783">
      <w:bodyDiv w:val="1"/>
      <w:marLeft w:val="0"/>
      <w:marRight w:val="0"/>
      <w:marTop w:val="0"/>
      <w:marBottom w:val="0"/>
      <w:divBdr>
        <w:top w:val="none" w:sz="0" w:space="0" w:color="auto"/>
        <w:left w:val="none" w:sz="0" w:space="0" w:color="auto"/>
        <w:bottom w:val="none" w:sz="0" w:space="0" w:color="auto"/>
        <w:right w:val="none" w:sz="0" w:space="0" w:color="auto"/>
      </w:divBdr>
    </w:div>
    <w:div w:id="568198721">
      <w:bodyDiv w:val="1"/>
      <w:marLeft w:val="0"/>
      <w:marRight w:val="5"/>
      <w:marTop w:val="0"/>
      <w:marBottom w:val="461"/>
      <w:divBdr>
        <w:top w:val="none" w:sz="0" w:space="0" w:color="auto"/>
        <w:left w:val="none" w:sz="0" w:space="0" w:color="auto"/>
        <w:bottom w:val="none" w:sz="0" w:space="0" w:color="auto"/>
        <w:right w:val="none" w:sz="0" w:space="0" w:color="auto"/>
      </w:divBdr>
      <w:divsChild>
        <w:div w:id="219874946">
          <w:marLeft w:val="1740"/>
          <w:marRight w:val="0"/>
          <w:marTop w:val="346"/>
          <w:marBottom w:val="230"/>
          <w:divBdr>
            <w:top w:val="none" w:sz="0" w:space="0" w:color="auto"/>
            <w:left w:val="none" w:sz="0" w:space="0" w:color="auto"/>
            <w:bottom w:val="none" w:sz="0" w:space="0" w:color="auto"/>
            <w:right w:val="none" w:sz="0" w:space="0" w:color="auto"/>
          </w:divBdr>
        </w:div>
      </w:divsChild>
    </w:div>
    <w:div w:id="749350306">
      <w:bodyDiv w:val="1"/>
      <w:marLeft w:val="0"/>
      <w:marRight w:val="0"/>
      <w:marTop w:val="0"/>
      <w:marBottom w:val="0"/>
      <w:divBdr>
        <w:top w:val="none" w:sz="0" w:space="0" w:color="auto"/>
        <w:left w:val="none" w:sz="0" w:space="0" w:color="auto"/>
        <w:bottom w:val="none" w:sz="0" w:space="0" w:color="auto"/>
        <w:right w:val="none" w:sz="0" w:space="0" w:color="auto"/>
      </w:divBdr>
    </w:div>
    <w:div w:id="1026060176">
      <w:bodyDiv w:val="1"/>
      <w:marLeft w:val="0"/>
      <w:marRight w:val="0"/>
      <w:marTop w:val="0"/>
      <w:marBottom w:val="0"/>
      <w:divBdr>
        <w:top w:val="none" w:sz="0" w:space="0" w:color="auto"/>
        <w:left w:val="none" w:sz="0" w:space="0" w:color="auto"/>
        <w:bottom w:val="none" w:sz="0" w:space="0" w:color="auto"/>
        <w:right w:val="none" w:sz="0" w:space="0" w:color="auto"/>
      </w:divBdr>
    </w:div>
    <w:div w:id="1130981560">
      <w:bodyDiv w:val="1"/>
      <w:marLeft w:val="0"/>
      <w:marRight w:val="0"/>
      <w:marTop w:val="0"/>
      <w:marBottom w:val="0"/>
      <w:divBdr>
        <w:top w:val="none" w:sz="0" w:space="0" w:color="auto"/>
        <w:left w:val="none" w:sz="0" w:space="0" w:color="auto"/>
        <w:bottom w:val="none" w:sz="0" w:space="0" w:color="auto"/>
        <w:right w:val="none" w:sz="0" w:space="0" w:color="auto"/>
      </w:divBdr>
      <w:divsChild>
        <w:div w:id="414937935">
          <w:marLeft w:val="0"/>
          <w:marRight w:val="0"/>
          <w:marTop w:val="0"/>
          <w:marBottom w:val="0"/>
          <w:divBdr>
            <w:top w:val="single" w:sz="48" w:space="0" w:color="435258"/>
            <w:left w:val="single" w:sz="48" w:space="0" w:color="435258"/>
            <w:bottom w:val="single" w:sz="48" w:space="0" w:color="435258"/>
            <w:right w:val="single" w:sz="48" w:space="0" w:color="435258"/>
          </w:divBdr>
          <w:divsChild>
            <w:div w:id="1398674791">
              <w:marLeft w:val="0"/>
              <w:marRight w:val="0"/>
              <w:marTop w:val="0"/>
              <w:marBottom w:val="0"/>
              <w:divBdr>
                <w:top w:val="none" w:sz="0" w:space="0" w:color="auto"/>
                <w:left w:val="none" w:sz="0" w:space="0" w:color="auto"/>
                <w:bottom w:val="none" w:sz="0" w:space="0" w:color="auto"/>
                <w:right w:val="none" w:sz="0" w:space="0" w:color="auto"/>
              </w:divBdr>
              <w:divsChild>
                <w:div w:id="1948001251">
                  <w:marLeft w:val="115"/>
                  <w:marRight w:val="115"/>
                  <w:marTop w:val="0"/>
                  <w:marBottom w:val="0"/>
                  <w:divBdr>
                    <w:top w:val="none" w:sz="0" w:space="0" w:color="auto"/>
                    <w:left w:val="none" w:sz="0" w:space="0" w:color="auto"/>
                    <w:bottom w:val="none" w:sz="0" w:space="0" w:color="auto"/>
                    <w:right w:val="none" w:sz="0" w:space="0" w:color="auto"/>
                  </w:divBdr>
                  <w:divsChild>
                    <w:div w:id="319962960">
                      <w:marLeft w:val="0"/>
                      <w:marRight w:val="0"/>
                      <w:marTop w:val="0"/>
                      <w:marBottom w:val="0"/>
                      <w:divBdr>
                        <w:top w:val="none" w:sz="0" w:space="0" w:color="auto"/>
                        <w:left w:val="none" w:sz="0" w:space="0" w:color="auto"/>
                        <w:bottom w:val="none" w:sz="0" w:space="0" w:color="auto"/>
                        <w:right w:val="none" w:sz="0" w:space="0" w:color="auto"/>
                      </w:divBdr>
                      <w:divsChild>
                        <w:div w:id="774180685">
                          <w:marLeft w:val="0"/>
                          <w:marRight w:val="0"/>
                          <w:marTop w:val="0"/>
                          <w:marBottom w:val="0"/>
                          <w:divBdr>
                            <w:top w:val="none" w:sz="0" w:space="0" w:color="auto"/>
                            <w:left w:val="none" w:sz="0" w:space="0" w:color="auto"/>
                            <w:bottom w:val="none" w:sz="0" w:space="0" w:color="auto"/>
                            <w:right w:val="none" w:sz="0" w:space="0" w:color="auto"/>
                          </w:divBdr>
                          <w:divsChild>
                            <w:div w:id="1312752201">
                              <w:marLeft w:val="0"/>
                              <w:marRight w:val="0"/>
                              <w:marTop w:val="0"/>
                              <w:marBottom w:val="0"/>
                              <w:divBdr>
                                <w:top w:val="none" w:sz="0" w:space="0" w:color="auto"/>
                                <w:left w:val="none" w:sz="0" w:space="0" w:color="auto"/>
                                <w:bottom w:val="none" w:sz="0" w:space="0" w:color="auto"/>
                                <w:right w:val="none" w:sz="0" w:space="0" w:color="auto"/>
                              </w:divBdr>
                              <w:divsChild>
                                <w:div w:id="64836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2285598">
      <w:bodyDiv w:val="1"/>
      <w:marLeft w:val="0"/>
      <w:marRight w:val="0"/>
      <w:marTop w:val="0"/>
      <w:marBottom w:val="0"/>
      <w:divBdr>
        <w:top w:val="none" w:sz="0" w:space="0" w:color="auto"/>
        <w:left w:val="none" w:sz="0" w:space="0" w:color="auto"/>
        <w:bottom w:val="none" w:sz="0" w:space="0" w:color="auto"/>
        <w:right w:val="none" w:sz="0" w:space="0" w:color="auto"/>
      </w:divBdr>
    </w:div>
    <w:div w:id="199224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http://www.epa.gov/ost/pc/ambientwqc/ammoniasalt1989.pdf"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5.wmf"/><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hyperlink" Target="http://www.epa.gov/ost/pc/ambientwqc/ammoniasalt1989.pdf" TargetMode="Externa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oleObject" Target="embeddings/oleObject8.bin"/><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6.wmf"/><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oleObject" Target="embeddings/oleObject7.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2008 - 2011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DD4D5B-D897-4CBB-A8DA-CDFDD6722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6669</Words>
  <Characters>38015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Proposed Revisions to Toxics Criteria Tables 20, 33A, and 33B and Addition of New Human Health Toxics Table 40 Based on Public Comment</vt:lpstr>
    </vt:vector>
  </TitlesOfParts>
  <Company>State of Oregon Department of Environmental Quality</Company>
  <LinksUpToDate>false</LinksUpToDate>
  <CharactersWithSpaces>44595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Revisions to Toxics Criteria Tables 20, 33A, and 33B and Addition of New Human Health Toxics Table 40 Based on Public Comment</dc:title>
  <dc:subject>Toxics Rulemaking</dc:subject>
  <dc:creator>Andrea Matzke</dc:creator>
  <cp:keywords/>
  <dc:description/>
  <cp:lastModifiedBy>mvandeh</cp:lastModifiedBy>
  <cp:revision>2</cp:revision>
  <cp:lastPrinted>2010-12-17T18:54:00Z</cp:lastPrinted>
  <dcterms:created xsi:type="dcterms:W3CDTF">2011-07-08T15:52:00Z</dcterms:created>
  <dcterms:modified xsi:type="dcterms:W3CDTF">2011-07-08T15:52:00Z</dcterms:modified>
</cp:coreProperties>
</file>