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967"/>
        <w:gridCol w:w="3783"/>
        <w:gridCol w:w="1890"/>
        <w:gridCol w:w="1898"/>
      </w:tblGrid>
      <w:tr w:rsidR="005C7B35" w:rsidRPr="005C7B35" w:rsidTr="005C7B35">
        <w:trPr>
          <w:tblCellSpacing w:w="7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D1D5C6"/>
            <w:vAlign w:val="bottom"/>
            <w:hideMark/>
          </w:tcPr>
          <w:p w:rsidR="005C7B35" w:rsidRPr="005C7B35" w:rsidRDefault="005C7B35" w:rsidP="005C7B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5C7B3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Proposed Rule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D1D5C6"/>
            <w:vAlign w:val="bottom"/>
            <w:hideMark/>
          </w:tcPr>
          <w:p w:rsidR="005C7B35" w:rsidRPr="005C7B35" w:rsidRDefault="005C7B35" w:rsidP="005C7B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5C7B3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Documents</w:t>
            </w:r>
            <w:r w:rsidRPr="005C7B3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br/>
              <w:t>(PDF unless otherwise noted)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D1D5C6"/>
            <w:vAlign w:val="bottom"/>
            <w:hideMark/>
          </w:tcPr>
          <w:p w:rsidR="005C7B35" w:rsidRPr="005C7B35" w:rsidRDefault="005C7B35" w:rsidP="005C7B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5C7B3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Deadline for</w:t>
            </w:r>
            <w:r w:rsidRPr="005C7B3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br/>
              <w:t>Public Comment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D1D5C6"/>
            <w:vAlign w:val="bottom"/>
            <w:hideMark/>
          </w:tcPr>
          <w:p w:rsidR="005C7B35" w:rsidRPr="005C7B35" w:rsidRDefault="005C7B35" w:rsidP="005C7B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5C7B3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Additional Information</w:t>
            </w:r>
          </w:p>
        </w:tc>
      </w:tr>
      <w:tr w:rsidR="005C7B35" w:rsidRPr="005C7B35" w:rsidTr="005C7B3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:rsidR="005C7B35" w:rsidRPr="005C7B35" w:rsidRDefault="005C7B35" w:rsidP="005C7B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PM</w:t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vertAlign w:val="subscript"/>
              </w:rPr>
              <w:t>2.5</w:t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/Greenhouse Gas Permitting</w:t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5C7B35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</w:rPr>
              <w:t>(comment period re-opened)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:rsidR="005C7B35" w:rsidRPr="005C7B35" w:rsidRDefault="005C7B35" w:rsidP="005C7B3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5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Proposed Rulemaking Announcement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The following proposed rules are available for comment: </w:t>
            </w:r>
          </w:p>
          <w:p w:rsidR="005C7B35" w:rsidRPr="005C7B35" w:rsidRDefault="005C7B35" w:rsidP="005C7B35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6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Division 200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7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Division 200 Tables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8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Division 202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9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Division 202 Table 1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10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Division 215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11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Division 216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12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Division 216 Table 1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13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Division 222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14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Division 224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15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Division 225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16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Division 225 Tables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17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Division 228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18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Division 246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19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 xml:space="preserve">Summary of Proposed Rule Changes </w:t>
              </w:r>
            </w:hyperlink>
          </w:p>
          <w:p w:rsidR="005C7B35" w:rsidRPr="005C7B35" w:rsidRDefault="005C7B35" w:rsidP="005C7B3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0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Alternative Rule Options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(revised 10/26/10) </w:t>
            </w:r>
          </w:p>
          <w:p w:rsidR="005C7B35" w:rsidRPr="005C7B35" w:rsidRDefault="005C7B35" w:rsidP="005C7B3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1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Statement of Need and Fiscal and Economic Impact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(revised 10/15/10) </w:t>
            </w:r>
          </w:p>
          <w:p w:rsidR="005C7B35" w:rsidRPr="005C7B35" w:rsidRDefault="005C7B35" w:rsidP="005C7B3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2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Land Use Evaluation Statement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3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Relationship to Federal Requirements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(revised 10/15/10) </w:t>
            </w:r>
          </w:p>
          <w:p w:rsidR="005C7B35" w:rsidRPr="005C7B35" w:rsidRDefault="005C7B35" w:rsidP="005C7B3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4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Notice of Proposed Rulemaking Hearing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(revised 10/15/10)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:rsidR="005C7B35" w:rsidRPr="005C7B35" w:rsidRDefault="005C7B35" w:rsidP="005C7B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January 14, 2011</w:t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5 pm</w:t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82880" cy="142875"/>
                  <wp:effectExtent l="19050" t="0" r="7620" b="0"/>
                  <wp:docPr id="1" name="Picture 1" descr="green envelop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en envelop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e-mail comments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:rsidR="005C7B35" w:rsidRPr="005C7B35" w:rsidRDefault="005C7B35" w:rsidP="005C7B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7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Permitting Rule Updates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Contact:</w:t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Jill Inahara</w:t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503-229-5001</w:t>
            </w:r>
          </w:p>
        </w:tc>
      </w:tr>
      <w:tr w:rsidR="005C7B35" w:rsidRPr="005C7B35" w:rsidTr="005C7B35">
        <w:trPr>
          <w:trHeight w:val="25"/>
          <w:tblCellSpacing w:w="7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hideMark/>
          </w:tcPr>
          <w:p w:rsidR="005C7B35" w:rsidRPr="005C7B35" w:rsidRDefault="005C7B35" w:rsidP="005C7B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20"/>
              </w:rPr>
            </w:pPr>
          </w:p>
        </w:tc>
      </w:tr>
      <w:tr w:rsidR="005C7B35" w:rsidRPr="005C7B35" w:rsidTr="005C7B3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:rsidR="005C7B35" w:rsidRPr="005C7B35" w:rsidRDefault="005C7B35" w:rsidP="005C7B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Oregon's low emission vehicle rules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:rsidR="005C7B35" w:rsidRPr="005C7B35" w:rsidRDefault="005C7B35" w:rsidP="005C7B3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8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 xml:space="preserve">Rulemaking Announcement </w:t>
              </w:r>
            </w:hyperlink>
          </w:p>
          <w:p w:rsidR="005C7B35" w:rsidRPr="005C7B35" w:rsidRDefault="005C7B35" w:rsidP="005C7B3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9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 xml:space="preserve">Proposed Rule changes </w:t>
              </w:r>
            </w:hyperlink>
          </w:p>
          <w:p w:rsidR="005C7B35" w:rsidRPr="005C7B35" w:rsidRDefault="005C7B35" w:rsidP="005C7B3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0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Statement of Need and Fiscal Impact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1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Land Use Evaluation Statement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2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Relationship to Federal Requirements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3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Notice of Proposed Rulemaking Hearing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:rsidR="005C7B35" w:rsidRPr="005C7B35" w:rsidRDefault="005C7B35" w:rsidP="005C7B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January 27, 2011</w:t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5 pm</w:t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82880" cy="142875"/>
                  <wp:effectExtent l="19050" t="0" r="7620" b="0"/>
                  <wp:docPr id="2" name="Picture 2" descr="green envelop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 envelop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4" w:tooltip="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e-mail comments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:rsidR="005C7B35" w:rsidRPr="005C7B35" w:rsidRDefault="005C7B35" w:rsidP="005C7B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5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Low Emission Vehicles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Contact: </w:t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Dave Nordberg</w:t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503-229-5519 </w:t>
            </w:r>
          </w:p>
        </w:tc>
      </w:tr>
      <w:tr w:rsidR="005C7B35" w:rsidRPr="005C7B35" w:rsidTr="005C7B35">
        <w:trPr>
          <w:trHeight w:val="25"/>
          <w:tblCellSpacing w:w="7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hideMark/>
          </w:tcPr>
          <w:p w:rsidR="005C7B35" w:rsidRPr="005C7B35" w:rsidRDefault="005C7B35" w:rsidP="005C7B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20"/>
              </w:rPr>
            </w:pPr>
          </w:p>
        </w:tc>
      </w:tr>
      <w:tr w:rsidR="005C7B35" w:rsidRPr="005C7B35" w:rsidTr="005C7B3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:rsidR="005C7B35" w:rsidRPr="005C7B35" w:rsidRDefault="005C7B35" w:rsidP="005C7B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Revised Water Quality standards for human health </w:t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toxic pollutants and revised Water Quality standards implementation policies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:rsidR="005C7B35" w:rsidRPr="005C7B35" w:rsidRDefault="005C7B35" w:rsidP="005C7B3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6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 xml:space="preserve">Proposed rulemaking announcement </w:t>
              </w:r>
            </w:hyperlink>
          </w:p>
          <w:p w:rsidR="005C7B35" w:rsidRPr="005C7B35" w:rsidRDefault="005C7B35" w:rsidP="005C7B3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7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 xml:space="preserve">Proposed Rule changes </w:t>
              </w:r>
            </w:hyperlink>
          </w:p>
          <w:p w:rsidR="005C7B35" w:rsidRPr="005C7B35" w:rsidRDefault="005C7B35" w:rsidP="005C7B35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FF"/>
                <w:sz w:val="20"/>
                <w:szCs w:val="20"/>
              </w:rPr>
            </w:pPr>
            <w:hyperlink r:id="rId38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Proposed toxics table changes</w:t>
              </w:r>
            </w:hyperlink>
            <w:r w:rsidRPr="005C7B35">
              <w:rPr>
                <w:rFonts w:ascii="Verdana" w:eastAsia="Times New Roman" w:hAnsi="Verdana" w:cs="Times New Roman"/>
                <w:color w:val="0000FF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9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Statement of Need and Fiscal Impact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0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Land Use Evaluation Statement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5C7B35" w:rsidRPr="005C7B35" w:rsidRDefault="005C7B35" w:rsidP="005C7B3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1" w:tgtFrame="_blank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Relationship to Federal Requirements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:rsidR="005C7B35" w:rsidRPr="005C7B35" w:rsidRDefault="005C7B35" w:rsidP="005C7B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February 18, 2011</w:t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5 pm</w:t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br/>
            </w: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82880" cy="142875"/>
                  <wp:effectExtent l="19050" t="0" r="7620" b="0"/>
                  <wp:docPr id="3" name="Picture 3" descr="green envelop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een envelop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2" w:tooltip="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e-mail comments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:rsidR="005C7B35" w:rsidRPr="005C7B35" w:rsidRDefault="005C7B35" w:rsidP="005C7B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3" w:anchor="rule" w:history="1"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 xml:space="preserve">Rulemaking issue papers and draft internal </w:t>
              </w:r>
              <w:r w:rsidRPr="005C7B3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lastRenderedPageBreak/>
                <w:t>management directive outlines</w:t>
              </w:r>
            </w:hyperlink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Contact: </w:t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Andrea </w:t>
            </w:r>
            <w:proofErr w:type="spellStart"/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Matzke</w:t>
            </w:r>
            <w:proofErr w:type="spellEnd"/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503-229-5384</w:t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or</w:t>
            </w:r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Jennifer </w:t>
            </w:r>
            <w:proofErr w:type="spellStart"/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Wigal</w:t>
            </w:r>
            <w:proofErr w:type="spellEnd"/>
            <w:r w:rsidRPr="005C7B3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503-229-5323 </w:t>
            </w:r>
          </w:p>
        </w:tc>
      </w:tr>
      <w:tr w:rsidR="005C7B35" w:rsidRPr="005C7B35" w:rsidTr="005C7B35">
        <w:trPr>
          <w:trHeight w:val="25"/>
          <w:tblCellSpacing w:w="7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hideMark/>
          </w:tcPr>
          <w:p w:rsidR="005C7B35" w:rsidRPr="005C7B35" w:rsidRDefault="005C7B35" w:rsidP="005C7B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20"/>
              </w:rPr>
            </w:pPr>
          </w:p>
        </w:tc>
      </w:tr>
    </w:tbl>
    <w:p w:rsidR="009163AE" w:rsidRDefault="009163AE"/>
    <w:sectPr w:rsidR="009163AE" w:rsidSect="00916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pt;height:6.9pt" o:bullet="t">
        <v:imagedata r:id="rId1" o:title="bc_arrow"/>
      </v:shape>
    </w:pict>
  </w:numPicBullet>
  <w:numPicBullet w:numPicBulletId="1">
    <w:pict>
      <v:shape id="_x0000_i1032" type="#_x0000_t75" style="width:3in;height:3in" o:bullet="t"/>
    </w:pict>
  </w:numPicBullet>
  <w:abstractNum w:abstractNumId="0">
    <w:nsid w:val="050E0C11"/>
    <w:multiLevelType w:val="multilevel"/>
    <w:tmpl w:val="9FA632BC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4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C442499"/>
    <w:multiLevelType w:val="multilevel"/>
    <w:tmpl w:val="D124FA3A"/>
    <w:styleLink w:val="OAR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584"/>
        </w:tabs>
        <w:ind w:left="72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656"/>
        </w:tabs>
        <w:ind w:left="108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2880" w:firstLine="0"/>
      </w:pPr>
      <w:rPr>
        <w:rFonts w:hint="default"/>
      </w:rPr>
    </w:lvl>
  </w:abstractNum>
  <w:abstractNum w:abstractNumId="2">
    <w:nsid w:val="2C3E70ED"/>
    <w:multiLevelType w:val="multilevel"/>
    <w:tmpl w:val="FB548A2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4E2320"/>
    <w:multiLevelType w:val="multilevel"/>
    <w:tmpl w:val="610EBDC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87E44"/>
    <w:multiLevelType w:val="multilevel"/>
    <w:tmpl w:val="A0DED6C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C7B35"/>
    <w:rsid w:val="0000561B"/>
    <w:rsid w:val="00005EAE"/>
    <w:rsid w:val="00007015"/>
    <w:rsid w:val="00011250"/>
    <w:rsid w:val="000163D0"/>
    <w:rsid w:val="00017CF2"/>
    <w:rsid w:val="00023790"/>
    <w:rsid w:val="000238F8"/>
    <w:rsid w:val="000243FA"/>
    <w:rsid w:val="0003358E"/>
    <w:rsid w:val="000372AD"/>
    <w:rsid w:val="0003760B"/>
    <w:rsid w:val="00040CB1"/>
    <w:rsid w:val="00040FE3"/>
    <w:rsid w:val="0004278E"/>
    <w:rsid w:val="00043B9A"/>
    <w:rsid w:val="00044E74"/>
    <w:rsid w:val="000524E1"/>
    <w:rsid w:val="00053F17"/>
    <w:rsid w:val="00062C17"/>
    <w:rsid w:val="00065088"/>
    <w:rsid w:val="00066D82"/>
    <w:rsid w:val="00074FD7"/>
    <w:rsid w:val="00086A46"/>
    <w:rsid w:val="000904E7"/>
    <w:rsid w:val="00094845"/>
    <w:rsid w:val="00097360"/>
    <w:rsid w:val="000A1063"/>
    <w:rsid w:val="000A1721"/>
    <w:rsid w:val="000A63D9"/>
    <w:rsid w:val="000A64D5"/>
    <w:rsid w:val="000B1D28"/>
    <w:rsid w:val="000B5382"/>
    <w:rsid w:val="000B5898"/>
    <w:rsid w:val="000C7E3E"/>
    <w:rsid w:val="000D5BA3"/>
    <w:rsid w:val="000E3BD3"/>
    <w:rsid w:val="000E4191"/>
    <w:rsid w:val="000E5882"/>
    <w:rsid w:val="000E7D21"/>
    <w:rsid w:val="000F041B"/>
    <w:rsid w:val="000F0A83"/>
    <w:rsid w:val="000F4CB5"/>
    <w:rsid w:val="000F5765"/>
    <w:rsid w:val="00100672"/>
    <w:rsid w:val="00102129"/>
    <w:rsid w:val="00105D50"/>
    <w:rsid w:val="001139AE"/>
    <w:rsid w:val="00115DFC"/>
    <w:rsid w:val="001310C2"/>
    <w:rsid w:val="0013170B"/>
    <w:rsid w:val="00134641"/>
    <w:rsid w:val="001367FB"/>
    <w:rsid w:val="00136E79"/>
    <w:rsid w:val="00144845"/>
    <w:rsid w:val="001464C1"/>
    <w:rsid w:val="0015012A"/>
    <w:rsid w:val="00150EB6"/>
    <w:rsid w:val="001525AD"/>
    <w:rsid w:val="001607D0"/>
    <w:rsid w:val="001631DB"/>
    <w:rsid w:val="001632E6"/>
    <w:rsid w:val="00164821"/>
    <w:rsid w:val="001656CB"/>
    <w:rsid w:val="00165E02"/>
    <w:rsid w:val="00183B7E"/>
    <w:rsid w:val="001959FB"/>
    <w:rsid w:val="001A03BA"/>
    <w:rsid w:val="001A0C62"/>
    <w:rsid w:val="001A56C7"/>
    <w:rsid w:val="001A69E6"/>
    <w:rsid w:val="001A710C"/>
    <w:rsid w:val="001B7BA7"/>
    <w:rsid w:val="001C022C"/>
    <w:rsid w:val="001C3C82"/>
    <w:rsid w:val="001C5B20"/>
    <w:rsid w:val="001D0A10"/>
    <w:rsid w:val="001D40B9"/>
    <w:rsid w:val="001D4497"/>
    <w:rsid w:val="001D48F9"/>
    <w:rsid w:val="001D7A42"/>
    <w:rsid w:val="001E248B"/>
    <w:rsid w:val="001E2815"/>
    <w:rsid w:val="001E7B7B"/>
    <w:rsid w:val="001F012D"/>
    <w:rsid w:val="001F2287"/>
    <w:rsid w:val="00213EA4"/>
    <w:rsid w:val="002151A3"/>
    <w:rsid w:val="002214C8"/>
    <w:rsid w:val="00227794"/>
    <w:rsid w:val="00235EE7"/>
    <w:rsid w:val="00237F9E"/>
    <w:rsid w:val="00244C3D"/>
    <w:rsid w:val="00247D5F"/>
    <w:rsid w:val="00252A0F"/>
    <w:rsid w:val="0026792D"/>
    <w:rsid w:val="00267C44"/>
    <w:rsid w:val="00273520"/>
    <w:rsid w:val="002766A4"/>
    <w:rsid w:val="00285749"/>
    <w:rsid w:val="00285F0A"/>
    <w:rsid w:val="002A1292"/>
    <w:rsid w:val="002A7FC0"/>
    <w:rsid w:val="002B4C91"/>
    <w:rsid w:val="002D4E76"/>
    <w:rsid w:val="002D5853"/>
    <w:rsid w:val="002E350F"/>
    <w:rsid w:val="002E5B36"/>
    <w:rsid w:val="002F05BA"/>
    <w:rsid w:val="002F16B4"/>
    <w:rsid w:val="002F271E"/>
    <w:rsid w:val="00303D29"/>
    <w:rsid w:val="00304630"/>
    <w:rsid w:val="00306D75"/>
    <w:rsid w:val="00316A0A"/>
    <w:rsid w:val="003201A3"/>
    <w:rsid w:val="0032315D"/>
    <w:rsid w:val="00324AF6"/>
    <w:rsid w:val="00331E1B"/>
    <w:rsid w:val="00332C54"/>
    <w:rsid w:val="00333F83"/>
    <w:rsid w:val="00340272"/>
    <w:rsid w:val="00341246"/>
    <w:rsid w:val="00342894"/>
    <w:rsid w:val="0034315F"/>
    <w:rsid w:val="003464D1"/>
    <w:rsid w:val="00346BD8"/>
    <w:rsid w:val="003540C5"/>
    <w:rsid w:val="00355687"/>
    <w:rsid w:val="00355EC2"/>
    <w:rsid w:val="00356880"/>
    <w:rsid w:val="00357832"/>
    <w:rsid w:val="003600FB"/>
    <w:rsid w:val="0036047C"/>
    <w:rsid w:val="00362284"/>
    <w:rsid w:val="00365199"/>
    <w:rsid w:val="003718D3"/>
    <w:rsid w:val="003749C9"/>
    <w:rsid w:val="00390AD3"/>
    <w:rsid w:val="00392071"/>
    <w:rsid w:val="0039321E"/>
    <w:rsid w:val="003960BF"/>
    <w:rsid w:val="003966F2"/>
    <w:rsid w:val="00396DFA"/>
    <w:rsid w:val="003976ED"/>
    <w:rsid w:val="003A05B0"/>
    <w:rsid w:val="003A4959"/>
    <w:rsid w:val="003A768E"/>
    <w:rsid w:val="003B164C"/>
    <w:rsid w:val="003B4AF5"/>
    <w:rsid w:val="003B7EE6"/>
    <w:rsid w:val="003C26A5"/>
    <w:rsid w:val="003D42B5"/>
    <w:rsid w:val="003E4AA4"/>
    <w:rsid w:val="003E7A33"/>
    <w:rsid w:val="003F2312"/>
    <w:rsid w:val="003F6A39"/>
    <w:rsid w:val="00400344"/>
    <w:rsid w:val="004011DF"/>
    <w:rsid w:val="004130DC"/>
    <w:rsid w:val="00415C1B"/>
    <w:rsid w:val="0041682D"/>
    <w:rsid w:val="00416B25"/>
    <w:rsid w:val="004246FF"/>
    <w:rsid w:val="00425D6F"/>
    <w:rsid w:val="00426E5B"/>
    <w:rsid w:val="00435270"/>
    <w:rsid w:val="00442FF8"/>
    <w:rsid w:val="00443504"/>
    <w:rsid w:val="0045089E"/>
    <w:rsid w:val="00465514"/>
    <w:rsid w:val="0046608D"/>
    <w:rsid w:val="00466E20"/>
    <w:rsid w:val="0047014E"/>
    <w:rsid w:val="00477B3A"/>
    <w:rsid w:val="00485E24"/>
    <w:rsid w:val="00486615"/>
    <w:rsid w:val="0049119B"/>
    <w:rsid w:val="004A62E3"/>
    <w:rsid w:val="004A6FF1"/>
    <w:rsid w:val="004B0710"/>
    <w:rsid w:val="004B4E59"/>
    <w:rsid w:val="004B53CC"/>
    <w:rsid w:val="004C28A2"/>
    <w:rsid w:val="004C452D"/>
    <w:rsid w:val="004C5326"/>
    <w:rsid w:val="004C5629"/>
    <w:rsid w:val="004D05C7"/>
    <w:rsid w:val="004D0DC0"/>
    <w:rsid w:val="004E0B5A"/>
    <w:rsid w:val="004E1DB6"/>
    <w:rsid w:val="004E6D69"/>
    <w:rsid w:val="004F42E8"/>
    <w:rsid w:val="004F73EE"/>
    <w:rsid w:val="0050316F"/>
    <w:rsid w:val="00506943"/>
    <w:rsid w:val="005135A0"/>
    <w:rsid w:val="0051716C"/>
    <w:rsid w:val="00527D0E"/>
    <w:rsid w:val="00530794"/>
    <w:rsid w:val="00531211"/>
    <w:rsid w:val="00533AB2"/>
    <w:rsid w:val="00542BDF"/>
    <w:rsid w:val="00550B9E"/>
    <w:rsid w:val="00551ED0"/>
    <w:rsid w:val="00552125"/>
    <w:rsid w:val="005532CB"/>
    <w:rsid w:val="00562422"/>
    <w:rsid w:val="00565CBB"/>
    <w:rsid w:val="00567043"/>
    <w:rsid w:val="00567185"/>
    <w:rsid w:val="00573001"/>
    <w:rsid w:val="0057377C"/>
    <w:rsid w:val="00573CCD"/>
    <w:rsid w:val="005928F6"/>
    <w:rsid w:val="00596F05"/>
    <w:rsid w:val="005A20ED"/>
    <w:rsid w:val="005A2ECF"/>
    <w:rsid w:val="005B4C65"/>
    <w:rsid w:val="005B7B1F"/>
    <w:rsid w:val="005C7B35"/>
    <w:rsid w:val="005D0B2C"/>
    <w:rsid w:val="005D2DA7"/>
    <w:rsid w:val="005E44CE"/>
    <w:rsid w:val="005E7468"/>
    <w:rsid w:val="005E7784"/>
    <w:rsid w:val="005F0AF7"/>
    <w:rsid w:val="005F3577"/>
    <w:rsid w:val="005F3CB3"/>
    <w:rsid w:val="005F3D90"/>
    <w:rsid w:val="005F424A"/>
    <w:rsid w:val="005F436E"/>
    <w:rsid w:val="0060020D"/>
    <w:rsid w:val="00600F18"/>
    <w:rsid w:val="0060220C"/>
    <w:rsid w:val="00610FBC"/>
    <w:rsid w:val="006144BD"/>
    <w:rsid w:val="006176F0"/>
    <w:rsid w:val="00633CCE"/>
    <w:rsid w:val="00637451"/>
    <w:rsid w:val="0064192A"/>
    <w:rsid w:val="0064307F"/>
    <w:rsid w:val="006430A7"/>
    <w:rsid w:val="00651AFF"/>
    <w:rsid w:val="00654D3F"/>
    <w:rsid w:val="00655FE7"/>
    <w:rsid w:val="0066197F"/>
    <w:rsid w:val="00661DA0"/>
    <w:rsid w:val="0066392E"/>
    <w:rsid w:val="00665918"/>
    <w:rsid w:val="00667B34"/>
    <w:rsid w:val="00670068"/>
    <w:rsid w:val="0067286C"/>
    <w:rsid w:val="00676179"/>
    <w:rsid w:val="006768A5"/>
    <w:rsid w:val="00680319"/>
    <w:rsid w:val="00681228"/>
    <w:rsid w:val="00683641"/>
    <w:rsid w:val="0068497C"/>
    <w:rsid w:val="00684FC2"/>
    <w:rsid w:val="00693203"/>
    <w:rsid w:val="00694920"/>
    <w:rsid w:val="0069541E"/>
    <w:rsid w:val="0069544F"/>
    <w:rsid w:val="00696034"/>
    <w:rsid w:val="006A6B0F"/>
    <w:rsid w:val="006B00F4"/>
    <w:rsid w:val="006B185A"/>
    <w:rsid w:val="006B349E"/>
    <w:rsid w:val="006B4FCD"/>
    <w:rsid w:val="006B6EF4"/>
    <w:rsid w:val="006C0B0E"/>
    <w:rsid w:val="006C45DD"/>
    <w:rsid w:val="006C6A39"/>
    <w:rsid w:val="006C7439"/>
    <w:rsid w:val="006C7FCC"/>
    <w:rsid w:val="006D0EB5"/>
    <w:rsid w:val="006D45A6"/>
    <w:rsid w:val="006D4FE6"/>
    <w:rsid w:val="006D685F"/>
    <w:rsid w:val="006E10CC"/>
    <w:rsid w:val="006E1439"/>
    <w:rsid w:val="006E7917"/>
    <w:rsid w:val="006F23CC"/>
    <w:rsid w:val="006F6C10"/>
    <w:rsid w:val="00704E64"/>
    <w:rsid w:val="007061C0"/>
    <w:rsid w:val="00713E8D"/>
    <w:rsid w:val="0071500B"/>
    <w:rsid w:val="0071609C"/>
    <w:rsid w:val="00727659"/>
    <w:rsid w:val="00750A23"/>
    <w:rsid w:val="00750AE3"/>
    <w:rsid w:val="00756497"/>
    <w:rsid w:val="007766C7"/>
    <w:rsid w:val="00780A41"/>
    <w:rsid w:val="0078240C"/>
    <w:rsid w:val="00784733"/>
    <w:rsid w:val="00792971"/>
    <w:rsid w:val="00794854"/>
    <w:rsid w:val="00796D2C"/>
    <w:rsid w:val="00796F33"/>
    <w:rsid w:val="007A7E47"/>
    <w:rsid w:val="007B0EB0"/>
    <w:rsid w:val="007B18B4"/>
    <w:rsid w:val="007C47D9"/>
    <w:rsid w:val="007C6ED8"/>
    <w:rsid w:val="007D216D"/>
    <w:rsid w:val="007D6400"/>
    <w:rsid w:val="007D7410"/>
    <w:rsid w:val="007E22DD"/>
    <w:rsid w:val="007E7917"/>
    <w:rsid w:val="007F0AC0"/>
    <w:rsid w:val="007F25AC"/>
    <w:rsid w:val="0080434B"/>
    <w:rsid w:val="00804D1B"/>
    <w:rsid w:val="00811506"/>
    <w:rsid w:val="00813A33"/>
    <w:rsid w:val="00815B00"/>
    <w:rsid w:val="008161A8"/>
    <w:rsid w:val="0082028C"/>
    <w:rsid w:val="00822E54"/>
    <w:rsid w:val="00833BB5"/>
    <w:rsid w:val="008455ED"/>
    <w:rsid w:val="00846373"/>
    <w:rsid w:val="008464A5"/>
    <w:rsid w:val="00850B62"/>
    <w:rsid w:val="008510A2"/>
    <w:rsid w:val="00854062"/>
    <w:rsid w:val="00856126"/>
    <w:rsid w:val="00860233"/>
    <w:rsid w:val="0086135A"/>
    <w:rsid w:val="0086185A"/>
    <w:rsid w:val="00866DCC"/>
    <w:rsid w:val="00867832"/>
    <w:rsid w:val="0087066B"/>
    <w:rsid w:val="008726FE"/>
    <w:rsid w:val="00873312"/>
    <w:rsid w:val="00873A86"/>
    <w:rsid w:val="008746A7"/>
    <w:rsid w:val="00877CFD"/>
    <w:rsid w:val="008815F2"/>
    <w:rsid w:val="00884526"/>
    <w:rsid w:val="00885E1C"/>
    <w:rsid w:val="008871E3"/>
    <w:rsid w:val="00895E57"/>
    <w:rsid w:val="00895EBF"/>
    <w:rsid w:val="008969BF"/>
    <w:rsid w:val="008A156C"/>
    <w:rsid w:val="008A56A2"/>
    <w:rsid w:val="008A7B6F"/>
    <w:rsid w:val="008B3684"/>
    <w:rsid w:val="008B5FAF"/>
    <w:rsid w:val="008B7515"/>
    <w:rsid w:val="008C3D09"/>
    <w:rsid w:val="008C718D"/>
    <w:rsid w:val="008D4E36"/>
    <w:rsid w:val="008D666D"/>
    <w:rsid w:val="008D6AD3"/>
    <w:rsid w:val="008D7D55"/>
    <w:rsid w:val="008D7D7F"/>
    <w:rsid w:val="008F4C47"/>
    <w:rsid w:val="00901C2F"/>
    <w:rsid w:val="00915E1B"/>
    <w:rsid w:val="009163AE"/>
    <w:rsid w:val="00916916"/>
    <w:rsid w:val="009172BC"/>
    <w:rsid w:val="009175C0"/>
    <w:rsid w:val="009225E4"/>
    <w:rsid w:val="00925646"/>
    <w:rsid w:val="0092587C"/>
    <w:rsid w:val="009331D6"/>
    <w:rsid w:val="009376B5"/>
    <w:rsid w:val="00937D42"/>
    <w:rsid w:val="00942BA6"/>
    <w:rsid w:val="00943BB9"/>
    <w:rsid w:val="0094410A"/>
    <w:rsid w:val="00957D2C"/>
    <w:rsid w:val="00960ED7"/>
    <w:rsid w:val="00962AE3"/>
    <w:rsid w:val="00962B3C"/>
    <w:rsid w:val="00963098"/>
    <w:rsid w:val="0096435B"/>
    <w:rsid w:val="00965820"/>
    <w:rsid w:val="00972852"/>
    <w:rsid w:val="0097385D"/>
    <w:rsid w:val="009740B4"/>
    <w:rsid w:val="0097541A"/>
    <w:rsid w:val="00976E7B"/>
    <w:rsid w:val="00984ACD"/>
    <w:rsid w:val="009900ED"/>
    <w:rsid w:val="009956DB"/>
    <w:rsid w:val="00997000"/>
    <w:rsid w:val="009A2118"/>
    <w:rsid w:val="009B10E3"/>
    <w:rsid w:val="009B1FA0"/>
    <w:rsid w:val="009B5641"/>
    <w:rsid w:val="009C39F1"/>
    <w:rsid w:val="009C54F2"/>
    <w:rsid w:val="009D0881"/>
    <w:rsid w:val="009D3F45"/>
    <w:rsid w:val="009D4BBB"/>
    <w:rsid w:val="009D5148"/>
    <w:rsid w:val="009E3AF8"/>
    <w:rsid w:val="009E73E0"/>
    <w:rsid w:val="009F2292"/>
    <w:rsid w:val="009F2A40"/>
    <w:rsid w:val="009F48E0"/>
    <w:rsid w:val="009F59FA"/>
    <w:rsid w:val="009F662F"/>
    <w:rsid w:val="009F6923"/>
    <w:rsid w:val="00A02286"/>
    <w:rsid w:val="00A0797C"/>
    <w:rsid w:val="00A1162F"/>
    <w:rsid w:val="00A12B96"/>
    <w:rsid w:val="00A15C07"/>
    <w:rsid w:val="00A25E4F"/>
    <w:rsid w:val="00A26D62"/>
    <w:rsid w:val="00A32556"/>
    <w:rsid w:val="00A3772C"/>
    <w:rsid w:val="00A44A22"/>
    <w:rsid w:val="00A45EB3"/>
    <w:rsid w:val="00A47135"/>
    <w:rsid w:val="00A5267C"/>
    <w:rsid w:val="00A55831"/>
    <w:rsid w:val="00A629A3"/>
    <w:rsid w:val="00A65D26"/>
    <w:rsid w:val="00A70492"/>
    <w:rsid w:val="00A731FA"/>
    <w:rsid w:val="00A74860"/>
    <w:rsid w:val="00A81C6D"/>
    <w:rsid w:val="00A93EA5"/>
    <w:rsid w:val="00A96285"/>
    <w:rsid w:val="00AB276F"/>
    <w:rsid w:val="00AB2B87"/>
    <w:rsid w:val="00AB4BC8"/>
    <w:rsid w:val="00AB7541"/>
    <w:rsid w:val="00AC11CD"/>
    <w:rsid w:val="00AC621F"/>
    <w:rsid w:val="00AC72BB"/>
    <w:rsid w:val="00AC791F"/>
    <w:rsid w:val="00AD30CC"/>
    <w:rsid w:val="00AD6A82"/>
    <w:rsid w:val="00AE54DF"/>
    <w:rsid w:val="00AE56F0"/>
    <w:rsid w:val="00AF2BB6"/>
    <w:rsid w:val="00AF3A8A"/>
    <w:rsid w:val="00AF40A3"/>
    <w:rsid w:val="00B14115"/>
    <w:rsid w:val="00B1413B"/>
    <w:rsid w:val="00B16F05"/>
    <w:rsid w:val="00B4138A"/>
    <w:rsid w:val="00B428CC"/>
    <w:rsid w:val="00B42C09"/>
    <w:rsid w:val="00B439F3"/>
    <w:rsid w:val="00B44B53"/>
    <w:rsid w:val="00B45D68"/>
    <w:rsid w:val="00B47433"/>
    <w:rsid w:val="00B47535"/>
    <w:rsid w:val="00B51879"/>
    <w:rsid w:val="00B520A1"/>
    <w:rsid w:val="00B57B45"/>
    <w:rsid w:val="00B57E82"/>
    <w:rsid w:val="00B60160"/>
    <w:rsid w:val="00B601FC"/>
    <w:rsid w:val="00B60C5C"/>
    <w:rsid w:val="00B66D22"/>
    <w:rsid w:val="00B714E4"/>
    <w:rsid w:val="00B715D8"/>
    <w:rsid w:val="00B77DAF"/>
    <w:rsid w:val="00B82D9F"/>
    <w:rsid w:val="00B914FF"/>
    <w:rsid w:val="00B9194B"/>
    <w:rsid w:val="00B928B5"/>
    <w:rsid w:val="00B94575"/>
    <w:rsid w:val="00B96B11"/>
    <w:rsid w:val="00BA2B3D"/>
    <w:rsid w:val="00BA58E6"/>
    <w:rsid w:val="00BB11C1"/>
    <w:rsid w:val="00BB17C2"/>
    <w:rsid w:val="00BB3149"/>
    <w:rsid w:val="00BB6E05"/>
    <w:rsid w:val="00BC7297"/>
    <w:rsid w:val="00BD17FF"/>
    <w:rsid w:val="00BD1E2D"/>
    <w:rsid w:val="00BD6633"/>
    <w:rsid w:val="00BE2F45"/>
    <w:rsid w:val="00BE48EE"/>
    <w:rsid w:val="00BE5AA5"/>
    <w:rsid w:val="00BE6F7C"/>
    <w:rsid w:val="00BE79D8"/>
    <w:rsid w:val="00C00A7D"/>
    <w:rsid w:val="00C045D7"/>
    <w:rsid w:val="00C067DC"/>
    <w:rsid w:val="00C11898"/>
    <w:rsid w:val="00C16A2B"/>
    <w:rsid w:val="00C23E39"/>
    <w:rsid w:val="00C27A85"/>
    <w:rsid w:val="00C27EED"/>
    <w:rsid w:val="00C37F16"/>
    <w:rsid w:val="00C42E2E"/>
    <w:rsid w:val="00C5147C"/>
    <w:rsid w:val="00C5182B"/>
    <w:rsid w:val="00C61AF5"/>
    <w:rsid w:val="00C65DCD"/>
    <w:rsid w:val="00C73DD4"/>
    <w:rsid w:val="00C74BF8"/>
    <w:rsid w:val="00C7604C"/>
    <w:rsid w:val="00C82579"/>
    <w:rsid w:val="00C95FC0"/>
    <w:rsid w:val="00CA7638"/>
    <w:rsid w:val="00CB5178"/>
    <w:rsid w:val="00CB779B"/>
    <w:rsid w:val="00CC0AB3"/>
    <w:rsid w:val="00CC1596"/>
    <w:rsid w:val="00CD104A"/>
    <w:rsid w:val="00CE7505"/>
    <w:rsid w:val="00CE7930"/>
    <w:rsid w:val="00CF2632"/>
    <w:rsid w:val="00CF2FAA"/>
    <w:rsid w:val="00D0014C"/>
    <w:rsid w:val="00D00F65"/>
    <w:rsid w:val="00D0114F"/>
    <w:rsid w:val="00D050FC"/>
    <w:rsid w:val="00D13953"/>
    <w:rsid w:val="00D13976"/>
    <w:rsid w:val="00D139CA"/>
    <w:rsid w:val="00D15E0E"/>
    <w:rsid w:val="00D163A1"/>
    <w:rsid w:val="00D22CFC"/>
    <w:rsid w:val="00D23D5F"/>
    <w:rsid w:val="00D24FD6"/>
    <w:rsid w:val="00D2597A"/>
    <w:rsid w:val="00D315E4"/>
    <w:rsid w:val="00D31B3F"/>
    <w:rsid w:val="00D3343C"/>
    <w:rsid w:val="00D3434D"/>
    <w:rsid w:val="00D406C7"/>
    <w:rsid w:val="00D43276"/>
    <w:rsid w:val="00D46D21"/>
    <w:rsid w:val="00D53BB0"/>
    <w:rsid w:val="00D54FE8"/>
    <w:rsid w:val="00D655ED"/>
    <w:rsid w:val="00D67263"/>
    <w:rsid w:val="00D813E8"/>
    <w:rsid w:val="00D841D5"/>
    <w:rsid w:val="00D900DA"/>
    <w:rsid w:val="00D90F10"/>
    <w:rsid w:val="00D93002"/>
    <w:rsid w:val="00DB23B2"/>
    <w:rsid w:val="00DB2FAC"/>
    <w:rsid w:val="00DC0326"/>
    <w:rsid w:val="00DC2DD2"/>
    <w:rsid w:val="00DC5600"/>
    <w:rsid w:val="00DC69A8"/>
    <w:rsid w:val="00DD25F7"/>
    <w:rsid w:val="00DD4EFE"/>
    <w:rsid w:val="00DD6A12"/>
    <w:rsid w:val="00DE2C9C"/>
    <w:rsid w:val="00DE7EBA"/>
    <w:rsid w:val="00DF0209"/>
    <w:rsid w:val="00DF16E4"/>
    <w:rsid w:val="00DF1EA5"/>
    <w:rsid w:val="00DF3DC7"/>
    <w:rsid w:val="00DF4481"/>
    <w:rsid w:val="00DF72CF"/>
    <w:rsid w:val="00E02011"/>
    <w:rsid w:val="00E04056"/>
    <w:rsid w:val="00E2169A"/>
    <w:rsid w:val="00E30B88"/>
    <w:rsid w:val="00E31A7D"/>
    <w:rsid w:val="00E37F7F"/>
    <w:rsid w:val="00E45F3F"/>
    <w:rsid w:val="00E51B66"/>
    <w:rsid w:val="00E51B7A"/>
    <w:rsid w:val="00E5488C"/>
    <w:rsid w:val="00E55E81"/>
    <w:rsid w:val="00E64E4E"/>
    <w:rsid w:val="00E74135"/>
    <w:rsid w:val="00E867EA"/>
    <w:rsid w:val="00E90537"/>
    <w:rsid w:val="00E95959"/>
    <w:rsid w:val="00EA223A"/>
    <w:rsid w:val="00EA3F6B"/>
    <w:rsid w:val="00EA4677"/>
    <w:rsid w:val="00EA72C7"/>
    <w:rsid w:val="00EB076B"/>
    <w:rsid w:val="00EB452F"/>
    <w:rsid w:val="00EB715F"/>
    <w:rsid w:val="00EC673A"/>
    <w:rsid w:val="00ED2F0B"/>
    <w:rsid w:val="00EE4AA8"/>
    <w:rsid w:val="00EF248A"/>
    <w:rsid w:val="00EF34D5"/>
    <w:rsid w:val="00EF5E8D"/>
    <w:rsid w:val="00F0157D"/>
    <w:rsid w:val="00F13D42"/>
    <w:rsid w:val="00F151D8"/>
    <w:rsid w:val="00F15588"/>
    <w:rsid w:val="00F206E4"/>
    <w:rsid w:val="00F25667"/>
    <w:rsid w:val="00F31218"/>
    <w:rsid w:val="00F33A08"/>
    <w:rsid w:val="00F33AB7"/>
    <w:rsid w:val="00F36B95"/>
    <w:rsid w:val="00F52104"/>
    <w:rsid w:val="00F533A4"/>
    <w:rsid w:val="00F56AC4"/>
    <w:rsid w:val="00F65C28"/>
    <w:rsid w:val="00F72E42"/>
    <w:rsid w:val="00F74F81"/>
    <w:rsid w:val="00F77F11"/>
    <w:rsid w:val="00F86457"/>
    <w:rsid w:val="00F86789"/>
    <w:rsid w:val="00F932EF"/>
    <w:rsid w:val="00FA0D42"/>
    <w:rsid w:val="00FA334B"/>
    <w:rsid w:val="00FA5FA3"/>
    <w:rsid w:val="00FA6AD8"/>
    <w:rsid w:val="00FB1DE2"/>
    <w:rsid w:val="00FC72D1"/>
    <w:rsid w:val="00FD256F"/>
    <w:rsid w:val="00FD2A4E"/>
    <w:rsid w:val="00FE6624"/>
    <w:rsid w:val="00FF03FC"/>
    <w:rsid w:val="00FF16F4"/>
    <w:rsid w:val="00FF2BBA"/>
    <w:rsid w:val="00FF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AR">
    <w:name w:val="OAR"/>
    <w:uiPriority w:val="99"/>
    <w:rsid w:val="003966F2"/>
    <w:pPr>
      <w:numPr>
        <w:numId w:val="2"/>
      </w:numPr>
    </w:pPr>
  </w:style>
  <w:style w:type="character" w:customStyle="1" w:styleId="style31">
    <w:name w:val="style31"/>
    <w:basedOn w:val="DefaultParagraphFont"/>
    <w:rsid w:val="005C7B35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5C7B3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q.state.or.us/aq/permit/publicNotice/rulemaking/div202.pdf" TargetMode="External"/><Relationship Id="rId13" Type="http://schemas.openxmlformats.org/officeDocument/2006/relationships/hyperlink" Target="http://www.deq.state.or.us/aq/permit/publicNotice/rulemaking/div222.pdf" TargetMode="External"/><Relationship Id="rId18" Type="http://schemas.openxmlformats.org/officeDocument/2006/relationships/hyperlink" Target="http://www.deq.state.or.us/aq/permit/publicNotice/rulemaking/div246.pdf" TargetMode="External"/><Relationship Id="rId26" Type="http://schemas.openxmlformats.org/officeDocument/2006/relationships/hyperlink" Target="mailto:%41%51%46%65%62%32%30%31%31%52%75%6c%65%73%40%64%65%71%2e%73%74%61%74%65%2e%6f%72%2e%75%73" TargetMode="External"/><Relationship Id="rId39" Type="http://schemas.openxmlformats.org/officeDocument/2006/relationships/hyperlink" Target="http://www.deq.state.or.us/wq/standards/docs/toxics/humanhealth/rulemaking/StmtNeedFiscalImpact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eq.state.or.us/aq/permit/publicNotice/rulemaking/statementNeed.pdf" TargetMode="External"/><Relationship Id="rId34" Type="http://schemas.openxmlformats.org/officeDocument/2006/relationships/hyperlink" Target="mailto:Oregon.LEV2011@deq.state.or.us?subject=Low%20Emission%20Vehicle%20Rules" TargetMode="External"/><Relationship Id="rId42" Type="http://schemas.openxmlformats.org/officeDocument/2006/relationships/hyperlink" Target="mailto:ToxicsRuleMaking@deq.state.or.us?subject=Revised%20Water%20Quality%20Standards%20for%20Human%20Health%20Toxic%20Pollutants%20and%20Revised%20Water%20Quality%20Standards%20Implementation%20Policies" TargetMode="External"/><Relationship Id="rId7" Type="http://schemas.openxmlformats.org/officeDocument/2006/relationships/hyperlink" Target="http://www.deq.state.or.us/aq/permit/publicNotice/rulemaking/200Tables.pdf" TargetMode="External"/><Relationship Id="rId12" Type="http://schemas.openxmlformats.org/officeDocument/2006/relationships/hyperlink" Target="http://www.deq.state.or.us/aq/permit/publicNotice/rulemaking/216Table.pdf" TargetMode="External"/><Relationship Id="rId17" Type="http://schemas.openxmlformats.org/officeDocument/2006/relationships/hyperlink" Target="http://www.deq.state.or.us/aq/permit/publicNotice/rulemaking/div228.pdf" TargetMode="External"/><Relationship Id="rId25" Type="http://schemas.openxmlformats.org/officeDocument/2006/relationships/image" Target="media/image2.gif"/><Relationship Id="rId33" Type="http://schemas.openxmlformats.org/officeDocument/2006/relationships/hyperlink" Target="http://www.deq.state.or.us/aq/orlev/docs/proposedRulemakingHearing.pdf" TargetMode="External"/><Relationship Id="rId38" Type="http://schemas.openxmlformats.org/officeDocument/2006/relationships/hyperlink" Target="http://www.deq.state.or.us/wq/standards/docs/toxics/humanhealth/rulemaking/ProposedToxicsTableChanges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q.state.or.us/aq/permit/publicNotice/rulemaking/225Tables.pdf" TargetMode="External"/><Relationship Id="rId20" Type="http://schemas.openxmlformats.org/officeDocument/2006/relationships/hyperlink" Target="http://www.deq.state.or.us/aq/permit/publicNotice/rulemaking/alternativeOptions.pdf" TargetMode="External"/><Relationship Id="rId29" Type="http://schemas.openxmlformats.org/officeDocument/2006/relationships/hyperlink" Target="http://www.deq.state.or.us/aq/orlev/docs/division257.pdf" TargetMode="External"/><Relationship Id="rId41" Type="http://schemas.openxmlformats.org/officeDocument/2006/relationships/hyperlink" Target="http://www.deq.state.or.us/wq/standards/docs/toxics/humanhealth/rulemaking/FedRequirement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eq.state.or.us/aq/permit/publicNotice/rulemaking/div200.pdf" TargetMode="External"/><Relationship Id="rId11" Type="http://schemas.openxmlformats.org/officeDocument/2006/relationships/hyperlink" Target="http://www.deq.state.or.us/aq/permit/publicNotice/rulemaking/div216.pdf" TargetMode="External"/><Relationship Id="rId24" Type="http://schemas.openxmlformats.org/officeDocument/2006/relationships/hyperlink" Target="http://www.deq.state.or.us/aq/permit/publicNotice/rulemaking/hearing.pdf" TargetMode="External"/><Relationship Id="rId32" Type="http://schemas.openxmlformats.org/officeDocument/2006/relationships/hyperlink" Target="http://www.deq.state.or.us/aq/orlev/docs/fedRequirements.pdf" TargetMode="External"/><Relationship Id="rId37" Type="http://schemas.openxmlformats.org/officeDocument/2006/relationships/hyperlink" Target="http://www.deq.state.or.us/wq/standards/docs/toxics/humanhealth/rulemaking/ProposedRuleChanges.pdf" TargetMode="External"/><Relationship Id="rId40" Type="http://schemas.openxmlformats.org/officeDocument/2006/relationships/hyperlink" Target="http://www.deq.state.or.us/wq/standards/docs/toxics/humanhealth/rulemaking/LandUseEvalStmt.pdf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deq.state.or.us/aq/permit/publicNotice/rulemaking/rulemakingAnnouncement.pdf" TargetMode="External"/><Relationship Id="rId15" Type="http://schemas.openxmlformats.org/officeDocument/2006/relationships/hyperlink" Target="http://www.deq.state.or.us/aq/permit/publicNotice/rulemaking/div225.pdf" TargetMode="External"/><Relationship Id="rId23" Type="http://schemas.openxmlformats.org/officeDocument/2006/relationships/hyperlink" Target="http://www.deq.state.or.us/aq/permit/publicNotice/rulemaking/fedRequirements.pdf" TargetMode="External"/><Relationship Id="rId28" Type="http://schemas.openxmlformats.org/officeDocument/2006/relationships/hyperlink" Target="http://www.deq.state.or.us/aq/orlev/docs/rulemakingAnnouncement.pdf" TargetMode="External"/><Relationship Id="rId36" Type="http://schemas.openxmlformats.org/officeDocument/2006/relationships/hyperlink" Target="http://www.deq.state.or.us/wq/standards/docs/toxics/humanhealth/rulemaking/ProposedRuleAnnouncement.pdf" TargetMode="External"/><Relationship Id="rId10" Type="http://schemas.openxmlformats.org/officeDocument/2006/relationships/hyperlink" Target="http://www.deq.state.or.us/aq/permit/publicNotice/rulemaking/div215.pdf" TargetMode="External"/><Relationship Id="rId19" Type="http://schemas.openxmlformats.org/officeDocument/2006/relationships/hyperlink" Target="http://www.deq.state.or.us/aq/permit/publicNotice/rulemaking/summary.pdf" TargetMode="External"/><Relationship Id="rId31" Type="http://schemas.openxmlformats.org/officeDocument/2006/relationships/hyperlink" Target="http://www.deq.state.or.us/aq/orlev/docs/landUse.pdf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eq.state.or.us/aq/permit/publicNotice/rulemaking/202Table.pdf" TargetMode="External"/><Relationship Id="rId14" Type="http://schemas.openxmlformats.org/officeDocument/2006/relationships/hyperlink" Target="http://www.deq.state.or.us/aq/permit/publicNotice/rulemaking/div224.pdf" TargetMode="External"/><Relationship Id="rId22" Type="http://schemas.openxmlformats.org/officeDocument/2006/relationships/hyperlink" Target="http://www.deq.state.or.us/aq/permit/publicNotice/rulemaking/landUseEvalStmt.pdf" TargetMode="External"/><Relationship Id="rId27" Type="http://schemas.openxmlformats.org/officeDocument/2006/relationships/hyperlink" Target="http://www.deq.state.or.us/aq/permit/proposedRules.htm" TargetMode="External"/><Relationship Id="rId30" Type="http://schemas.openxmlformats.org/officeDocument/2006/relationships/hyperlink" Target="http://www.deq.state.or.us/aq/orlev/docs/fiscalImpact.pdf" TargetMode="External"/><Relationship Id="rId35" Type="http://schemas.openxmlformats.org/officeDocument/2006/relationships/hyperlink" Target="http://www.deq.state.or.us/aq/orlev/index.htm" TargetMode="External"/><Relationship Id="rId43" Type="http://schemas.openxmlformats.org/officeDocument/2006/relationships/hyperlink" Target="http://www.deq.state.or.us/wq/standards/humanhealthrule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856</Words>
  <Characters>4883</Characters>
  <Application>Microsoft Office Word</Application>
  <DocSecurity>0</DocSecurity>
  <Lines>40</Lines>
  <Paragraphs>11</Paragraphs>
  <ScaleCrop>false</ScaleCrop>
  <Company>State of Oregon Department of Environmental Quality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mvandeh</dc:creator>
  <cp:keywords/>
  <dc:description/>
  <cp:lastModifiedBy>mvandeh</cp:lastModifiedBy>
  <cp:revision>2</cp:revision>
  <dcterms:created xsi:type="dcterms:W3CDTF">2011-01-12T21:24:00Z</dcterms:created>
  <dcterms:modified xsi:type="dcterms:W3CDTF">2011-01-12T21:24:00Z</dcterms:modified>
</cp:coreProperties>
</file>