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0DC" w:rsidRDefault="005770DC"/>
    <w:p w:rsidR="00B46BB8" w:rsidRDefault="00B46BB8"/>
    <w:p w:rsidR="00B46BB8" w:rsidRDefault="00B46BB8" w:rsidP="00B46BB8">
      <w:pPr>
        <w:jc w:val="center"/>
      </w:pPr>
      <w:r>
        <w:rPr>
          <w:rFonts w:ascii="Arial" w:hAnsi="Arial" w:cs="Arial"/>
          <w:sz w:val="28"/>
          <w:szCs w:val="28"/>
        </w:rPr>
        <w:t>MSD Proposed Rulemaking</w:t>
      </w:r>
      <w:r w:rsidRPr="00B4166A">
        <w:rPr>
          <w:rFonts w:ascii="Arial" w:hAnsi="Arial" w:cs="Arial"/>
          <w:sz w:val="28"/>
          <w:szCs w:val="28"/>
        </w:rPr>
        <w:t xml:space="preserve"> </w:t>
      </w:r>
    </w:p>
    <w:p w:rsidR="00B46BB8" w:rsidRDefault="00B46BB8" w:rsidP="00B46BB8">
      <w:pPr>
        <w:jc w:val="center"/>
      </w:pPr>
    </w:p>
    <w:p w:rsidR="00B46BB8" w:rsidRDefault="00B46BB8" w:rsidP="00B46BB8">
      <w:pPr>
        <w:jc w:val="center"/>
        <w:rPr>
          <w:b/>
          <w:bCs/>
          <w:sz w:val="28"/>
          <w:szCs w:val="28"/>
        </w:rPr>
      </w:pPr>
      <w:r>
        <w:rPr>
          <w:b/>
          <w:bCs/>
          <w:sz w:val="28"/>
          <w:szCs w:val="28"/>
        </w:rPr>
        <w:t>Pollution Control Facilities Tax Credit Certificate Administration</w:t>
      </w:r>
    </w:p>
    <w:p w:rsidR="00B46BB8" w:rsidRDefault="00B46BB8" w:rsidP="00B46BB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6588"/>
      </w:tblGrid>
      <w:tr w:rsidR="00B46BB8" w:rsidTr="00B25D1C">
        <w:tc>
          <w:tcPr>
            <w:tcW w:w="2268" w:type="dxa"/>
          </w:tcPr>
          <w:p w:rsidR="00B46BB8" w:rsidRPr="00390E7E" w:rsidRDefault="00B46BB8" w:rsidP="00B25D1C">
            <w:pPr>
              <w:rPr>
                <w:b/>
                <w:bCs/>
              </w:rPr>
            </w:pPr>
            <w:r w:rsidRPr="00390E7E">
              <w:rPr>
                <w:b/>
                <w:bCs/>
              </w:rPr>
              <w:t>Rule Division</w:t>
            </w:r>
          </w:p>
        </w:tc>
        <w:tc>
          <w:tcPr>
            <w:tcW w:w="6588" w:type="dxa"/>
          </w:tcPr>
          <w:p w:rsidR="00B46BB8" w:rsidRPr="00390E7E" w:rsidRDefault="00B46BB8" w:rsidP="00B25D1C">
            <w:pPr>
              <w:rPr>
                <w:sz w:val="20"/>
                <w:szCs w:val="20"/>
              </w:rPr>
            </w:pPr>
            <w:r w:rsidRPr="00390E7E">
              <w:rPr>
                <w:sz w:val="20"/>
                <w:szCs w:val="20"/>
              </w:rPr>
              <w:t>016</w:t>
            </w:r>
          </w:p>
        </w:tc>
      </w:tr>
      <w:tr w:rsidR="00B46BB8" w:rsidTr="00B25D1C">
        <w:tc>
          <w:tcPr>
            <w:tcW w:w="2268" w:type="dxa"/>
          </w:tcPr>
          <w:p w:rsidR="00B46BB8" w:rsidRPr="00390E7E" w:rsidRDefault="00B46BB8" w:rsidP="00B25D1C">
            <w:pPr>
              <w:rPr>
                <w:b/>
                <w:bCs/>
              </w:rPr>
            </w:pPr>
            <w:r w:rsidRPr="00390E7E">
              <w:rPr>
                <w:b/>
                <w:bCs/>
              </w:rPr>
              <w:t>Rule Number</w:t>
            </w:r>
          </w:p>
        </w:tc>
        <w:tc>
          <w:tcPr>
            <w:tcW w:w="6588" w:type="dxa"/>
          </w:tcPr>
          <w:p w:rsidR="00B46BB8" w:rsidRPr="00390E7E" w:rsidRDefault="00B46BB8" w:rsidP="00B25D1C">
            <w:pPr>
              <w:rPr>
                <w:sz w:val="20"/>
                <w:szCs w:val="20"/>
              </w:rPr>
            </w:pPr>
            <w:r w:rsidRPr="00390E7E">
              <w:rPr>
                <w:sz w:val="20"/>
                <w:szCs w:val="20"/>
              </w:rPr>
              <w:t>New</w:t>
            </w:r>
          </w:p>
          <w:p w:rsidR="00B46BB8" w:rsidRPr="00390E7E" w:rsidRDefault="00B46BB8" w:rsidP="00B25D1C">
            <w:pPr>
              <w:rPr>
                <w:i/>
                <w:iCs/>
                <w:sz w:val="20"/>
                <w:szCs w:val="20"/>
              </w:rPr>
            </w:pPr>
          </w:p>
        </w:tc>
      </w:tr>
      <w:tr w:rsidR="00B46BB8" w:rsidTr="00B25D1C">
        <w:tc>
          <w:tcPr>
            <w:tcW w:w="2268" w:type="dxa"/>
          </w:tcPr>
          <w:p w:rsidR="00B46BB8" w:rsidRPr="00390E7E" w:rsidRDefault="00B46BB8" w:rsidP="00B25D1C">
            <w:pPr>
              <w:rPr>
                <w:b/>
                <w:bCs/>
              </w:rPr>
            </w:pPr>
            <w:r w:rsidRPr="00390E7E">
              <w:rPr>
                <w:b/>
                <w:bCs/>
              </w:rPr>
              <w:t>Rule Title</w:t>
            </w:r>
          </w:p>
        </w:tc>
        <w:tc>
          <w:tcPr>
            <w:tcW w:w="6588" w:type="dxa"/>
          </w:tcPr>
          <w:p w:rsidR="00B46BB8" w:rsidRPr="00390E7E" w:rsidRDefault="00B46BB8" w:rsidP="00B25D1C">
            <w:pPr>
              <w:rPr>
                <w:sz w:val="20"/>
                <w:szCs w:val="20"/>
              </w:rPr>
            </w:pPr>
            <w:r w:rsidRPr="00390E7E">
              <w:rPr>
                <w:sz w:val="20"/>
                <w:szCs w:val="20"/>
              </w:rPr>
              <w:t>Pollution Control Facilities Tax Credit Certificate Administration</w:t>
            </w:r>
          </w:p>
          <w:p w:rsidR="00B46BB8" w:rsidRPr="00390E7E" w:rsidRDefault="00B46BB8" w:rsidP="00B25D1C">
            <w:pPr>
              <w:rPr>
                <w:sz w:val="20"/>
                <w:szCs w:val="20"/>
              </w:rPr>
            </w:pPr>
          </w:p>
        </w:tc>
      </w:tr>
      <w:tr w:rsidR="00B46BB8" w:rsidTr="00B25D1C">
        <w:tc>
          <w:tcPr>
            <w:tcW w:w="2268" w:type="dxa"/>
          </w:tcPr>
          <w:p w:rsidR="00B46BB8" w:rsidRPr="00390E7E" w:rsidRDefault="00B46BB8" w:rsidP="00B25D1C">
            <w:pPr>
              <w:rPr>
                <w:b/>
                <w:bCs/>
              </w:rPr>
            </w:pPr>
            <w:r w:rsidRPr="00390E7E">
              <w:rPr>
                <w:b/>
                <w:bCs/>
              </w:rPr>
              <w:t>Rule Summary</w:t>
            </w:r>
          </w:p>
        </w:tc>
        <w:tc>
          <w:tcPr>
            <w:tcW w:w="6588" w:type="dxa"/>
          </w:tcPr>
          <w:p w:rsidR="00B46BB8" w:rsidRPr="00390E7E" w:rsidRDefault="00B46BB8" w:rsidP="00B25D1C">
            <w:pPr>
              <w:rPr>
                <w:sz w:val="20"/>
                <w:szCs w:val="20"/>
              </w:rPr>
            </w:pPr>
            <w:r w:rsidRPr="00390E7E">
              <w:rPr>
                <w:sz w:val="20"/>
                <w:szCs w:val="20"/>
              </w:rPr>
              <w:t>Sub-delegate PCTC certificate administration tasks from EQC to DEQ</w:t>
            </w:r>
          </w:p>
          <w:p w:rsidR="00B46BB8" w:rsidRPr="00390E7E" w:rsidRDefault="00B46BB8" w:rsidP="00B25D1C">
            <w:pPr>
              <w:rPr>
                <w:sz w:val="20"/>
                <w:szCs w:val="20"/>
              </w:rPr>
            </w:pPr>
          </w:p>
        </w:tc>
      </w:tr>
      <w:tr w:rsidR="00B46BB8" w:rsidTr="00B25D1C">
        <w:tc>
          <w:tcPr>
            <w:tcW w:w="2268" w:type="dxa"/>
          </w:tcPr>
          <w:p w:rsidR="00B46BB8" w:rsidRPr="00390E7E" w:rsidRDefault="00B46BB8" w:rsidP="00B25D1C">
            <w:pPr>
              <w:rPr>
                <w:b/>
                <w:bCs/>
              </w:rPr>
            </w:pPr>
            <w:r w:rsidRPr="00390E7E">
              <w:rPr>
                <w:b/>
                <w:bCs/>
              </w:rPr>
              <w:t>Program</w:t>
            </w:r>
          </w:p>
        </w:tc>
        <w:tc>
          <w:tcPr>
            <w:tcW w:w="6588" w:type="dxa"/>
          </w:tcPr>
          <w:p w:rsidR="00B46BB8" w:rsidRPr="00390E7E" w:rsidRDefault="00B46BB8" w:rsidP="00B25D1C">
            <w:pPr>
              <w:rPr>
                <w:sz w:val="20"/>
                <w:szCs w:val="20"/>
              </w:rPr>
            </w:pPr>
            <w:r w:rsidRPr="00390E7E">
              <w:rPr>
                <w:sz w:val="20"/>
                <w:szCs w:val="20"/>
              </w:rPr>
              <w:t>Cross media</w:t>
            </w:r>
          </w:p>
        </w:tc>
      </w:tr>
      <w:tr w:rsidR="00B46BB8" w:rsidTr="00B25D1C">
        <w:tc>
          <w:tcPr>
            <w:tcW w:w="2268" w:type="dxa"/>
          </w:tcPr>
          <w:p w:rsidR="00B46BB8" w:rsidRPr="00390E7E" w:rsidRDefault="00B46BB8" w:rsidP="00B25D1C">
            <w:pPr>
              <w:rPr>
                <w:b/>
                <w:bCs/>
              </w:rPr>
            </w:pPr>
            <w:r w:rsidRPr="00390E7E">
              <w:rPr>
                <w:b/>
                <w:bCs/>
              </w:rPr>
              <w:t>Manager</w:t>
            </w:r>
          </w:p>
        </w:tc>
        <w:tc>
          <w:tcPr>
            <w:tcW w:w="6588" w:type="dxa"/>
          </w:tcPr>
          <w:p w:rsidR="00B46BB8" w:rsidRPr="00390E7E" w:rsidRDefault="00B46BB8" w:rsidP="00B25D1C">
            <w:pPr>
              <w:rPr>
                <w:sz w:val="20"/>
                <w:szCs w:val="20"/>
              </w:rPr>
            </w:pPr>
            <w:r w:rsidRPr="00390E7E">
              <w:rPr>
                <w:sz w:val="20"/>
                <w:szCs w:val="20"/>
              </w:rPr>
              <w:t>Greg Aldrich</w:t>
            </w:r>
          </w:p>
        </w:tc>
      </w:tr>
      <w:tr w:rsidR="00B46BB8" w:rsidTr="00B25D1C">
        <w:tc>
          <w:tcPr>
            <w:tcW w:w="2268" w:type="dxa"/>
          </w:tcPr>
          <w:p w:rsidR="00B46BB8" w:rsidRPr="00390E7E" w:rsidRDefault="00B46BB8" w:rsidP="00B25D1C">
            <w:pPr>
              <w:rPr>
                <w:b/>
                <w:bCs/>
              </w:rPr>
            </w:pPr>
            <w:r w:rsidRPr="00390E7E">
              <w:rPr>
                <w:b/>
                <w:bCs/>
              </w:rPr>
              <w:t>Lead Staff</w:t>
            </w:r>
          </w:p>
        </w:tc>
        <w:tc>
          <w:tcPr>
            <w:tcW w:w="6588" w:type="dxa"/>
          </w:tcPr>
          <w:p w:rsidR="00B46BB8" w:rsidRPr="00390E7E" w:rsidRDefault="00B46BB8" w:rsidP="00B25D1C">
            <w:pPr>
              <w:rPr>
                <w:sz w:val="20"/>
                <w:szCs w:val="20"/>
              </w:rPr>
            </w:pPr>
            <w:r w:rsidRPr="00390E7E">
              <w:rPr>
                <w:sz w:val="20"/>
                <w:szCs w:val="20"/>
              </w:rPr>
              <w:t>Maggie Vandehey</w:t>
            </w:r>
          </w:p>
        </w:tc>
      </w:tr>
      <w:tr w:rsidR="00B46BB8" w:rsidTr="00B25D1C">
        <w:tc>
          <w:tcPr>
            <w:tcW w:w="2268" w:type="dxa"/>
          </w:tcPr>
          <w:p w:rsidR="00B46BB8" w:rsidRPr="00390E7E" w:rsidRDefault="00B46BB8" w:rsidP="00B25D1C">
            <w:pPr>
              <w:rPr>
                <w:b/>
                <w:bCs/>
              </w:rPr>
            </w:pPr>
            <w:r w:rsidRPr="00390E7E">
              <w:rPr>
                <w:b/>
                <w:bCs/>
              </w:rPr>
              <w:t>Rulemaking Need Description</w:t>
            </w:r>
          </w:p>
        </w:tc>
        <w:tc>
          <w:tcPr>
            <w:tcW w:w="6588" w:type="dxa"/>
          </w:tcPr>
          <w:p w:rsidR="00B46BB8" w:rsidRPr="00390E7E" w:rsidRDefault="00B46BB8" w:rsidP="00B25D1C">
            <w:pPr>
              <w:rPr>
                <w:color w:val="000000"/>
                <w:sz w:val="20"/>
                <w:szCs w:val="20"/>
              </w:rPr>
            </w:pPr>
            <w:r w:rsidRPr="00390E7E">
              <w:rPr>
                <w:color w:val="000000"/>
                <w:sz w:val="20"/>
                <w:szCs w:val="20"/>
              </w:rPr>
              <w:t xml:space="preserve">The Pollution Control Facilities Tax Credit (PCTC) program sunset date is December 31, 2007.  It is a two-step sunset with construction completion by December 31, 2007, and application submittal by December 31, 2008.  The EQC and DEQ may be approving or denying applications through the 2009-2011 </w:t>
            </w:r>
            <w:proofErr w:type="gramStart"/>
            <w:r w:rsidRPr="00390E7E">
              <w:rPr>
                <w:color w:val="000000"/>
                <w:sz w:val="20"/>
                <w:szCs w:val="20"/>
              </w:rPr>
              <w:t>biennium</w:t>
            </w:r>
            <w:proofErr w:type="gramEnd"/>
            <w:r w:rsidRPr="00390E7E">
              <w:rPr>
                <w:color w:val="000000"/>
                <w:sz w:val="20"/>
                <w:szCs w:val="20"/>
              </w:rPr>
              <w:t xml:space="preserve"> and will have certificate administration responsibilities for ten years beyond the last certification.</w:t>
            </w:r>
          </w:p>
          <w:p w:rsidR="00B46BB8" w:rsidRPr="00390E7E" w:rsidRDefault="00B46BB8" w:rsidP="00B25D1C">
            <w:pPr>
              <w:rPr>
                <w:color w:val="000000"/>
                <w:sz w:val="20"/>
                <w:szCs w:val="20"/>
              </w:rPr>
            </w:pPr>
          </w:p>
          <w:p w:rsidR="00B46BB8" w:rsidRPr="00390E7E" w:rsidRDefault="00B46BB8" w:rsidP="00B25D1C">
            <w:pPr>
              <w:rPr>
                <w:color w:val="000000"/>
                <w:sz w:val="20"/>
                <w:szCs w:val="20"/>
              </w:rPr>
            </w:pPr>
            <w:r w:rsidRPr="00390E7E">
              <w:rPr>
                <w:color w:val="000000"/>
                <w:sz w:val="20"/>
                <w:szCs w:val="20"/>
              </w:rPr>
              <w:t>When a certificate holders notifies DEQ that they have sold a pollution control facility, changed their legal name, or ceases operating the facility, DEQ includes certificate administration in the EQC Staff Report for tax credit considerations.  The EQC transfers, reissues, revokes, or reinstates certificates accordingly.</w:t>
            </w:r>
          </w:p>
          <w:p w:rsidR="00B46BB8" w:rsidRPr="00390E7E" w:rsidRDefault="00B46BB8" w:rsidP="00B25D1C">
            <w:pPr>
              <w:rPr>
                <w:color w:val="000000"/>
                <w:sz w:val="20"/>
                <w:szCs w:val="20"/>
              </w:rPr>
            </w:pPr>
          </w:p>
          <w:p w:rsidR="00B46BB8" w:rsidRPr="00390E7E" w:rsidRDefault="00B46BB8" w:rsidP="00B25D1C">
            <w:pPr>
              <w:rPr>
                <w:color w:val="000000"/>
                <w:sz w:val="20"/>
                <w:szCs w:val="20"/>
              </w:rPr>
            </w:pPr>
            <w:r w:rsidRPr="00390E7E">
              <w:rPr>
                <w:color w:val="000000"/>
                <w:sz w:val="20"/>
                <w:szCs w:val="20"/>
              </w:rPr>
              <w:t>After the EQC has certified the last PCTC, certificate administration alone is negligible and does not warrant a separate action item on the EQC’s agenda.  For this reason, DEQ seeks the EQC’s sub-delegation of certificate administration to DEQ.</w:t>
            </w:r>
          </w:p>
          <w:p w:rsidR="00B46BB8" w:rsidRPr="00390E7E" w:rsidRDefault="00B46BB8" w:rsidP="00B25D1C">
            <w:pPr>
              <w:rPr>
                <w:i/>
                <w:iCs/>
                <w:sz w:val="20"/>
                <w:szCs w:val="20"/>
              </w:rPr>
            </w:pPr>
          </w:p>
          <w:p w:rsidR="00B46BB8" w:rsidRPr="00390E7E" w:rsidRDefault="00B46BB8" w:rsidP="00B25D1C">
            <w:pPr>
              <w:rPr>
                <w:i/>
                <w:iCs/>
                <w:sz w:val="20"/>
                <w:szCs w:val="20"/>
              </w:rPr>
            </w:pPr>
          </w:p>
        </w:tc>
      </w:tr>
      <w:tr w:rsidR="00B46BB8" w:rsidTr="00B25D1C">
        <w:tc>
          <w:tcPr>
            <w:tcW w:w="2268" w:type="dxa"/>
          </w:tcPr>
          <w:p w:rsidR="00B46BB8" w:rsidRPr="00390E7E" w:rsidRDefault="00B46BB8" w:rsidP="00B25D1C">
            <w:pPr>
              <w:rPr>
                <w:b/>
                <w:bCs/>
              </w:rPr>
            </w:pPr>
            <w:r w:rsidRPr="00390E7E">
              <w:rPr>
                <w:b/>
                <w:bCs/>
              </w:rPr>
              <w:t>Policy Issues/implications</w:t>
            </w:r>
          </w:p>
          <w:p w:rsidR="00B46BB8" w:rsidRPr="00390E7E" w:rsidRDefault="00B46BB8" w:rsidP="00B25D1C">
            <w:pPr>
              <w:rPr>
                <w:b/>
                <w:bCs/>
              </w:rPr>
            </w:pPr>
          </w:p>
          <w:p w:rsidR="00B46BB8" w:rsidRPr="00390E7E" w:rsidRDefault="00B46BB8" w:rsidP="00B25D1C">
            <w:pPr>
              <w:rPr>
                <w:b/>
                <w:bCs/>
              </w:rPr>
            </w:pPr>
          </w:p>
        </w:tc>
        <w:tc>
          <w:tcPr>
            <w:tcW w:w="6588" w:type="dxa"/>
          </w:tcPr>
          <w:p w:rsidR="00B46BB8" w:rsidRPr="00390E7E" w:rsidRDefault="00B46BB8" w:rsidP="00B25D1C">
            <w:pPr>
              <w:rPr>
                <w:sz w:val="20"/>
                <w:szCs w:val="20"/>
              </w:rPr>
            </w:pPr>
            <w:r w:rsidRPr="00390E7E">
              <w:rPr>
                <w:sz w:val="20"/>
                <w:szCs w:val="20"/>
              </w:rPr>
              <w:t>The sub-delegation rulemaking needs to protect certificate holders’ right to hearing before the EQC for certificate revocations and reinstatements initiated by DEQ.</w:t>
            </w:r>
          </w:p>
        </w:tc>
      </w:tr>
      <w:tr w:rsidR="00B46BB8" w:rsidTr="00B25D1C">
        <w:tc>
          <w:tcPr>
            <w:tcW w:w="2268" w:type="dxa"/>
          </w:tcPr>
          <w:p w:rsidR="00B46BB8" w:rsidRPr="00390E7E" w:rsidRDefault="00B46BB8" w:rsidP="00B25D1C">
            <w:pPr>
              <w:rPr>
                <w:b/>
                <w:bCs/>
              </w:rPr>
            </w:pPr>
            <w:r w:rsidRPr="00390E7E">
              <w:rPr>
                <w:b/>
                <w:bCs/>
              </w:rPr>
              <w:t>Identify Mandated Deadlines</w:t>
            </w:r>
          </w:p>
          <w:p w:rsidR="00B46BB8" w:rsidRPr="00390E7E" w:rsidRDefault="00B46BB8" w:rsidP="00B25D1C">
            <w:pPr>
              <w:rPr>
                <w:b/>
                <w:bCs/>
              </w:rPr>
            </w:pPr>
          </w:p>
        </w:tc>
        <w:tc>
          <w:tcPr>
            <w:tcW w:w="6588" w:type="dxa"/>
          </w:tcPr>
          <w:p w:rsidR="00B46BB8" w:rsidRPr="00390E7E" w:rsidRDefault="00B46BB8" w:rsidP="00B25D1C">
            <w:pPr>
              <w:rPr>
                <w:sz w:val="20"/>
                <w:szCs w:val="20"/>
              </w:rPr>
            </w:pPr>
            <w:r w:rsidRPr="00390E7E">
              <w:rPr>
                <w:sz w:val="20"/>
                <w:szCs w:val="20"/>
              </w:rPr>
              <w:t>There are no mandated deadlines for this rulemaking.</w:t>
            </w:r>
          </w:p>
        </w:tc>
      </w:tr>
      <w:tr w:rsidR="00B46BB8" w:rsidTr="00B25D1C">
        <w:tc>
          <w:tcPr>
            <w:tcW w:w="2268" w:type="dxa"/>
          </w:tcPr>
          <w:p w:rsidR="00B46BB8" w:rsidRPr="00390E7E" w:rsidRDefault="00B46BB8" w:rsidP="00B25D1C">
            <w:pPr>
              <w:rPr>
                <w:b/>
                <w:bCs/>
              </w:rPr>
            </w:pPr>
            <w:r w:rsidRPr="00390E7E">
              <w:rPr>
                <w:b/>
                <w:bCs/>
              </w:rPr>
              <w:t>Legislative Connection</w:t>
            </w:r>
          </w:p>
        </w:tc>
        <w:tc>
          <w:tcPr>
            <w:tcW w:w="6588" w:type="dxa"/>
          </w:tcPr>
          <w:p w:rsidR="00B46BB8" w:rsidRPr="00390E7E" w:rsidRDefault="00B46BB8" w:rsidP="00B25D1C">
            <w:pPr>
              <w:rPr>
                <w:sz w:val="20"/>
                <w:szCs w:val="20"/>
              </w:rPr>
            </w:pPr>
            <w:r w:rsidRPr="00390E7E">
              <w:rPr>
                <w:sz w:val="20"/>
                <w:szCs w:val="20"/>
              </w:rPr>
              <w:t>No.</w:t>
            </w:r>
          </w:p>
        </w:tc>
      </w:tr>
      <w:tr w:rsidR="00B46BB8" w:rsidTr="00B25D1C">
        <w:tc>
          <w:tcPr>
            <w:tcW w:w="2268" w:type="dxa"/>
          </w:tcPr>
          <w:p w:rsidR="00B46BB8" w:rsidRPr="00390E7E" w:rsidRDefault="00B46BB8" w:rsidP="00B25D1C">
            <w:pPr>
              <w:rPr>
                <w:b/>
                <w:bCs/>
              </w:rPr>
            </w:pPr>
            <w:r w:rsidRPr="00390E7E">
              <w:rPr>
                <w:b/>
                <w:bCs/>
              </w:rPr>
              <w:t xml:space="preserve">Resources for Rule Development </w:t>
            </w:r>
          </w:p>
          <w:p w:rsidR="00B46BB8" w:rsidRPr="00390E7E" w:rsidRDefault="00B46BB8" w:rsidP="00B25D1C">
            <w:pPr>
              <w:rPr>
                <w:b/>
                <w:bCs/>
              </w:rPr>
            </w:pPr>
          </w:p>
          <w:p w:rsidR="00B46BB8" w:rsidRPr="00390E7E" w:rsidRDefault="00B46BB8" w:rsidP="00B25D1C">
            <w:pPr>
              <w:rPr>
                <w:b/>
                <w:bCs/>
              </w:rPr>
            </w:pPr>
          </w:p>
        </w:tc>
        <w:tc>
          <w:tcPr>
            <w:tcW w:w="6588" w:type="dxa"/>
          </w:tcPr>
          <w:p w:rsidR="00B46BB8" w:rsidRPr="00390E7E" w:rsidRDefault="00B46BB8" w:rsidP="00B25D1C">
            <w:pPr>
              <w:rPr>
                <w:sz w:val="20"/>
                <w:szCs w:val="20"/>
              </w:rPr>
            </w:pPr>
            <w:r w:rsidRPr="00390E7E">
              <w:rPr>
                <w:sz w:val="20"/>
                <w:szCs w:val="20"/>
              </w:rPr>
              <w:t>Tax credit program</w:t>
            </w:r>
          </w:p>
          <w:p w:rsidR="00B46BB8" w:rsidRPr="00390E7E" w:rsidRDefault="00B46BB8" w:rsidP="00B25D1C">
            <w:pPr>
              <w:rPr>
                <w:i/>
                <w:iCs/>
                <w:sz w:val="20"/>
                <w:szCs w:val="20"/>
              </w:rPr>
            </w:pPr>
          </w:p>
        </w:tc>
      </w:tr>
      <w:tr w:rsidR="00B46BB8" w:rsidTr="00B25D1C">
        <w:tc>
          <w:tcPr>
            <w:tcW w:w="2268" w:type="dxa"/>
          </w:tcPr>
          <w:p w:rsidR="00B46BB8" w:rsidRPr="00390E7E" w:rsidRDefault="00B46BB8" w:rsidP="00B25D1C">
            <w:pPr>
              <w:rPr>
                <w:b/>
                <w:bCs/>
              </w:rPr>
            </w:pPr>
            <w:r w:rsidRPr="00390E7E">
              <w:rPr>
                <w:b/>
                <w:bCs/>
              </w:rPr>
              <w:t xml:space="preserve">Resources for Rule Implementation </w:t>
            </w:r>
          </w:p>
        </w:tc>
        <w:tc>
          <w:tcPr>
            <w:tcW w:w="6588" w:type="dxa"/>
          </w:tcPr>
          <w:p w:rsidR="00B46BB8" w:rsidRPr="00390E7E" w:rsidRDefault="00B46BB8" w:rsidP="00B25D1C">
            <w:pPr>
              <w:rPr>
                <w:sz w:val="20"/>
                <w:szCs w:val="20"/>
              </w:rPr>
            </w:pPr>
            <w:r w:rsidRPr="00390E7E">
              <w:rPr>
                <w:sz w:val="20"/>
                <w:szCs w:val="20"/>
              </w:rPr>
              <w:t>Tax credit program - negligible</w:t>
            </w:r>
          </w:p>
          <w:p w:rsidR="00B46BB8" w:rsidRPr="00390E7E" w:rsidRDefault="00B46BB8" w:rsidP="00B25D1C">
            <w:pPr>
              <w:rPr>
                <w:sz w:val="20"/>
                <w:szCs w:val="20"/>
              </w:rPr>
            </w:pPr>
            <w:r w:rsidRPr="00390E7E">
              <w:rPr>
                <w:sz w:val="20"/>
                <w:szCs w:val="20"/>
              </w:rPr>
              <w:t xml:space="preserve">No impact on regulated community, small businesses, or local governments </w:t>
            </w:r>
          </w:p>
          <w:p w:rsidR="00B46BB8" w:rsidRPr="00390E7E" w:rsidRDefault="00B46BB8" w:rsidP="00B25D1C">
            <w:pPr>
              <w:rPr>
                <w:i/>
                <w:iCs/>
                <w:sz w:val="20"/>
                <w:szCs w:val="20"/>
              </w:rPr>
            </w:pPr>
          </w:p>
        </w:tc>
      </w:tr>
      <w:tr w:rsidR="00B46BB8" w:rsidTr="00B25D1C">
        <w:tc>
          <w:tcPr>
            <w:tcW w:w="2268" w:type="dxa"/>
          </w:tcPr>
          <w:p w:rsidR="00B46BB8" w:rsidRPr="00390E7E" w:rsidRDefault="00B46BB8" w:rsidP="00B25D1C">
            <w:pPr>
              <w:rPr>
                <w:b/>
                <w:bCs/>
              </w:rPr>
            </w:pPr>
            <w:r w:rsidRPr="00390E7E">
              <w:rPr>
                <w:b/>
                <w:bCs/>
              </w:rPr>
              <w:lastRenderedPageBreak/>
              <w:t>Who Is Affected</w:t>
            </w:r>
          </w:p>
          <w:p w:rsidR="00B46BB8" w:rsidRPr="00390E7E" w:rsidRDefault="00B46BB8" w:rsidP="00B25D1C">
            <w:pPr>
              <w:rPr>
                <w:b/>
                <w:bCs/>
              </w:rPr>
            </w:pPr>
          </w:p>
          <w:p w:rsidR="00B46BB8" w:rsidRPr="00390E7E" w:rsidRDefault="00B46BB8" w:rsidP="00B25D1C">
            <w:pPr>
              <w:rPr>
                <w:b/>
                <w:bCs/>
              </w:rPr>
            </w:pPr>
          </w:p>
        </w:tc>
        <w:tc>
          <w:tcPr>
            <w:tcW w:w="6588" w:type="dxa"/>
          </w:tcPr>
          <w:p w:rsidR="00B46BB8" w:rsidRPr="00390E7E" w:rsidRDefault="00B46BB8" w:rsidP="00B25D1C">
            <w:pPr>
              <w:rPr>
                <w:sz w:val="20"/>
                <w:szCs w:val="20"/>
              </w:rPr>
            </w:pPr>
            <w:r w:rsidRPr="00390E7E">
              <w:rPr>
                <w:sz w:val="20"/>
                <w:szCs w:val="20"/>
              </w:rPr>
              <w:t>No affect</w:t>
            </w:r>
          </w:p>
          <w:p w:rsidR="00B46BB8" w:rsidRPr="00390E7E" w:rsidRDefault="00B46BB8" w:rsidP="00B25D1C">
            <w:pPr>
              <w:rPr>
                <w:i/>
                <w:iCs/>
                <w:sz w:val="20"/>
                <w:szCs w:val="20"/>
              </w:rPr>
            </w:pPr>
          </w:p>
        </w:tc>
      </w:tr>
      <w:tr w:rsidR="00B46BB8" w:rsidTr="00B25D1C">
        <w:tc>
          <w:tcPr>
            <w:tcW w:w="2268" w:type="dxa"/>
          </w:tcPr>
          <w:p w:rsidR="00B46BB8" w:rsidRPr="00390E7E" w:rsidRDefault="00B46BB8" w:rsidP="00B25D1C">
            <w:pPr>
              <w:rPr>
                <w:b/>
                <w:bCs/>
              </w:rPr>
            </w:pPr>
            <w:r w:rsidRPr="00390E7E">
              <w:rPr>
                <w:b/>
                <w:bCs/>
              </w:rPr>
              <w:t>Will a 5 year review be required?</w:t>
            </w:r>
          </w:p>
        </w:tc>
        <w:tc>
          <w:tcPr>
            <w:tcW w:w="6588" w:type="dxa"/>
          </w:tcPr>
          <w:p w:rsidR="00B46BB8" w:rsidRPr="00390E7E" w:rsidRDefault="00B46BB8" w:rsidP="00B25D1C">
            <w:pPr>
              <w:rPr>
                <w:sz w:val="20"/>
                <w:szCs w:val="20"/>
              </w:rPr>
            </w:pPr>
            <w:r w:rsidRPr="00390E7E">
              <w:rPr>
                <w:sz w:val="20"/>
                <w:szCs w:val="20"/>
              </w:rPr>
              <w:t>No</w:t>
            </w:r>
          </w:p>
        </w:tc>
      </w:tr>
      <w:tr w:rsidR="00B46BB8" w:rsidTr="00B25D1C">
        <w:tc>
          <w:tcPr>
            <w:tcW w:w="2268" w:type="dxa"/>
          </w:tcPr>
          <w:p w:rsidR="00B46BB8" w:rsidRPr="00390E7E" w:rsidRDefault="00B46BB8" w:rsidP="00B25D1C">
            <w:pPr>
              <w:rPr>
                <w:b/>
                <w:bCs/>
              </w:rPr>
            </w:pPr>
            <w:r w:rsidRPr="00390E7E">
              <w:rPr>
                <w:b/>
                <w:bCs/>
              </w:rPr>
              <w:t>Relationship to Federal Requirements</w:t>
            </w:r>
          </w:p>
        </w:tc>
        <w:tc>
          <w:tcPr>
            <w:tcW w:w="6588" w:type="dxa"/>
          </w:tcPr>
          <w:p w:rsidR="00B46BB8" w:rsidRPr="00390E7E" w:rsidRDefault="00B46BB8" w:rsidP="00B25D1C">
            <w:pPr>
              <w:rPr>
                <w:sz w:val="20"/>
                <w:szCs w:val="20"/>
              </w:rPr>
            </w:pPr>
            <w:r w:rsidRPr="00390E7E">
              <w:rPr>
                <w:sz w:val="20"/>
                <w:szCs w:val="20"/>
              </w:rPr>
              <w:t>No relationship</w:t>
            </w:r>
          </w:p>
          <w:p w:rsidR="00B46BB8" w:rsidRPr="00390E7E" w:rsidRDefault="00B46BB8" w:rsidP="00B25D1C">
            <w:pPr>
              <w:rPr>
                <w:i/>
                <w:iCs/>
                <w:sz w:val="20"/>
                <w:szCs w:val="20"/>
              </w:rPr>
            </w:pPr>
          </w:p>
        </w:tc>
      </w:tr>
      <w:tr w:rsidR="00B46BB8" w:rsidTr="00B25D1C">
        <w:tc>
          <w:tcPr>
            <w:tcW w:w="2268" w:type="dxa"/>
          </w:tcPr>
          <w:p w:rsidR="00B46BB8" w:rsidRPr="00390E7E" w:rsidRDefault="00B46BB8" w:rsidP="00B25D1C">
            <w:pPr>
              <w:rPr>
                <w:b/>
                <w:bCs/>
              </w:rPr>
            </w:pPr>
            <w:r w:rsidRPr="00390E7E">
              <w:rPr>
                <w:b/>
                <w:bCs/>
              </w:rPr>
              <w:t>Type of Rulemaking (Major or minor)</w:t>
            </w:r>
          </w:p>
        </w:tc>
        <w:tc>
          <w:tcPr>
            <w:tcW w:w="6588" w:type="dxa"/>
          </w:tcPr>
          <w:p w:rsidR="00B46BB8" w:rsidRPr="00390E7E" w:rsidRDefault="00B46BB8" w:rsidP="00B25D1C">
            <w:pPr>
              <w:rPr>
                <w:sz w:val="20"/>
                <w:szCs w:val="20"/>
              </w:rPr>
            </w:pPr>
            <w:r w:rsidRPr="00390E7E">
              <w:rPr>
                <w:sz w:val="20"/>
                <w:szCs w:val="20"/>
              </w:rPr>
              <w:t>Minor</w:t>
            </w:r>
          </w:p>
          <w:p w:rsidR="00B46BB8" w:rsidRPr="00390E7E" w:rsidRDefault="00B46BB8" w:rsidP="00B25D1C">
            <w:pPr>
              <w:rPr>
                <w:i/>
                <w:iCs/>
                <w:sz w:val="20"/>
                <w:szCs w:val="20"/>
              </w:rPr>
            </w:pPr>
          </w:p>
        </w:tc>
      </w:tr>
      <w:tr w:rsidR="00B46BB8" w:rsidTr="00B25D1C">
        <w:tc>
          <w:tcPr>
            <w:tcW w:w="2268" w:type="dxa"/>
          </w:tcPr>
          <w:p w:rsidR="00B46BB8" w:rsidRPr="00390E7E" w:rsidRDefault="00B46BB8" w:rsidP="00B25D1C">
            <w:pPr>
              <w:rPr>
                <w:b/>
                <w:bCs/>
              </w:rPr>
            </w:pPr>
            <w:r w:rsidRPr="00390E7E">
              <w:rPr>
                <w:b/>
                <w:bCs/>
              </w:rPr>
              <w:t>DAS Approval of Fee Required?</w:t>
            </w:r>
          </w:p>
        </w:tc>
        <w:tc>
          <w:tcPr>
            <w:tcW w:w="6588" w:type="dxa"/>
          </w:tcPr>
          <w:p w:rsidR="00B46BB8" w:rsidRPr="00390E7E" w:rsidRDefault="00B46BB8" w:rsidP="00B25D1C">
            <w:pPr>
              <w:rPr>
                <w:sz w:val="20"/>
                <w:szCs w:val="20"/>
              </w:rPr>
            </w:pPr>
            <w:r w:rsidRPr="00390E7E">
              <w:rPr>
                <w:sz w:val="20"/>
                <w:szCs w:val="20"/>
              </w:rPr>
              <w:t>No</w:t>
            </w:r>
          </w:p>
        </w:tc>
      </w:tr>
    </w:tbl>
    <w:p w:rsidR="00B46BB8" w:rsidRDefault="00B46BB8" w:rsidP="00B46BB8"/>
    <w:p w:rsidR="00B46BB8" w:rsidRDefault="00B46BB8" w:rsidP="00B46BB8">
      <w:pPr>
        <w:ind w:firstLine="720"/>
      </w:pPr>
      <w:r>
        <w:t xml:space="preserve">Provide best estimates of dates for these rule activities. </w:t>
      </w:r>
    </w:p>
    <w:p w:rsidR="00B46BB8" w:rsidRDefault="00B46BB8" w:rsidP="00B46BB8">
      <w: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2340"/>
      </w:tblGrid>
      <w:tr w:rsidR="00B46BB8" w:rsidTr="00B25D1C">
        <w:tc>
          <w:tcPr>
            <w:tcW w:w="4320" w:type="dxa"/>
          </w:tcPr>
          <w:p w:rsidR="00B46BB8" w:rsidRPr="00390E7E" w:rsidRDefault="00B46BB8" w:rsidP="00B25D1C">
            <w:pPr>
              <w:jc w:val="center"/>
              <w:rPr>
                <w:b/>
                <w:bCs/>
              </w:rPr>
            </w:pPr>
            <w:r w:rsidRPr="00390E7E">
              <w:rPr>
                <w:b/>
                <w:bCs/>
              </w:rPr>
              <w:t>Activity</w:t>
            </w:r>
          </w:p>
        </w:tc>
        <w:tc>
          <w:tcPr>
            <w:tcW w:w="2340" w:type="dxa"/>
          </w:tcPr>
          <w:p w:rsidR="00B46BB8" w:rsidRPr="00390E7E" w:rsidRDefault="00B46BB8" w:rsidP="00B25D1C">
            <w:pPr>
              <w:jc w:val="center"/>
              <w:rPr>
                <w:b/>
                <w:bCs/>
              </w:rPr>
            </w:pPr>
            <w:r w:rsidRPr="00390E7E">
              <w:rPr>
                <w:b/>
                <w:bCs/>
              </w:rPr>
              <w:t>Date</w:t>
            </w:r>
          </w:p>
        </w:tc>
      </w:tr>
      <w:tr w:rsidR="00B46BB8" w:rsidTr="00B25D1C">
        <w:tc>
          <w:tcPr>
            <w:tcW w:w="4320" w:type="dxa"/>
          </w:tcPr>
          <w:p w:rsidR="00B46BB8" w:rsidRPr="00390E7E" w:rsidRDefault="00B46BB8" w:rsidP="00B25D1C">
            <w:pPr>
              <w:rPr>
                <w:b/>
                <w:bCs/>
              </w:rPr>
            </w:pPr>
            <w:r w:rsidRPr="00390E7E">
              <w:rPr>
                <w:b/>
                <w:bCs/>
              </w:rPr>
              <w:t>EMT Start Rulemaking Proposal Mgt</w:t>
            </w:r>
          </w:p>
        </w:tc>
        <w:tc>
          <w:tcPr>
            <w:tcW w:w="2340" w:type="dxa"/>
          </w:tcPr>
          <w:p w:rsidR="00B46BB8" w:rsidRDefault="00B46BB8" w:rsidP="00B25D1C">
            <w:r>
              <w:t>February 2009</w:t>
            </w:r>
          </w:p>
        </w:tc>
      </w:tr>
      <w:tr w:rsidR="00B46BB8" w:rsidTr="00B25D1C">
        <w:tc>
          <w:tcPr>
            <w:tcW w:w="4320" w:type="dxa"/>
          </w:tcPr>
          <w:p w:rsidR="00B46BB8" w:rsidRPr="00390E7E" w:rsidRDefault="00B46BB8" w:rsidP="00B25D1C">
            <w:pPr>
              <w:rPr>
                <w:b/>
                <w:bCs/>
              </w:rPr>
            </w:pPr>
          </w:p>
        </w:tc>
        <w:tc>
          <w:tcPr>
            <w:tcW w:w="2340" w:type="dxa"/>
          </w:tcPr>
          <w:p w:rsidR="00B46BB8" w:rsidRDefault="00B46BB8" w:rsidP="00B25D1C"/>
        </w:tc>
      </w:tr>
      <w:tr w:rsidR="00B46BB8" w:rsidTr="00B25D1C">
        <w:tc>
          <w:tcPr>
            <w:tcW w:w="4320" w:type="dxa"/>
          </w:tcPr>
          <w:p w:rsidR="00B46BB8" w:rsidRPr="00390E7E" w:rsidRDefault="00B46BB8" w:rsidP="00B25D1C">
            <w:pPr>
              <w:rPr>
                <w:b/>
                <w:bCs/>
              </w:rPr>
            </w:pPr>
            <w:r w:rsidRPr="00390E7E">
              <w:rPr>
                <w:b/>
                <w:bCs/>
              </w:rPr>
              <w:t>SOS Publication of Public Notice</w:t>
            </w:r>
          </w:p>
        </w:tc>
        <w:tc>
          <w:tcPr>
            <w:tcW w:w="2340" w:type="dxa"/>
          </w:tcPr>
          <w:p w:rsidR="00B46BB8" w:rsidRDefault="00B46BB8" w:rsidP="00B25D1C">
            <w:r>
              <w:t>July 2009</w:t>
            </w:r>
          </w:p>
        </w:tc>
      </w:tr>
      <w:tr w:rsidR="00B46BB8" w:rsidTr="00B25D1C">
        <w:tc>
          <w:tcPr>
            <w:tcW w:w="4320" w:type="dxa"/>
          </w:tcPr>
          <w:p w:rsidR="00B46BB8" w:rsidRDefault="00B46BB8" w:rsidP="00B25D1C"/>
        </w:tc>
        <w:tc>
          <w:tcPr>
            <w:tcW w:w="2340" w:type="dxa"/>
          </w:tcPr>
          <w:p w:rsidR="00B46BB8" w:rsidRDefault="00B46BB8" w:rsidP="00B25D1C"/>
        </w:tc>
      </w:tr>
      <w:tr w:rsidR="00B46BB8" w:rsidTr="00B25D1C">
        <w:tc>
          <w:tcPr>
            <w:tcW w:w="4320" w:type="dxa"/>
          </w:tcPr>
          <w:p w:rsidR="00B46BB8" w:rsidRDefault="00B46BB8" w:rsidP="00B25D1C">
            <w:r w:rsidRPr="00390E7E">
              <w:rPr>
                <w:b/>
                <w:bCs/>
              </w:rPr>
              <w:t>Rule Adoption EQC Meeting</w:t>
            </w:r>
          </w:p>
        </w:tc>
        <w:tc>
          <w:tcPr>
            <w:tcW w:w="2340" w:type="dxa"/>
          </w:tcPr>
          <w:p w:rsidR="00B46BB8" w:rsidRDefault="00B46BB8" w:rsidP="00B25D1C">
            <w:r>
              <w:t>December 2009</w:t>
            </w:r>
          </w:p>
        </w:tc>
      </w:tr>
      <w:tr w:rsidR="00B46BB8" w:rsidTr="00B25D1C">
        <w:tc>
          <w:tcPr>
            <w:tcW w:w="4320" w:type="dxa"/>
          </w:tcPr>
          <w:p w:rsidR="00B46BB8" w:rsidRDefault="00B46BB8" w:rsidP="00B25D1C"/>
        </w:tc>
        <w:tc>
          <w:tcPr>
            <w:tcW w:w="2340" w:type="dxa"/>
          </w:tcPr>
          <w:p w:rsidR="00B46BB8" w:rsidRDefault="00B46BB8" w:rsidP="00B25D1C"/>
        </w:tc>
      </w:tr>
      <w:tr w:rsidR="00B46BB8" w:rsidTr="00B25D1C">
        <w:tc>
          <w:tcPr>
            <w:tcW w:w="4320" w:type="dxa"/>
          </w:tcPr>
          <w:p w:rsidR="00B46BB8" w:rsidRDefault="00B46BB8" w:rsidP="00B25D1C"/>
        </w:tc>
        <w:tc>
          <w:tcPr>
            <w:tcW w:w="2340" w:type="dxa"/>
          </w:tcPr>
          <w:p w:rsidR="00B46BB8" w:rsidRDefault="00B46BB8" w:rsidP="00B25D1C"/>
        </w:tc>
      </w:tr>
    </w:tbl>
    <w:p w:rsidR="00B46BB8" w:rsidRDefault="00B46BB8" w:rsidP="00B46BB8"/>
    <w:p w:rsidR="00B46BB8" w:rsidRDefault="00B46BB8" w:rsidP="00B46BB8">
      <w:pPr>
        <w:jc w:val="center"/>
      </w:pPr>
    </w:p>
    <w:p w:rsidR="00B46BB8" w:rsidRDefault="00B46BB8" w:rsidP="00B46BB8">
      <w:pPr>
        <w:jc w:val="center"/>
        <w:sectPr w:rsidR="00B46BB8" w:rsidSect="00B46BB8">
          <w:headerReference w:type="default" r:id="rId6"/>
          <w:footerReference w:type="default" r:id="rId7"/>
          <w:pgSz w:w="12240" w:h="15840"/>
          <w:pgMar w:top="1440" w:right="1440" w:bottom="1440" w:left="1440" w:header="720" w:footer="720" w:gutter="0"/>
          <w:pgNumType w:start="0"/>
          <w:cols w:space="720"/>
          <w:docGrid w:linePitch="360"/>
        </w:sectPr>
      </w:pPr>
    </w:p>
    <w:p w:rsidR="00B46BB8" w:rsidRDefault="00B46BB8"/>
    <w:sectPr w:rsidR="00B46BB8" w:rsidSect="005770D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E88" w:rsidRDefault="001D2E88" w:rsidP="001D2E88">
      <w:r>
        <w:separator/>
      </w:r>
    </w:p>
  </w:endnote>
  <w:endnote w:type="continuationSeparator" w:id="0">
    <w:p w:rsidR="001D2E88" w:rsidRDefault="001D2E88" w:rsidP="001D2E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0BA" w:rsidRDefault="00B46BB8" w:rsidP="00B440BA">
    <w:pPr>
      <w:pStyle w:val="Footer"/>
      <w:pBdr>
        <w:top w:val="thinThickSmallGap" w:sz="24" w:space="1" w:color="622423" w:themeColor="accent2" w:themeShade="7F"/>
      </w:pBdr>
      <w:tabs>
        <w:tab w:val="clear" w:pos="4680"/>
      </w:tabs>
      <w:rPr>
        <w:rFonts w:asciiTheme="majorHAnsi" w:hAnsiTheme="majorHAnsi"/>
      </w:rPr>
    </w:pPr>
    <w:r>
      <w:rPr>
        <w:rFonts w:ascii="Cambria" w:hAnsi="Cambria" w:cs="Cambria"/>
      </w:rPr>
      <w:t>MSD Proposed Rules, full description</w:t>
    </w:r>
    <w:r>
      <w:rPr>
        <w:rFonts w:asciiTheme="majorHAnsi" w:hAnsiTheme="majorHAnsi"/>
      </w:rPr>
      <w:tab/>
      <w:t xml:space="preserve">Page </w:t>
    </w:r>
    <w:r w:rsidR="001D2E88">
      <w:fldChar w:fldCharType="begin"/>
    </w:r>
    <w:r>
      <w:instrText xml:space="preserve"> PAGE   \* MERGEFORMAT </w:instrText>
    </w:r>
    <w:r w:rsidR="001D2E88">
      <w:fldChar w:fldCharType="separate"/>
    </w:r>
    <w:r w:rsidR="007D26A2" w:rsidRPr="007D26A2">
      <w:rPr>
        <w:rFonts w:asciiTheme="majorHAnsi" w:hAnsiTheme="majorHAnsi"/>
        <w:noProof/>
      </w:rPr>
      <w:t>0</w:t>
    </w:r>
    <w:r w:rsidR="001D2E88">
      <w:fldChar w:fldCharType="end"/>
    </w:r>
  </w:p>
  <w:p w:rsidR="00B440BA" w:rsidRPr="0082753F" w:rsidRDefault="007D26A2" w:rsidP="008275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E88" w:rsidRDefault="001D2E88" w:rsidP="001D2E88">
      <w:r>
        <w:separator/>
      </w:r>
    </w:p>
  </w:footnote>
  <w:footnote w:type="continuationSeparator" w:id="0">
    <w:p w:rsidR="001D2E88" w:rsidRDefault="001D2E88" w:rsidP="001D2E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0BA" w:rsidRDefault="007D26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46BB8"/>
    <w:rsid w:val="000000AD"/>
    <w:rsid w:val="00001053"/>
    <w:rsid w:val="0000112A"/>
    <w:rsid w:val="00001400"/>
    <w:rsid w:val="00001ABC"/>
    <w:rsid w:val="000032D8"/>
    <w:rsid w:val="0000366D"/>
    <w:rsid w:val="000037C6"/>
    <w:rsid w:val="00003D09"/>
    <w:rsid w:val="0000482B"/>
    <w:rsid w:val="00005211"/>
    <w:rsid w:val="0000556B"/>
    <w:rsid w:val="00005FEF"/>
    <w:rsid w:val="000062E6"/>
    <w:rsid w:val="00006B7B"/>
    <w:rsid w:val="0000739D"/>
    <w:rsid w:val="000073CF"/>
    <w:rsid w:val="00007535"/>
    <w:rsid w:val="00007562"/>
    <w:rsid w:val="000105B2"/>
    <w:rsid w:val="0001080A"/>
    <w:rsid w:val="000123C4"/>
    <w:rsid w:val="00012ABB"/>
    <w:rsid w:val="00013A9E"/>
    <w:rsid w:val="00014171"/>
    <w:rsid w:val="0001451F"/>
    <w:rsid w:val="00014B52"/>
    <w:rsid w:val="00014BEC"/>
    <w:rsid w:val="00014E2D"/>
    <w:rsid w:val="0001583F"/>
    <w:rsid w:val="00015C0F"/>
    <w:rsid w:val="00015EA8"/>
    <w:rsid w:val="000172F4"/>
    <w:rsid w:val="00020713"/>
    <w:rsid w:val="00021403"/>
    <w:rsid w:val="00021B9B"/>
    <w:rsid w:val="000222D1"/>
    <w:rsid w:val="00022346"/>
    <w:rsid w:val="0002244C"/>
    <w:rsid w:val="000230A3"/>
    <w:rsid w:val="0002362E"/>
    <w:rsid w:val="00024280"/>
    <w:rsid w:val="000244B4"/>
    <w:rsid w:val="000249E1"/>
    <w:rsid w:val="00025C24"/>
    <w:rsid w:val="00025F33"/>
    <w:rsid w:val="00027B6D"/>
    <w:rsid w:val="00027EBF"/>
    <w:rsid w:val="000309A0"/>
    <w:rsid w:val="00030B85"/>
    <w:rsid w:val="00031017"/>
    <w:rsid w:val="000319DC"/>
    <w:rsid w:val="00031F97"/>
    <w:rsid w:val="000324E6"/>
    <w:rsid w:val="00032DAD"/>
    <w:rsid w:val="000334CA"/>
    <w:rsid w:val="000345E9"/>
    <w:rsid w:val="00034A45"/>
    <w:rsid w:val="00034A64"/>
    <w:rsid w:val="000352B5"/>
    <w:rsid w:val="00035DA5"/>
    <w:rsid w:val="00036D7E"/>
    <w:rsid w:val="000370FD"/>
    <w:rsid w:val="000371BA"/>
    <w:rsid w:val="00037C03"/>
    <w:rsid w:val="00037FFD"/>
    <w:rsid w:val="000401A6"/>
    <w:rsid w:val="000401D6"/>
    <w:rsid w:val="000404AC"/>
    <w:rsid w:val="00040D56"/>
    <w:rsid w:val="00041590"/>
    <w:rsid w:val="000419D2"/>
    <w:rsid w:val="00041DCB"/>
    <w:rsid w:val="000426CD"/>
    <w:rsid w:val="00042981"/>
    <w:rsid w:val="00042FBB"/>
    <w:rsid w:val="00042FD7"/>
    <w:rsid w:val="000432BB"/>
    <w:rsid w:val="0004337F"/>
    <w:rsid w:val="00043457"/>
    <w:rsid w:val="000435E1"/>
    <w:rsid w:val="000439FA"/>
    <w:rsid w:val="00043BFC"/>
    <w:rsid w:val="00045039"/>
    <w:rsid w:val="00045391"/>
    <w:rsid w:val="000467E7"/>
    <w:rsid w:val="0004696E"/>
    <w:rsid w:val="00047325"/>
    <w:rsid w:val="000501F5"/>
    <w:rsid w:val="00050666"/>
    <w:rsid w:val="00050F23"/>
    <w:rsid w:val="000513EC"/>
    <w:rsid w:val="000521BE"/>
    <w:rsid w:val="000524A5"/>
    <w:rsid w:val="00052524"/>
    <w:rsid w:val="00053539"/>
    <w:rsid w:val="00054DB1"/>
    <w:rsid w:val="00054F61"/>
    <w:rsid w:val="00055340"/>
    <w:rsid w:val="000554D4"/>
    <w:rsid w:val="00055838"/>
    <w:rsid w:val="00055B47"/>
    <w:rsid w:val="00056110"/>
    <w:rsid w:val="00060835"/>
    <w:rsid w:val="00060F58"/>
    <w:rsid w:val="00061707"/>
    <w:rsid w:val="00062AAB"/>
    <w:rsid w:val="00062B9A"/>
    <w:rsid w:val="0006327C"/>
    <w:rsid w:val="0006367D"/>
    <w:rsid w:val="000636A5"/>
    <w:rsid w:val="00063EA0"/>
    <w:rsid w:val="000642E6"/>
    <w:rsid w:val="000647F0"/>
    <w:rsid w:val="00064898"/>
    <w:rsid w:val="000652EE"/>
    <w:rsid w:val="000654A8"/>
    <w:rsid w:val="00065A21"/>
    <w:rsid w:val="00065AAF"/>
    <w:rsid w:val="00065E71"/>
    <w:rsid w:val="000677C6"/>
    <w:rsid w:val="00067EE9"/>
    <w:rsid w:val="00067F02"/>
    <w:rsid w:val="00070ECE"/>
    <w:rsid w:val="00071E6C"/>
    <w:rsid w:val="00072415"/>
    <w:rsid w:val="00072B41"/>
    <w:rsid w:val="00073169"/>
    <w:rsid w:val="00073B9B"/>
    <w:rsid w:val="00074799"/>
    <w:rsid w:val="000748D0"/>
    <w:rsid w:val="0007524C"/>
    <w:rsid w:val="000757B4"/>
    <w:rsid w:val="00075A43"/>
    <w:rsid w:val="000764D8"/>
    <w:rsid w:val="0007665C"/>
    <w:rsid w:val="000770ED"/>
    <w:rsid w:val="000771E2"/>
    <w:rsid w:val="00077B31"/>
    <w:rsid w:val="00080DBA"/>
    <w:rsid w:val="000819E9"/>
    <w:rsid w:val="00081A03"/>
    <w:rsid w:val="00081A21"/>
    <w:rsid w:val="00081E3E"/>
    <w:rsid w:val="00081EC6"/>
    <w:rsid w:val="000825C4"/>
    <w:rsid w:val="00082DF1"/>
    <w:rsid w:val="00082F7E"/>
    <w:rsid w:val="0008322A"/>
    <w:rsid w:val="000837EA"/>
    <w:rsid w:val="000847B8"/>
    <w:rsid w:val="00084859"/>
    <w:rsid w:val="00084F23"/>
    <w:rsid w:val="000852B6"/>
    <w:rsid w:val="000854F1"/>
    <w:rsid w:val="00085B4D"/>
    <w:rsid w:val="00086B08"/>
    <w:rsid w:val="00086DBF"/>
    <w:rsid w:val="00086EE9"/>
    <w:rsid w:val="00087118"/>
    <w:rsid w:val="00087D4E"/>
    <w:rsid w:val="00087E3E"/>
    <w:rsid w:val="00087FDA"/>
    <w:rsid w:val="000909DD"/>
    <w:rsid w:val="00090DD1"/>
    <w:rsid w:val="000912A1"/>
    <w:rsid w:val="000912CA"/>
    <w:rsid w:val="0009162F"/>
    <w:rsid w:val="0009173D"/>
    <w:rsid w:val="00091F74"/>
    <w:rsid w:val="00093AA1"/>
    <w:rsid w:val="00093D53"/>
    <w:rsid w:val="000947CB"/>
    <w:rsid w:val="00094F6A"/>
    <w:rsid w:val="00095666"/>
    <w:rsid w:val="000956D8"/>
    <w:rsid w:val="00095709"/>
    <w:rsid w:val="00095868"/>
    <w:rsid w:val="00095DFB"/>
    <w:rsid w:val="00097152"/>
    <w:rsid w:val="00097C7E"/>
    <w:rsid w:val="00097D32"/>
    <w:rsid w:val="00097E70"/>
    <w:rsid w:val="000A0695"/>
    <w:rsid w:val="000A1718"/>
    <w:rsid w:val="000A1CA8"/>
    <w:rsid w:val="000A2086"/>
    <w:rsid w:val="000A3491"/>
    <w:rsid w:val="000A4759"/>
    <w:rsid w:val="000A48EE"/>
    <w:rsid w:val="000A4FA1"/>
    <w:rsid w:val="000A5E9E"/>
    <w:rsid w:val="000A5FDB"/>
    <w:rsid w:val="000A64C2"/>
    <w:rsid w:val="000A6C8D"/>
    <w:rsid w:val="000A6D43"/>
    <w:rsid w:val="000A7A67"/>
    <w:rsid w:val="000B00E5"/>
    <w:rsid w:val="000B074A"/>
    <w:rsid w:val="000B11D8"/>
    <w:rsid w:val="000B12F6"/>
    <w:rsid w:val="000B17B8"/>
    <w:rsid w:val="000B19B8"/>
    <w:rsid w:val="000B1D14"/>
    <w:rsid w:val="000B1E8A"/>
    <w:rsid w:val="000B21BC"/>
    <w:rsid w:val="000B251B"/>
    <w:rsid w:val="000B274B"/>
    <w:rsid w:val="000B2E9A"/>
    <w:rsid w:val="000B3121"/>
    <w:rsid w:val="000B32D2"/>
    <w:rsid w:val="000B3AD9"/>
    <w:rsid w:val="000B4305"/>
    <w:rsid w:val="000B4547"/>
    <w:rsid w:val="000B4D1A"/>
    <w:rsid w:val="000B4DA5"/>
    <w:rsid w:val="000B50E0"/>
    <w:rsid w:val="000B564F"/>
    <w:rsid w:val="000B622E"/>
    <w:rsid w:val="000B6D90"/>
    <w:rsid w:val="000B6E1F"/>
    <w:rsid w:val="000C003E"/>
    <w:rsid w:val="000C0B64"/>
    <w:rsid w:val="000C1145"/>
    <w:rsid w:val="000C119C"/>
    <w:rsid w:val="000C1535"/>
    <w:rsid w:val="000C1ECC"/>
    <w:rsid w:val="000C26FB"/>
    <w:rsid w:val="000C31BB"/>
    <w:rsid w:val="000C3477"/>
    <w:rsid w:val="000C3A8B"/>
    <w:rsid w:val="000C3D54"/>
    <w:rsid w:val="000C3F80"/>
    <w:rsid w:val="000C4D04"/>
    <w:rsid w:val="000C506E"/>
    <w:rsid w:val="000C59C0"/>
    <w:rsid w:val="000C618B"/>
    <w:rsid w:val="000C624C"/>
    <w:rsid w:val="000C6787"/>
    <w:rsid w:val="000C738B"/>
    <w:rsid w:val="000C757C"/>
    <w:rsid w:val="000C7D9B"/>
    <w:rsid w:val="000C7DDF"/>
    <w:rsid w:val="000D06CE"/>
    <w:rsid w:val="000D08EF"/>
    <w:rsid w:val="000D0C08"/>
    <w:rsid w:val="000D0EB4"/>
    <w:rsid w:val="000D11B4"/>
    <w:rsid w:val="000D2104"/>
    <w:rsid w:val="000D2886"/>
    <w:rsid w:val="000D3CC9"/>
    <w:rsid w:val="000D3FC4"/>
    <w:rsid w:val="000D4672"/>
    <w:rsid w:val="000D4FA4"/>
    <w:rsid w:val="000D522E"/>
    <w:rsid w:val="000D55EB"/>
    <w:rsid w:val="000D57DA"/>
    <w:rsid w:val="000D5A0E"/>
    <w:rsid w:val="000D5A45"/>
    <w:rsid w:val="000D5F1A"/>
    <w:rsid w:val="000D6C6A"/>
    <w:rsid w:val="000D7E46"/>
    <w:rsid w:val="000E0165"/>
    <w:rsid w:val="000E03C8"/>
    <w:rsid w:val="000E047D"/>
    <w:rsid w:val="000E13DD"/>
    <w:rsid w:val="000E13E0"/>
    <w:rsid w:val="000E161B"/>
    <w:rsid w:val="000E2146"/>
    <w:rsid w:val="000E2186"/>
    <w:rsid w:val="000E27BB"/>
    <w:rsid w:val="000E2866"/>
    <w:rsid w:val="000E2DB9"/>
    <w:rsid w:val="000E3837"/>
    <w:rsid w:val="000E3B98"/>
    <w:rsid w:val="000E3CE9"/>
    <w:rsid w:val="000E403B"/>
    <w:rsid w:val="000E4270"/>
    <w:rsid w:val="000E47A1"/>
    <w:rsid w:val="000E49F7"/>
    <w:rsid w:val="000E4FB0"/>
    <w:rsid w:val="000E5603"/>
    <w:rsid w:val="000E5FD2"/>
    <w:rsid w:val="000E623C"/>
    <w:rsid w:val="000E68AE"/>
    <w:rsid w:val="000E71FD"/>
    <w:rsid w:val="000E79B2"/>
    <w:rsid w:val="000F1A61"/>
    <w:rsid w:val="000F311F"/>
    <w:rsid w:val="000F39B9"/>
    <w:rsid w:val="000F3CA5"/>
    <w:rsid w:val="000F3E67"/>
    <w:rsid w:val="000F3E6B"/>
    <w:rsid w:val="000F45BD"/>
    <w:rsid w:val="000F474B"/>
    <w:rsid w:val="000F49D6"/>
    <w:rsid w:val="000F5169"/>
    <w:rsid w:val="000F59D2"/>
    <w:rsid w:val="000F5F28"/>
    <w:rsid w:val="000F623E"/>
    <w:rsid w:val="000F6B8D"/>
    <w:rsid w:val="000F7347"/>
    <w:rsid w:val="000F7440"/>
    <w:rsid w:val="001008AC"/>
    <w:rsid w:val="00100F4B"/>
    <w:rsid w:val="00101289"/>
    <w:rsid w:val="001017A1"/>
    <w:rsid w:val="00103484"/>
    <w:rsid w:val="001036C2"/>
    <w:rsid w:val="00103719"/>
    <w:rsid w:val="00104A8A"/>
    <w:rsid w:val="001069CD"/>
    <w:rsid w:val="00106DF1"/>
    <w:rsid w:val="0010711B"/>
    <w:rsid w:val="00107A83"/>
    <w:rsid w:val="0011117B"/>
    <w:rsid w:val="00111379"/>
    <w:rsid w:val="00111772"/>
    <w:rsid w:val="001117DE"/>
    <w:rsid w:val="00112A9F"/>
    <w:rsid w:val="00112D9D"/>
    <w:rsid w:val="00112DE5"/>
    <w:rsid w:val="0011331D"/>
    <w:rsid w:val="001133F7"/>
    <w:rsid w:val="00113AEC"/>
    <w:rsid w:val="00113C55"/>
    <w:rsid w:val="00114089"/>
    <w:rsid w:val="00114CA7"/>
    <w:rsid w:val="00114CD6"/>
    <w:rsid w:val="001156AF"/>
    <w:rsid w:val="00115A64"/>
    <w:rsid w:val="00115B0C"/>
    <w:rsid w:val="00115D1C"/>
    <w:rsid w:val="00115DE4"/>
    <w:rsid w:val="001164B9"/>
    <w:rsid w:val="00116923"/>
    <w:rsid w:val="001174FF"/>
    <w:rsid w:val="00117923"/>
    <w:rsid w:val="00117DD7"/>
    <w:rsid w:val="00117EEB"/>
    <w:rsid w:val="001204EC"/>
    <w:rsid w:val="001205FD"/>
    <w:rsid w:val="00120B08"/>
    <w:rsid w:val="00120B5F"/>
    <w:rsid w:val="00122624"/>
    <w:rsid w:val="00122841"/>
    <w:rsid w:val="00123565"/>
    <w:rsid w:val="0012365D"/>
    <w:rsid w:val="00123932"/>
    <w:rsid w:val="0012397D"/>
    <w:rsid w:val="00123A7C"/>
    <w:rsid w:val="0012432C"/>
    <w:rsid w:val="001243BB"/>
    <w:rsid w:val="001250EC"/>
    <w:rsid w:val="0012523F"/>
    <w:rsid w:val="0012544E"/>
    <w:rsid w:val="00126BA5"/>
    <w:rsid w:val="0012720B"/>
    <w:rsid w:val="0012788B"/>
    <w:rsid w:val="00130379"/>
    <w:rsid w:val="001304CF"/>
    <w:rsid w:val="001305CD"/>
    <w:rsid w:val="001309D1"/>
    <w:rsid w:val="00130A2B"/>
    <w:rsid w:val="00131203"/>
    <w:rsid w:val="001314A3"/>
    <w:rsid w:val="001314D1"/>
    <w:rsid w:val="001316D4"/>
    <w:rsid w:val="0013244A"/>
    <w:rsid w:val="001327E3"/>
    <w:rsid w:val="00133804"/>
    <w:rsid w:val="00133C73"/>
    <w:rsid w:val="001342C7"/>
    <w:rsid w:val="00134826"/>
    <w:rsid w:val="00134C72"/>
    <w:rsid w:val="00135D91"/>
    <w:rsid w:val="00136E98"/>
    <w:rsid w:val="001375BE"/>
    <w:rsid w:val="00137ADB"/>
    <w:rsid w:val="00137DB7"/>
    <w:rsid w:val="00140A04"/>
    <w:rsid w:val="001411B7"/>
    <w:rsid w:val="00141793"/>
    <w:rsid w:val="00141E0F"/>
    <w:rsid w:val="00142FB9"/>
    <w:rsid w:val="00143624"/>
    <w:rsid w:val="0014420A"/>
    <w:rsid w:val="00144319"/>
    <w:rsid w:val="001443B2"/>
    <w:rsid w:val="00144DE9"/>
    <w:rsid w:val="00144ED8"/>
    <w:rsid w:val="001464FD"/>
    <w:rsid w:val="001477AD"/>
    <w:rsid w:val="0014796F"/>
    <w:rsid w:val="00147BB8"/>
    <w:rsid w:val="00150410"/>
    <w:rsid w:val="00150446"/>
    <w:rsid w:val="00151673"/>
    <w:rsid w:val="001516FF"/>
    <w:rsid w:val="001519C7"/>
    <w:rsid w:val="0015223E"/>
    <w:rsid w:val="00153664"/>
    <w:rsid w:val="00154BE7"/>
    <w:rsid w:val="0015517F"/>
    <w:rsid w:val="001555B7"/>
    <w:rsid w:val="00155C24"/>
    <w:rsid w:val="00155F47"/>
    <w:rsid w:val="00156017"/>
    <w:rsid w:val="00156B01"/>
    <w:rsid w:val="00156D11"/>
    <w:rsid w:val="00156DE7"/>
    <w:rsid w:val="001573AA"/>
    <w:rsid w:val="001573B3"/>
    <w:rsid w:val="0015753F"/>
    <w:rsid w:val="001575CD"/>
    <w:rsid w:val="00160964"/>
    <w:rsid w:val="001609B0"/>
    <w:rsid w:val="00160BF6"/>
    <w:rsid w:val="00161624"/>
    <w:rsid w:val="001619DB"/>
    <w:rsid w:val="00161A20"/>
    <w:rsid w:val="00162016"/>
    <w:rsid w:val="001629D5"/>
    <w:rsid w:val="00162BB0"/>
    <w:rsid w:val="00164954"/>
    <w:rsid w:val="00164EAC"/>
    <w:rsid w:val="00165395"/>
    <w:rsid w:val="001655CC"/>
    <w:rsid w:val="0016564A"/>
    <w:rsid w:val="00166110"/>
    <w:rsid w:val="00166613"/>
    <w:rsid w:val="00167A6D"/>
    <w:rsid w:val="00170094"/>
    <w:rsid w:val="0017057C"/>
    <w:rsid w:val="0017071E"/>
    <w:rsid w:val="00170F64"/>
    <w:rsid w:val="00171CAE"/>
    <w:rsid w:val="00171EC1"/>
    <w:rsid w:val="00172AA0"/>
    <w:rsid w:val="00172AAE"/>
    <w:rsid w:val="00173405"/>
    <w:rsid w:val="001738A7"/>
    <w:rsid w:val="00173C64"/>
    <w:rsid w:val="00173C89"/>
    <w:rsid w:val="00174249"/>
    <w:rsid w:val="00174402"/>
    <w:rsid w:val="00175522"/>
    <w:rsid w:val="00176939"/>
    <w:rsid w:val="00176D81"/>
    <w:rsid w:val="001778F9"/>
    <w:rsid w:val="001809FD"/>
    <w:rsid w:val="001824A8"/>
    <w:rsid w:val="001825B1"/>
    <w:rsid w:val="00183816"/>
    <w:rsid w:val="00183B4B"/>
    <w:rsid w:val="001842B0"/>
    <w:rsid w:val="00184767"/>
    <w:rsid w:val="001847A0"/>
    <w:rsid w:val="001855AC"/>
    <w:rsid w:val="00185DD0"/>
    <w:rsid w:val="00185E6E"/>
    <w:rsid w:val="001869AE"/>
    <w:rsid w:val="001876B6"/>
    <w:rsid w:val="00187BC4"/>
    <w:rsid w:val="0019026B"/>
    <w:rsid w:val="0019049C"/>
    <w:rsid w:val="00190641"/>
    <w:rsid w:val="00190AE9"/>
    <w:rsid w:val="00190BEC"/>
    <w:rsid w:val="00191524"/>
    <w:rsid w:val="00192E50"/>
    <w:rsid w:val="0019314E"/>
    <w:rsid w:val="00193204"/>
    <w:rsid w:val="00193B1B"/>
    <w:rsid w:val="00193EFB"/>
    <w:rsid w:val="001940C9"/>
    <w:rsid w:val="001945AC"/>
    <w:rsid w:val="00195156"/>
    <w:rsid w:val="0019525A"/>
    <w:rsid w:val="00195C4D"/>
    <w:rsid w:val="00195FBE"/>
    <w:rsid w:val="0019620A"/>
    <w:rsid w:val="00197070"/>
    <w:rsid w:val="0019729E"/>
    <w:rsid w:val="0019748F"/>
    <w:rsid w:val="0019777F"/>
    <w:rsid w:val="001A1B5E"/>
    <w:rsid w:val="001A1E89"/>
    <w:rsid w:val="001A2485"/>
    <w:rsid w:val="001A2713"/>
    <w:rsid w:val="001A2EDA"/>
    <w:rsid w:val="001A2FFE"/>
    <w:rsid w:val="001A30A0"/>
    <w:rsid w:val="001A36C5"/>
    <w:rsid w:val="001A4A45"/>
    <w:rsid w:val="001A54BE"/>
    <w:rsid w:val="001A613F"/>
    <w:rsid w:val="001A61EC"/>
    <w:rsid w:val="001A7636"/>
    <w:rsid w:val="001A7C15"/>
    <w:rsid w:val="001B025D"/>
    <w:rsid w:val="001B036D"/>
    <w:rsid w:val="001B0424"/>
    <w:rsid w:val="001B0835"/>
    <w:rsid w:val="001B0A0E"/>
    <w:rsid w:val="001B0B9E"/>
    <w:rsid w:val="001B0FBE"/>
    <w:rsid w:val="001B10EC"/>
    <w:rsid w:val="001B1581"/>
    <w:rsid w:val="001B1C8D"/>
    <w:rsid w:val="001B1D5E"/>
    <w:rsid w:val="001B271E"/>
    <w:rsid w:val="001B2855"/>
    <w:rsid w:val="001B29AD"/>
    <w:rsid w:val="001B3240"/>
    <w:rsid w:val="001B369F"/>
    <w:rsid w:val="001B3830"/>
    <w:rsid w:val="001B3948"/>
    <w:rsid w:val="001B3B33"/>
    <w:rsid w:val="001B3B4E"/>
    <w:rsid w:val="001B3D99"/>
    <w:rsid w:val="001B4595"/>
    <w:rsid w:val="001B4BB8"/>
    <w:rsid w:val="001B4CBF"/>
    <w:rsid w:val="001B4E16"/>
    <w:rsid w:val="001B63A5"/>
    <w:rsid w:val="001B6BF7"/>
    <w:rsid w:val="001B6E0F"/>
    <w:rsid w:val="001B77FA"/>
    <w:rsid w:val="001B7DBF"/>
    <w:rsid w:val="001C06B9"/>
    <w:rsid w:val="001C07F5"/>
    <w:rsid w:val="001C0891"/>
    <w:rsid w:val="001C0B2E"/>
    <w:rsid w:val="001C14C5"/>
    <w:rsid w:val="001C1727"/>
    <w:rsid w:val="001C1E3D"/>
    <w:rsid w:val="001C22AE"/>
    <w:rsid w:val="001C278C"/>
    <w:rsid w:val="001C293C"/>
    <w:rsid w:val="001C2B2B"/>
    <w:rsid w:val="001C2B6D"/>
    <w:rsid w:val="001C2DF8"/>
    <w:rsid w:val="001C3740"/>
    <w:rsid w:val="001C4290"/>
    <w:rsid w:val="001C4E6C"/>
    <w:rsid w:val="001C5235"/>
    <w:rsid w:val="001C6067"/>
    <w:rsid w:val="001C6492"/>
    <w:rsid w:val="001C7C1B"/>
    <w:rsid w:val="001D1001"/>
    <w:rsid w:val="001D1065"/>
    <w:rsid w:val="001D1877"/>
    <w:rsid w:val="001D27CF"/>
    <w:rsid w:val="001D2E88"/>
    <w:rsid w:val="001D2ECC"/>
    <w:rsid w:val="001D30F9"/>
    <w:rsid w:val="001D31E8"/>
    <w:rsid w:val="001D4A82"/>
    <w:rsid w:val="001D548A"/>
    <w:rsid w:val="001D636A"/>
    <w:rsid w:val="001D7255"/>
    <w:rsid w:val="001D7816"/>
    <w:rsid w:val="001D7A37"/>
    <w:rsid w:val="001E002F"/>
    <w:rsid w:val="001E03E9"/>
    <w:rsid w:val="001E04DD"/>
    <w:rsid w:val="001E0D7F"/>
    <w:rsid w:val="001E1017"/>
    <w:rsid w:val="001E1B90"/>
    <w:rsid w:val="001E1CBE"/>
    <w:rsid w:val="001E1D23"/>
    <w:rsid w:val="001E2242"/>
    <w:rsid w:val="001E2A09"/>
    <w:rsid w:val="001E3777"/>
    <w:rsid w:val="001E3E5B"/>
    <w:rsid w:val="001E426C"/>
    <w:rsid w:val="001E4547"/>
    <w:rsid w:val="001E46CA"/>
    <w:rsid w:val="001E50AA"/>
    <w:rsid w:val="001E5212"/>
    <w:rsid w:val="001E5781"/>
    <w:rsid w:val="001E6536"/>
    <w:rsid w:val="001E661A"/>
    <w:rsid w:val="001E67B9"/>
    <w:rsid w:val="001E6DF8"/>
    <w:rsid w:val="001E78AF"/>
    <w:rsid w:val="001F0224"/>
    <w:rsid w:val="001F02CC"/>
    <w:rsid w:val="001F03F8"/>
    <w:rsid w:val="001F0459"/>
    <w:rsid w:val="001F0644"/>
    <w:rsid w:val="001F0C5E"/>
    <w:rsid w:val="001F0EA1"/>
    <w:rsid w:val="001F17DD"/>
    <w:rsid w:val="001F1EF7"/>
    <w:rsid w:val="001F26C9"/>
    <w:rsid w:val="001F3A5A"/>
    <w:rsid w:val="001F4E02"/>
    <w:rsid w:val="001F556F"/>
    <w:rsid w:val="001F639D"/>
    <w:rsid w:val="001F66E1"/>
    <w:rsid w:val="001F6B6D"/>
    <w:rsid w:val="001F6DC2"/>
    <w:rsid w:val="001F716A"/>
    <w:rsid w:val="001F72ED"/>
    <w:rsid w:val="001F75EC"/>
    <w:rsid w:val="001F777B"/>
    <w:rsid w:val="001F7D99"/>
    <w:rsid w:val="001F7F53"/>
    <w:rsid w:val="00200902"/>
    <w:rsid w:val="0020171A"/>
    <w:rsid w:val="00202B3D"/>
    <w:rsid w:val="00202F2C"/>
    <w:rsid w:val="00202F88"/>
    <w:rsid w:val="00202FE0"/>
    <w:rsid w:val="00203809"/>
    <w:rsid w:val="00203C7B"/>
    <w:rsid w:val="00203E3F"/>
    <w:rsid w:val="00204224"/>
    <w:rsid w:val="00205819"/>
    <w:rsid w:val="0020609A"/>
    <w:rsid w:val="002062D0"/>
    <w:rsid w:val="002067AD"/>
    <w:rsid w:val="00206C28"/>
    <w:rsid w:val="00206C4E"/>
    <w:rsid w:val="00206D80"/>
    <w:rsid w:val="0021000C"/>
    <w:rsid w:val="002100F1"/>
    <w:rsid w:val="00210125"/>
    <w:rsid w:val="002109A0"/>
    <w:rsid w:val="00210DFD"/>
    <w:rsid w:val="00211896"/>
    <w:rsid w:val="00211D1F"/>
    <w:rsid w:val="00212970"/>
    <w:rsid w:val="00213A66"/>
    <w:rsid w:val="00213D7B"/>
    <w:rsid w:val="00213E44"/>
    <w:rsid w:val="00213E8C"/>
    <w:rsid w:val="00214397"/>
    <w:rsid w:val="00214788"/>
    <w:rsid w:val="00214876"/>
    <w:rsid w:val="0021609B"/>
    <w:rsid w:val="0021660E"/>
    <w:rsid w:val="00216806"/>
    <w:rsid w:val="00216BFA"/>
    <w:rsid w:val="002176DB"/>
    <w:rsid w:val="002216E4"/>
    <w:rsid w:val="00221914"/>
    <w:rsid w:val="00221F62"/>
    <w:rsid w:val="00222002"/>
    <w:rsid w:val="002221D8"/>
    <w:rsid w:val="00222860"/>
    <w:rsid w:val="002230CE"/>
    <w:rsid w:val="0022377A"/>
    <w:rsid w:val="00223878"/>
    <w:rsid w:val="00223F4B"/>
    <w:rsid w:val="00224A8B"/>
    <w:rsid w:val="00224EA7"/>
    <w:rsid w:val="0022526F"/>
    <w:rsid w:val="00225CC9"/>
    <w:rsid w:val="002261E5"/>
    <w:rsid w:val="0022645C"/>
    <w:rsid w:val="00226621"/>
    <w:rsid w:val="0022721C"/>
    <w:rsid w:val="002273CC"/>
    <w:rsid w:val="00227543"/>
    <w:rsid w:val="0022763C"/>
    <w:rsid w:val="002276ED"/>
    <w:rsid w:val="00227CC1"/>
    <w:rsid w:val="002317F1"/>
    <w:rsid w:val="00231A37"/>
    <w:rsid w:val="00232086"/>
    <w:rsid w:val="00232590"/>
    <w:rsid w:val="00232624"/>
    <w:rsid w:val="002327D9"/>
    <w:rsid w:val="002327E1"/>
    <w:rsid w:val="00232B1D"/>
    <w:rsid w:val="0023306D"/>
    <w:rsid w:val="0023326A"/>
    <w:rsid w:val="0023340C"/>
    <w:rsid w:val="00233625"/>
    <w:rsid w:val="0023374D"/>
    <w:rsid w:val="00233AE5"/>
    <w:rsid w:val="00233D1A"/>
    <w:rsid w:val="00234500"/>
    <w:rsid w:val="0023470F"/>
    <w:rsid w:val="00234DC3"/>
    <w:rsid w:val="002350EA"/>
    <w:rsid w:val="00235DDC"/>
    <w:rsid w:val="00236053"/>
    <w:rsid w:val="0023681F"/>
    <w:rsid w:val="00236B37"/>
    <w:rsid w:val="0023705B"/>
    <w:rsid w:val="00237774"/>
    <w:rsid w:val="00237883"/>
    <w:rsid w:val="00240116"/>
    <w:rsid w:val="002408ED"/>
    <w:rsid w:val="00240C93"/>
    <w:rsid w:val="00240E44"/>
    <w:rsid w:val="002416BF"/>
    <w:rsid w:val="00241717"/>
    <w:rsid w:val="00241AAE"/>
    <w:rsid w:val="00242394"/>
    <w:rsid w:val="002426AF"/>
    <w:rsid w:val="0024294F"/>
    <w:rsid w:val="00242A1F"/>
    <w:rsid w:val="00242F68"/>
    <w:rsid w:val="0024302F"/>
    <w:rsid w:val="00243C89"/>
    <w:rsid w:val="00243F85"/>
    <w:rsid w:val="00244501"/>
    <w:rsid w:val="00244632"/>
    <w:rsid w:val="002449BA"/>
    <w:rsid w:val="0024527F"/>
    <w:rsid w:val="0024584D"/>
    <w:rsid w:val="0024590F"/>
    <w:rsid w:val="00245E15"/>
    <w:rsid w:val="00247720"/>
    <w:rsid w:val="00247785"/>
    <w:rsid w:val="00247A07"/>
    <w:rsid w:val="00247EE5"/>
    <w:rsid w:val="002502DC"/>
    <w:rsid w:val="0025089C"/>
    <w:rsid w:val="00250901"/>
    <w:rsid w:val="00250999"/>
    <w:rsid w:val="00250B1C"/>
    <w:rsid w:val="00251A75"/>
    <w:rsid w:val="0025328D"/>
    <w:rsid w:val="00253DBA"/>
    <w:rsid w:val="002541B5"/>
    <w:rsid w:val="00254B1A"/>
    <w:rsid w:val="00254BF2"/>
    <w:rsid w:val="00255E09"/>
    <w:rsid w:val="00256212"/>
    <w:rsid w:val="002564DA"/>
    <w:rsid w:val="00256B58"/>
    <w:rsid w:val="0025761E"/>
    <w:rsid w:val="002577DD"/>
    <w:rsid w:val="00257BDD"/>
    <w:rsid w:val="00257D9E"/>
    <w:rsid w:val="00260302"/>
    <w:rsid w:val="002611B1"/>
    <w:rsid w:val="002614F2"/>
    <w:rsid w:val="00261608"/>
    <w:rsid w:val="00261B13"/>
    <w:rsid w:val="00261CC0"/>
    <w:rsid w:val="00261F70"/>
    <w:rsid w:val="00262B9D"/>
    <w:rsid w:val="002630A3"/>
    <w:rsid w:val="002630E5"/>
    <w:rsid w:val="00263CB9"/>
    <w:rsid w:val="00263D7A"/>
    <w:rsid w:val="00264437"/>
    <w:rsid w:val="00264853"/>
    <w:rsid w:val="00264AA9"/>
    <w:rsid w:val="0026521E"/>
    <w:rsid w:val="00265C37"/>
    <w:rsid w:val="00266D95"/>
    <w:rsid w:val="002670ED"/>
    <w:rsid w:val="00267FF4"/>
    <w:rsid w:val="00270153"/>
    <w:rsid w:val="0027025B"/>
    <w:rsid w:val="00270A24"/>
    <w:rsid w:val="00271039"/>
    <w:rsid w:val="002721A4"/>
    <w:rsid w:val="00272870"/>
    <w:rsid w:val="0027316A"/>
    <w:rsid w:val="002737ED"/>
    <w:rsid w:val="002738AD"/>
    <w:rsid w:val="0027409C"/>
    <w:rsid w:val="00274523"/>
    <w:rsid w:val="00274FC2"/>
    <w:rsid w:val="00275139"/>
    <w:rsid w:val="00275279"/>
    <w:rsid w:val="00275317"/>
    <w:rsid w:val="00275612"/>
    <w:rsid w:val="00275BB9"/>
    <w:rsid w:val="002763B8"/>
    <w:rsid w:val="00276BA5"/>
    <w:rsid w:val="002802C0"/>
    <w:rsid w:val="002803B0"/>
    <w:rsid w:val="002804F4"/>
    <w:rsid w:val="00280EEE"/>
    <w:rsid w:val="0028160B"/>
    <w:rsid w:val="00281C97"/>
    <w:rsid w:val="00281D25"/>
    <w:rsid w:val="00282D76"/>
    <w:rsid w:val="0028389C"/>
    <w:rsid w:val="00284748"/>
    <w:rsid w:val="00284D6B"/>
    <w:rsid w:val="00284FE2"/>
    <w:rsid w:val="002852F3"/>
    <w:rsid w:val="002853A9"/>
    <w:rsid w:val="002854B5"/>
    <w:rsid w:val="00285916"/>
    <w:rsid w:val="00285CC2"/>
    <w:rsid w:val="00287119"/>
    <w:rsid w:val="0028726B"/>
    <w:rsid w:val="00287E73"/>
    <w:rsid w:val="00290883"/>
    <w:rsid w:val="002912AF"/>
    <w:rsid w:val="0029139C"/>
    <w:rsid w:val="002927BC"/>
    <w:rsid w:val="0029295B"/>
    <w:rsid w:val="00292D5D"/>
    <w:rsid w:val="00292E6E"/>
    <w:rsid w:val="002930A0"/>
    <w:rsid w:val="00293510"/>
    <w:rsid w:val="002935B0"/>
    <w:rsid w:val="00293B81"/>
    <w:rsid w:val="00293CF0"/>
    <w:rsid w:val="00293DC5"/>
    <w:rsid w:val="002945CC"/>
    <w:rsid w:val="00294D16"/>
    <w:rsid w:val="00295418"/>
    <w:rsid w:val="002958C3"/>
    <w:rsid w:val="00295F17"/>
    <w:rsid w:val="00296D4D"/>
    <w:rsid w:val="002973CD"/>
    <w:rsid w:val="00297436"/>
    <w:rsid w:val="002979A6"/>
    <w:rsid w:val="00297E08"/>
    <w:rsid w:val="00297EF2"/>
    <w:rsid w:val="002A00CE"/>
    <w:rsid w:val="002A064E"/>
    <w:rsid w:val="002A1072"/>
    <w:rsid w:val="002A15F4"/>
    <w:rsid w:val="002A161A"/>
    <w:rsid w:val="002A1E52"/>
    <w:rsid w:val="002A2719"/>
    <w:rsid w:val="002A2AB2"/>
    <w:rsid w:val="002A320E"/>
    <w:rsid w:val="002A32CA"/>
    <w:rsid w:val="002A33A1"/>
    <w:rsid w:val="002A33FA"/>
    <w:rsid w:val="002A3883"/>
    <w:rsid w:val="002A4125"/>
    <w:rsid w:val="002A42EB"/>
    <w:rsid w:val="002A4729"/>
    <w:rsid w:val="002A4861"/>
    <w:rsid w:val="002A49BD"/>
    <w:rsid w:val="002A4C61"/>
    <w:rsid w:val="002A4CF9"/>
    <w:rsid w:val="002A5C2E"/>
    <w:rsid w:val="002A711F"/>
    <w:rsid w:val="002A76A8"/>
    <w:rsid w:val="002B0083"/>
    <w:rsid w:val="002B0A62"/>
    <w:rsid w:val="002B0DBB"/>
    <w:rsid w:val="002B20E5"/>
    <w:rsid w:val="002B2874"/>
    <w:rsid w:val="002B2B32"/>
    <w:rsid w:val="002B3350"/>
    <w:rsid w:val="002B3AA2"/>
    <w:rsid w:val="002B3D19"/>
    <w:rsid w:val="002B3DB8"/>
    <w:rsid w:val="002B3E46"/>
    <w:rsid w:val="002B41F4"/>
    <w:rsid w:val="002B4533"/>
    <w:rsid w:val="002B45C4"/>
    <w:rsid w:val="002B4C46"/>
    <w:rsid w:val="002B4D1B"/>
    <w:rsid w:val="002B4D3D"/>
    <w:rsid w:val="002B510B"/>
    <w:rsid w:val="002B56CD"/>
    <w:rsid w:val="002B5873"/>
    <w:rsid w:val="002B59B9"/>
    <w:rsid w:val="002B62B9"/>
    <w:rsid w:val="002B6594"/>
    <w:rsid w:val="002B65FB"/>
    <w:rsid w:val="002B6A4A"/>
    <w:rsid w:val="002B6B64"/>
    <w:rsid w:val="002B6F91"/>
    <w:rsid w:val="002B7B05"/>
    <w:rsid w:val="002C064C"/>
    <w:rsid w:val="002C13BF"/>
    <w:rsid w:val="002C1522"/>
    <w:rsid w:val="002C16CC"/>
    <w:rsid w:val="002C1A37"/>
    <w:rsid w:val="002C1D43"/>
    <w:rsid w:val="002C2732"/>
    <w:rsid w:val="002C343B"/>
    <w:rsid w:val="002C398B"/>
    <w:rsid w:val="002C3DE3"/>
    <w:rsid w:val="002C4D29"/>
    <w:rsid w:val="002C5535"/>
    <w:rsid w:val="002C5862"/>
    <w:rsid w:val="002C5A9E"/>
    <w:rsid w:val="002C6DAF"/>
    <w:rsid w:val="002C7367"/>
    <w:rsid w:val="002C789B"/>
    <w:rsid w:val="002D01A8"/>
    <w:rsid w:val="002D01BB"/>
    <w:rsid w:val="002D04EA"/>
    <w:rsid w:val="002D06A1"/>
    <w:rsid w:val="002D07AD"/>
    <w:rsid w:val="002D0D1B"/>
    <w:rsid w:val="002D18BB"/>
    <w:rsid w:val="002D1A01"/>
    <w:rsid w:val="002D1E3C"/>
    <w:rsid w:val="002D2D02"/>
    <w:rsid w:val="002D356D"/>
    <w:rsid w:val="002D4108"/>
    <w:rsid w:val="002D49ED"/>
    <w:rsid w:val="002D5070"/>
    <w:rsid w:val="002D55D0"/>
    <w:rsid w:val="002D572A"/>
    <w:rsid w:val="002D5780"/>
    <w:rsid w:val="002D5D03"/>
    <w:rsid w:val="002D64AE"/>
    <w:rsid w:val="002D734B"/>
    <w:rsid w:val="002D7591"/>
    <w:rsid w:val="002D7A9B"/>
    <w:rsid w:val="002D7E3D"/>
    <w:rsid w:val="002E0A8E"/>
    <w:rsid w:val="002E1653"/>
    <w:rsid w:val="002E208E"/>
    <w:rsid w:val="002E2400"/>
    <w:rsid w:val="002E2C1E"/>
    <w:rsid w:val="002E2E38"/>
    <w:rsid w:val="002E2FD8"/>
    <w:rsid w:val="002E3BFD"/>
    <w:rsid w:val="002E4490"/>
    <w:rsid w:val="002E44D7"/>
    <w:rsid w:val="002E4C5F"/>
    <w:rsid w:val="002E5BD6"/>
    <w:rsid w:val="002E63BF"/>
    <w:rsid w:val="002E66A0"/>
    <w:rsid w:val="002E7476"/>
    <w:rsid w:val="002E769D"/>
    <w:rsid w:val="002E7777"/>
    <w:rsid w:val="002F0568"/>
    <w:rsid w:val="002F0ED2"/>
    <w:rsid w:val="002F11B9"/>
    <w:rsid w:val="002F11E4"/>
    <w:rsid w:val="002F13B3"/>
    <w:rsid w:val="002F2C84"/>
    <w:rsid w:val="002F3138"/>
    <w:rsid w:val="002F3637"/>
    <w:rsid w:val="002F3826"/>
    <w:rsid w:val="002F49A8"/>
    <w:rsid w:val="002F504C"/>
    <w:rsid w:val="002F5371"/>
    <w:rsid w:val="002F566F"/>
    <w:rsid w:val="002F5733"/>
    <w:rsid w:val="002F58CE"/>
    <w:rsid w:val="002F5DEC"/>
    <w:rsid w:val="002F7959"/>
    <w:rsid w:val="002F799F"/>
    <w:rsid w:val="00300543"/>
    <w:rsid w:val="00300E51"/>
    <w:rsid w:val="00300F84"/>
    <w:rsid w:val="003010E4"/>
    <w:rsid w:val="003015F9"/>
    <w:rsid w:val="00301738"/>
    <w:rsid w:val="0030205C"/>
    <w:rsid w:val="00302BBD"/>
    <w:rsid w:val="00303669"/>
    <w:rsid w:val="00303B28"/>
    <w:rsid w:val="00303D3F"/>
    <w:rsid w:val="00303F30"/>
    <w:rsid w:val="0030428F"/>
    <w:rsid w:val="00304ABB"/>
    <w:rsid w:val="00304AE2"/>
    <w:rsid w:val="00305067"/>
    <w:rsid w:val="003051AF"/>
    <w:rsid w:val="00305DFF"/>
    <w:rsid w:val="00305E68"/>
    <w:rsid w:val="0030616B"/>
    <w:rsid w:val="003064CE"/>
    <w:rsid w:val="003069E0"/>
    <w:rsid w:val="00306D97"/>
    <w:rsid w:val="00307CD3"/>
    <w:rsid w:val="00310785"/>
    <w:rsid w:val="00310C1A"/>
    <w:rsid w:val="00311374"/>
    <w:rsid w:val="00311C3D"/>
    <w:rsid w:val="0031201C"/>
    <w:rsid w:val="0031233C"/>
    <w:rsid w:val="0031247F"/>
    <w:rsid w:val="0031306B"/>
    <w:rsid w:val="00313976"/>
    <w:rsid w:val="003142A1"/>
    <w:rsid w:val="0031441D"/>
    <w:rsid w:val="00314CD2"/>
    <w:rsid w:val="0031542D"/>
    <w:rsid w:val="003158B3"/>
    <w:rsid w:val="00315939"/>
    <w:rsid w:val="00315A26"/>
    <w:rsid w:val="00315B03"/>
    <w:rsid w:val="00315FA0"/>
    <w:rsid w:val="00316A0D"/>
    <w:rsid w:val="00316D4E"/>
    <w:rsid w:val="003201FF"/>
    <w:rsid w:val="003211EE"/>
    <w:rsid w:val="00321ACA"/>
    <w:rsid w:val="00321C3A"/>
    <w:rsid w:val="00321F9C"/>
    <w:rsid w:val="00322280"/>
    <w:rsid w:val="00322D6E"/>
    <w:rsid w:val="003236E9"/>
    <w:rsid w:val="00325797"/>
    <w:rsid w:val="00325C52"/>
    <w:rsid w:val="00325FA4"/>
    <w:rsid w:val="00331EAB"/>
    <w:rsid w:val="003332E4"/>
    <w:rsid w:val="003336CB"/>
    <w:rsid w:val="0033454E"/>
    <w:rsid w:val="00335940"/>
    <w:rsid w:val="003366BE"/>
    <w:rsid w:val="0034025C"/>
    <w:rsid w:val="003416D7"/>
    <w:rsid w:val="0034188E"/>
    <w:rsid w:val="00341D7A"/>
    <w:rsid w:val="00343639"/>
    <w:rsid w:val="00343AB1"/>
    <w:rsid w:val="00343E2D"/>
    <w:rsid w:val="003441FF"/>
    <w:rsid w:val="00344FC7"/>
    <w:rsid w:val="0034500C"/>
    <w:rsid w:val="00345276"/>
    <w:rsid w:val="00345FD5"/>
    <w:rsid w:val="00346330"/>
    <w:rsid w:val="0034645B"/>
    <w:rsid w:val="0034717B"/>
    <w:rsid w:val="00347C9D"/>
    <w:rsid w:val="00347E92"/>
    <w:rsid w:val="00347FEF"/>
    <w:rsid w:val="003503E5"/>
    <w:rsid w:val="0035045A"/>
    <w:rsid w:val="00350607"/>
    <w:rsid w:val="0035089D"/>
    <w:rsid w:val="00350B9E"/>
    <w:rsid w:val="0035137A"/>
    <w:rsid w:val="003514EF"/>
    <w:rsid w:val="0035195A"/>
    <w:rsid w:val="00351BF6"/>
    <w:rsid w:val="003527F9"/>
    <w:rsid w:val="003529CB"/>
    <w:rsid w:val="00352DF5"/>
    <w:rsid w:val="00353682"/>
    <w:rsid w:val="00354A6F"/>
    <w:rsid w:val="003551F3"/>
    <w:rsid w:val="00355308"/>
    <w:rsid w:val="003558F7"/>
    <w:rsid w:val="00355C81"/>
    <w:rsid w:val="00356501"/>
    <w:rsid w:val="00356A39"/>
    <w:rsid w:val="00356B99"/>
    <w:rsid w:val="00356D7F"/>
    <w:rsid w:val="003578E9"/>
    <w:rsid w:val="00357A20"/>
    <w:rsid w:val="00357CA2"/>
    <w:rsid w:val="00360508"/>
    <w:rsid w:val="003605DC"/>
    <w:rsid w:val="00361714"/>
    <w:rsid w:val="00361A1F"/>
    <w:rsid w:val="00362B85"/>
    <w:rsid w:val="00362C70"/>
    <w:rsid w:val="00363FE4"/>
    <w:rsid w:val="003644E5"/>
    <w:rsid w:val="003646A2"/>
    <w:rsid w:val="00364AA8"/>
    <w:rsid w:val="00364CF7"/>
    <w:rsid w:val="00364E76"/>
    <w:rsid w:val="00365203"/>
    <w:rsid w:val="00365389"/>
    <w:rsid w:val="003655C8"/>
    <w:rsid w:val="003657A3"/>
    <w:rsid w:val="00365BCC"/>
    <w:rsid w:val="00365D3F"/>
    <w:rsid w:val="00366B3F"/>
    <w:rsid w:val="003671FB"/>
    <w:rsid w:val="00367683"/>
    <w:rsid w:val="00367D15"/>
    <w:rsid w:val="00367DCB"/>
    <w:rsid w:val="00371561"/>
    <w:rsid w:val="00371E70"/>
    <w:rsid w:val="00371F71"/>
    <w:rsid w:val="00372909"/>
    <w:rsid w:val="00372EF7"/>
    <w:rsid w:val="00373134"/>
    <w:rsid w:val="003733D5"/>
    <w:rsid w:val="003734A6"/>
    <w:rsid w:val="00374AC2"/>
    <w:rsid w:val="00375ED1"/>
    <w:rsid w:val="003763BC"/>
    <w:rsid w:val="003768EE"/>
    <w:rsid w:val="00376C0E"/>
    <w:rsid w:val="00376FEF"/>
    <w:rsid w:val="00377165"/>
    <w:rsid w:val="0037780E"/>
    <w:rsid w:val="00377994"/>
    <w:rsid w:val="00377C84"/>
    <w:rsid w:val="003801FA"/>
    <w:rsid w:val="003811F4"/>
    <w:rsid w:val="003814B0"/>
    <w:rsid w:val="00381AA8"/>
    <w:rsid w:val="00381B0A"/>
    <w:rsid w:val="0038290F"/>
    <w:rsid w:val="00383632"/>
    <w:rsid w:val="003838FF"/>
    <w:rsid w:val="00383C88"/>
    <w:rsid w:val="00384DDE"/>
    <w:rsid w:val="0038565C"/>
    <w:rsid w:val="00385758"/>
    <w:rsid w:val="0038629C"/>
    <w:rsid w:val="003863E2"/>
    <w:rsid w:val="00386A19"/>
    <w:rsid w:val="00386D27"/>
    <w:rsid w:val="003907D0"/>
    <w:rsid w:val="0039146B"/>
    <w:rsid w:val="00392895"/>
    <w:rsid w:val="00392C6A"/>
    <w:rsid w:val="00392D77"/>
    <w:rsid w:val="00392F44"/>
    <w:rsid w:val="003935BA"/>
    <w:rsid w:val="00393EE0"/>
    <w:rsid w:val="00394AA4"/>
    <w:rsid w:val="00394BC5"/>
    <w:rsid w:val="0039530D"/>
    <w:rsid w:val="003953F7"/>
    <w:rsid w:val="00395A42"/>
    <w:rsid w:val="00395F27"/>
    <w:rsid w:val="00395FE2"/>
    <w:rsid w:val="003961A6"/>
    <w:rsid w:val="00396375"/>
    <w:rsid w:val="00397DFC"/>
    <w:rsid w:val="003A02C1"/>
    <w:rsid w:val="003A0370"/>
    <w:rsid w:val="003A08DD"/>
    <w:rsid w:val="003A12EB"/>
    <w:rsid w:val="003A1740"/>
    <w:rsid w:val="003A1F66"/>
    <w:rsid w:val="003A2BA9"/>
    <w:rsid w:val="003A2C24"/>
    <w:rsid w:val="003A3FB6"/>
    <w:rsid w:val="003A41A6"/>
    <w:rsid w:val="003A5675"/>
    <w:rsid w:val="003A56F6"/>
    <w:rsid w:val="003A5F0C"/>
    <w:rsid w:val="003A7C00"/>
    <w:rsid w:val="003A7CF6"/>
    <w:rsid w:val="003A7D64"/>
    <w:rsid w:val="003A7F59"/>
    <w:rsid w:val="003B05BF"/>
    <w:rsid w:val="003B06E2"/>
    <w:rsid w:val="003B0C8C"/>
    <w:rsid w:val="003B0D4E"/>
    <w:rsid w:val="003B15F0"/>
    <w:rsid w:val="003B25DA"/>
    <w:rsid w:val="003B3928"/>
    <w:rsid w:val="003B3B47"/>
    <w:rsid w:val="003B43E2"/>
    <w:rsid w:val="003B49FF"/>
    <w:rsid w:val="003B4E4D"/>
    <w:rsid w:val="003B525F"/>
    <w:rsid w:val="003B54FF"/>
    <w:rsid w:val="003B5D10"/>
    <w:rsid w:val="003B5DAC"/>
    <w:rsid w:val="003B70AD"/>
    <w:rsid w:val="003B76BE"/>
    <w:rsid w:val="003B7F60"/>
    <w:rsid w:val="003C010F"/>
    <w:rsid w:val="003C0CAE"/>
    <w:rsid w:val="003C11EA"/>
    <w:rsid w:val="003C138E"/>
    <w:rsid w:val="003C13BA"/>
    <w:rsid w:val="003C2016"/>
    <w:rsid w:val="003C2267"/>
    <w:rsid w:val="003C38B2"/>
    <w:rsid w:val="003C3B09"/>
    <w:rsid w:val="003C3B71"/>
    <w:rsid w:val="003C3BA3"/>
    <w:rsid w:val="003C3E09"/>
    <w:rsid w:val="003C4410"/>
    <w:rsid w:val="003C4438"/>
    <w:rsid w:val="003C4CCF"/>
    <w:rsid w:val="003C4F38"/>
    <w:rsid w:val="003C5273"/>
    <w:rsid w:val="003C656E"/>
    <w:rsid w:val="003C6579"/>
    <w:rsid w:val="003C6755"/>
    <w:rsid w:val="003C6CA0"/>
    <w:rsid w:val="003C7501"/>
    <w:rsid w:val="003C7AA3"/>
    <w:rsid w:val="003C7E2E"/>
    <w:rsid w:val="003D06AD"/>
    <w:rsid w:val="003D137C"/>
    <w:rsid w:val="003D17E8"/>
    <w:rsid w:val="003D1FC0"/>
    <w:rsid w:val="003D2397"/>
    <w:rsid w:val="003D25FF"/>
    <w:rsid w:val="003D2839"/>
    <w:rsid w:val="003D2AC9"/>
    <w:rsid w:val="003D38DF"/>
    <w:rsid w:val="003D4A80"/>
    <w:rsid w:val="003D4D04"/>
    <w:rsid w:val="003D6BC9"/>
    <w:rsid w:val="003D6D8C"/>
    <w:rsid w:val="003D75CA"/>
    <w:rsid w:val="003D7FC6"/>
    <w:rsid w:val="003E064C"/>
    <w:rsid w:val="003E08A5"/>
    <w:rsid w:val="003E0981"/>
    <w:rsid w:val="003E1286"/>
    <w:rsid w:val="003E16E5"/>
    <w:rsid w:val="003E2AF5"/>
    <w:rsid w:val="003E2BB9"/>
    <w:rsid w:val="003E2FC4"/>
    <w:rsid w:val="003E3634"/>
    <w:rsid w:val="003E39CE"/>
    <w:rsid w:val="003E3F0D"/>
    <w:rsid w:val="003E46F6"/>
    <w:rsid w:val="003E48D3"/>
    <w:rsid w:val="003E4E23"/>
    <w:rsid w:val="003E5B58"/>
    <w:rsid w:val="003E69B0"/>
    <w:rsid w:val="003E6BF6"/>
    <w:rsid w:val="003E6C92"/>
    <w:rsid w:val="003E6F61"/>
    <w:rsid w:val="003E6F90"/>
    <w:rsid w:val="003E779F"/>
    <w:rsid w:val="003F0A7A"/>
    <w:rsid w:val="003F0DAB"/>
    <w:rsid w:val="003F1611"/>
    <w:rsid w:val="003F19C6"/>
    <w:rsid w:val="003F1EE1"/>
    <w:rsid w:val="003F3E73"/>
    <w:rsid w:val="003F41FB"/>
    <w:rsid w:val="003F54D6"/>
    <w:rsid w:val="003F5995"/>
    <w:rsid w:val="003F5FD2"/>
    <w:rsid w:val="003F6634"/>
    <w:rsid w:val="003F665A"/>
    <w:rsid w:val="003F74B8"/>
    <w:rsid w:val="003F7896"/>
    <w:rsid w:val="003F7B31"/>
    <w:rsid w:val="003F7CA9"/>
    <w:rsid w:val="00400616"/>
    <w:rsid w:val="00400B25"/>
    <w:rsid w:val="00401228"/>
    <w:rsid w:val="00401815"/>
    <w:rsid w:val="004027FC"/>
    <w:rsid w:val="00402813"/>
    <w:rsid w:val="0040289C"/>
    <w:rsid w:val="004029E2"/>
    <w:rsid w:val="00403479"/>
    <w:rsid w:val="0040475E"/>
    <w:rsid w:val="00404783"/>
    <w:rsid w:val="004051C9"/>
    <w:rsid w:val="004061AF"/>
    <w:rsid w:val="00406359"/>
    <w:rsid w:val="0040638C"/>
    <w:rsid w:val="00406529"/>
    <w:rsid w:val="00406B5D"/>
    <w:rsid w:val="00410591"/>
    <w:rsid w:val="0041075A"/>
    <w:rsid w:val="00411019"/>
    <w:rsid w:val="00411380"/>
    <w:rsid w:val="00411B71"/>
    <w:rsid w:val="0041284C"/>
    <w:rsid w:val="00412DA2"/>
    <w:rsid w:val="0041378B"/>
    <w:rsid w:val="004143D3"/>
    <w:rsid w:val="0041488A"/>
    <w:rsid w:val="00414CA8"/>
    <w:rsid w:val="00414D11"/>
    <w:rsid w:val="0041517F"/>
    <w:rsid w:val="00415C24"/>
    <w:rsid w:val="0041637D"/>
    <w:rsid w:val="0041646A"/>
    <w:rsid w:val="004164FB"/>
    <w:rsid w:val="00416D84"/>
    <w:rsid w:val="004202C7"/>
    <w:rsid w:val="004203E8"/>
    <w:rsid w:val="00421ACC"/>
    <w:rsid w:val="00422092"/>
    <w:rsid w:val="00422346"/>
    <w:rsid w:val="00422B46"/>
    <w:rsid w:val="00423379"/>
    <w:rsid w:val="004236AC"/>
    <w:rsid w:val="00423B53"/>
    <w:rsid w:val="00423B77"/>
    <w:rsid w:val="004243F5"/>
    <w:rsid w:val="00424566"/>
    <w:rsid w:val="00424661"/>
    <w:rsid w:val="00424C50"/>
    <w:rsid w:val="00424CD3"/>
    <w:rsid w:val="004261C1"/>
    <w:rsid w:val="004265E6"/>
    <w:rsid w:val="00426F4F"/>
    <w:rsid w:val="004273C4"/>
    <w:rsid w:val="00427B31"/>
    <w:rsid w:val="00427E20"/>
    <w:rsid w:val="004306AB"/>
    <w:rsid w:val="00430C64"/>
    <w:rsid w:val="00430CB2"/>
    <w:rsid w:val="00430E83"/>
    <w:rsid w:val="00431DD1"/>
    <w:rsid w:val="004325AA"/>
    <w:rsid w:val="00432615"/>
    <w:rsid w:val="00433707"/>
    <w:rsid w:val="00433BAC"/>
    <w:rsid w:val="00434201"/>
    <w:rsid w:val="00434575"/>
    <w:rsid w:val="00434717"/>
    <w:rsid w:val="00434C2B"/>
    <w:rsid w:val="00435C07"/>
    <w:rsid w:val="00436266"/>
    <w:rsid w:val="00436579"/>
    <w:rsid w:val="004367A1"/>
    <w:rsid w:val="00436C26"/>
    <w:rsid w:val="004377F8"/>
    <w:rsid w:val="004402D0"/>
    <w:rsid w:val="00440346"/>
    <w:rsid w:val="00440975"/>
    <w:rsid w:val="0044126B"/>
    <w:rsid w:val="004416B9"/>
    <w:rsid w:val="00441D83"/>
    <w:rsid w:val="00443587"/>
    <w:rsid w:val="00443B7D"/>
    <w:rsid w:val="00444775"/>
    <w:rsid w:val="00445B97"/>
    <w:rsid w:val="00446C95"/>
    <w:rsid w:val="004478AE"/>
    <w:rsid w:val="00450C8B"/>
    <w:rsid w:val="004515AC"/>
    <w:rsid w:val="004519F1"/>
    <w:rsid w:val="00451C90"/>
    <w:rsid w:val="0045218C"/>
    <w:rsid w:val="00452EC3"/>
    <w:rsid w:val="00453106"/>
    <w:rsid w:val="004536DF"/>
    <w:rsid w:val="004536F2"/>
    <w:rsid w:val="00453D4D"/>
    <w:rsid w:val="00453EF8"/>
    <w:rsid w:val="0045459F"/>
    <w:rsid w:val="00454C85"/>
    <w:rsid w:val="00454E06"/>
    <w:rsid w:val="00455924"/>
    <w:rsid w:val="004574E8"/>
    <w:rsid w:val="0045773E"/>
    <w:rsid w:val="0046003C"/>
    <w:rsid w:val="00460511"/>
    <w:rsid w:val="0046062B"/>
    <w:rsid w:val="00460F16"/>
    <w:rsid w:val="00461356"/>
    <w:rsid w:val="004623C8"/>
    <w:rsid w:val="00463D80"/>
    <w:rsid w:val="0046454E"/>
    <w:rsid w:val="0046555F"/>
    <w:rsid w:val="0046584C"/>
    <w:rsid w:val="004662C9"/>
    <w:rsid w:val="00466BB8"/>
    <w:rsid w:val="00467497"/>
    <w:rsid w:val="004677C4"/>
    <w:rsid w:val="00467CEA"/>
    <w:rsid w:val="00467E0B"/>
    <w:rsid w:val="00470A70"/>
    <w:rsid w:val="00470DE6"/>
    <w:rsid w:val="00471344"/>
    <w:rsid w:val="0047190E"/>
    <w:rsid w:val="00471A54"/>
    <w:rsid w:val="00472B61"/>
    <w:rsid w:val="00472FDA"/>
    <w:rsid w:val="00473815"/>
    <w:rsid w:val="0047392C"/>
    <w:rsid w:val="00473A89"/>
    <w:rsid w:val="00474DA2"/>
    <w:rsid w:val="004756A9"/>
    <w:rsid w:val="004758C7"/>
    <w:rsid w:val="004762D0"/>
    <w:rsid w:val="0047772C"/>
    <w:rsid w:val="00477EBD"/>
    <w:rsid w:val="004802CF"/>
    <w:rsid w:val="004808FC"/>
    <w:rsid w:val="0048097F"/>
    <w:rsid w:val="00481264"/>
    <w:rsid w:val="004819EC"/>
    <w:rsid w:val="0048210C"/>
    <w:rsid w:val="00482265"/>
    <w:rsid w:val="0048269A"/>
    <w:rsid w:val="00482D76"/>
    <w:rsid w:val="00482F0C"/>
    <w:rsid w:val="004831E7"/>
    <w:rsid w:val="004847FF"/>
    <w:rsid w:val="00485468"/>
    <w:rsid w:val="00485498"/>
    <w:rsid w:val="00485C0E"/>
    <w:rsid w:val="00485DF4"/>
    <w:rsid w:val="00485E57"/>
    <w:rsid w:val="00486260"/>
    <w:rsid w:val="004864A9"/>
    <w:rsid w:val="0048699F"/>
    <w:rsid w:val="004877D5"/>
    <w:rsid w:val="0049038D"/>
    <w:rsid w:val="0049044B"/>
    <w:rsid w:val="004913D6"/>
    <w:rsid w:val="004917DC"/>
    <w:rsid w:val="004926BF"/>
    <w:rsid w:val="00493035"/>
    <w:rsid w:val="004930CA"/>
    <w:rsid w:val="00493144"/>
    <w:rsid w:val="004938CB"/>
    <w:rsid w:val="004938D0"/>
    <w:rsid w:val="00494DF4"/>
    <w:rsid w:val="0049589F"/>
    <w:rsid w:val="00496147"/>
    <w:rsid w:val="0049632F"/>
    <w:rsid w:val="004964D3"/>
    <w:rsid w:val="00496934"/>
    <w:rsid w:val="0049695D"/>
    <w:rsid w:val="00496D05"/>
    <w:rsid w:val="00496D5C"/>
    <w:rsid w:val="00496E0D"/>
    <w:rsid w:val="004974FF"/>
    <w:rsid w:val="00497B0F"/>
    <w:rsid w:val="004A2098"/>
    <w:rsid w:val="004A21B3"/>
    <w:rsid w:val="004A27B0"/>
    <w:rsid w:val="004A288E"/>
    <w:rsid w:val="004A30D4"/>
    <w:rsid w:val="004A3274"/>
    <w:rsid w:val="004A3318"/>
    <w:rsid w:val="004A3ACD"/>
    <w:rsid w:val="004A3D19"/>
    <w:rsid w:val="004A3E1F"/>
    <w:rsid w:val="004A3F60"/>
    <w:rsid w:val="004A4BF6"/>
    <w:rsid w:val="004A4D60"/>
    <w:rsid w:val="004A653C"/>
    <w:rsid w:val="004A6D36"/>
    <w:rsid w:val="004B01D9"/>
    <w:rsid w:val="004B095F"/>
    <w:rsid w:val="004B1878"/>
    <w:rsid w:val="004B18ED"/>
    <w:rsid w:val="004B1DFA"/>
    <w:rsid w:val="004B215F"/>
    <w:rsid w:val="004B2324"/>
    <w:rsid w:val="004B245F"/>
    <w:rsid w:val="004B2902"/>
    <w:rsid w:val="004B3407"/>
    <w:rsid w:val="004B3825"/>
    <w:rsid w:val="004B3ADE"/>
    <w:rsid w:val="004B40AD"/>
    <w:rsid w:val="004B432C"/>
    <w:rsid w:val="004B4466"/>
    <w:rsid w:val="004B4F39"/>
    <w:rsid w:val="004B55D3"/>
    <w:rsid w:val="004B57FF"/>
    <w:rsid w:val="004B58D6"/>
    <w:rsid w:val="004B6157"/>
    <w:rsid w:val="004B6A5C"/>
    <w:rsid w:val="004B6ADB"/>
    <w:rsid w:val="004B6BFB"/>
    <w:rsid w:val="004B6DA8"/>
    <w:rsid w:val="004B6E6C"/>
    <w:rsid w:val="004B7266"/>
    <w:rsid w:val="004B76D6"/>
    <w:rsid w:val="004B78F6"/>
    <w:rsid w:val="004C0655"/>
    <w:rsid w:val="004C09F0"/>
    <w:rsid w:val="004C0CC0"/>
    <w:rsid w:val="004C10E2"/>
    <w:rsid w:val="004C16E1"/>
    <w:rsid w:val="004C1813"/>
    <w:rsid w:val="004C3148"/>
    <w:rsid w:val="004C3A82"/>
    <w:rsid w:val="004C42CB"/>
    <w:rsid w:val="004C46B2"/>
    <w:rsid w:val="004C5135"/>
    <w:rsid w:val="004C524E"/>
    <w:rsid w:val="004C548A"/>
    <w:rsid w:val="004C5B47"/>
    <w:rsid w:val="004C5F62"/>
    <w:rsid w:val="004C768B"/>
    <w:rsid w:val="004C7B29"/>
    <w:rsid w:val="004C7BFE"/>
    <w:rsid w:val="004D04CC"/>
    <w:rsid w:val="004D0615"/>
    <w:rsid w:val="004D098A"/>
    <w:rsid w:val="004D0D4F"/>
    <w:rsid w:val="004D298A"/>
    <w:rsid w:val="004D2F77"/>
    <w:rsid w:val="004D32C2"/>
    <w:rsid w:val="004D36D8"/>
    <w:rsid w:val="004D396D"/>
    <w:rsid w:val="004D3998"/>
    <w:rsid w:val="004D3E1E"/>
    <w:rsid w:val="004D3EA8"/>
    <w:rsid w:val="004D440C"/>
    <w:rsid w:val="004D5775"/>
    <w:rsid w:val="004D5F8C"/>
    <w:rsid w:val="004D5FF0"/>
    <w:rsid w:val="004D69D1"/>
    <w:rsid w:val="004D69DA"/>
    <w:rsid w:val="004D6A96"/>
    <w:rsid w:val="004D6FB9"/>
    <w:rsid w:val="004D70BD"/>
    <w:rsid w:val="004D75D1"/>
    <w:rsid w:val="004D7889"/>
    <w:rsid w:val="004E00B3"/>
    <w:rsid w:val="004E05CA"/>
    <w:rsid w:val="004E09F7"/>
    <w:rsid w:val="004E145E"/>
    <w:rsid w:val="004E20BC"/>
    <w:rsid w:val="004E24E9"/>
    <w:rsid w:val="004E2E67"/>
    <w:rsid w:val="004E397A"/>
    <w:rsid w:val="004E3DF6"/>
    <w:rsid w:val="004E4120"/>
    <w:rsid w:val="004E4302"/>
    <w:rsid w:val="004E498B"/>
    <w:rsid w:val="004E4E15"/>
    <w:rsid w:val="004E4EEE"/>
    <w:rsid w:val="004E51AD"/>
    <w:rsid w:val="004E5477"/>
    <w:rsid w:val="004E57E7"/>
    <w:rsid w:val="004E6BF8"/>
    <w:rsid w:val="004E71A4"/>
    <w:rsid w:val="004E7611"/>
    <w:rsid w:val="004F0B3D"/>
    <w:rsid w:val="004F12CF"/>
    <w:rsid w:val="004F23E4"/>
    <w:rsid w:val="004F297C"/>
    <w:rsid w:val="004F3CD6"/>
    <w:rsid w:val="004F3DD4"/>
    <w:rsid w:val="004F4137"/>
    <w:rsid w:val="004F413F"/>
    <w:rsid w:val="004F4F28"/>
    <w:rsid w:val="004F56C9"/>
    <w:rsid w:val="004F5919"/>
    <w:rsid w:val="004F595B"/>
    <w:rsid w:val="004F5B3D"/>
    <w:rsid w:val="004F604F"/>
    <w:rsid w:val="004F6B3F"/>
    <w:rsid w:val="004F6F2D"/>
    <w:rsid w:val="00500D75"/>
    <w:rsid w:val="00500ED4"/>
    <w:rsid w:val="005015AF"/>
    <w:rsid w:val="00501A2A"/>
    <w:rsid w:val="00501B77"/>
    <w:rsid w:val="005021D4"/>
    <w:rsid w:val="00502906"/>
    <w:rsid w:val="00502ACD"/>
    <w:rsid w:val="00503167"/>
    <w:rsid w:val="00503C39"/>
    <w:rsid w:val="0050435C"/>
    <w:rsid w:val="005047DF"/>
    <w:rsid w:val="00504826"/>
    <w:rsid w:val="0050507A"/>
    <w:rsid w:val="00505099"/>
    <w:rsid w:val="0050529C"/>
    <w:rsid w:val="00505F55"/>
    <w:rsid w:val="0050633C"/>
    <w:rsid w:val="00506495"/>
    <w:rsid w:val="005064D0"/>
    <w:rsid w:val="0050676D"/>
    <w:rsid w:val="00506963"/>
    <w:rsid w:val="00506C72"/>
    <w:rsid w:val="00506D7B"/>
    <w:rsid w:val="005072CC"/>
    <w:rsid w:val="00507621"/>
    <w:rsid w:val="005078E8"/>
    <w:rsid w:val="00507B3E"/>
    <w:rsid w:val="00510472"/>
    <w:rsid w:val="0051052B"/>
    <w:rsid w:val="00510D4C"/>
    <w:rsid w:val="00510F80"/>
    <w:rsid w:val="00511067"/>
    <w:rsid w:val="005112AC"/>
    <w:rsid w:val="00511780"/>
    <w:rsid w:val="005118E3"/>
    <w:rsid w:val="00512486"/>
    <w:rsid w:val="0051254E"/>
    <w:rsid w:val="005127DD"/>
    <w:rsid w:val="005129F2"/>
    <w:rsid w:val="00512AF5"/>
    <w:rsid w:val="005130B0"/>
    <w:rsid w:val="00513134"/>
    <w:rsid w:val="005134EB"/>
    <w:rsid w:val="00514218"/>
    <w:rsid w:val="00514687"/>
    <w:rsid w:val="00514ABE"/>
    <w:rsid w:val="0051572A"/>
    <w:rsid w:val="005158EF"/>
    <w:rsid w:val="00516352"/>
    <w:rsid w:val="005163FD"/>
    <w:rsid w:val="00516442"/>
    <w:rsid w:val="00516E1E"/>
    <w:rsid w:val="00517014"/>
    <w:rsid w:val="00517085"/>
    <w:rsid w:val="0051795D"/>
    <w:rsid w:val="00517AC2"/>
    <w:rsid w:val="00517C20"/>
    <w:rsid w:val="00520701"/>
    <w:rsid w:val="0052138E"/>
    <w:rsid w:val="00521A60"/>
    <w:rsid w:val="00521A91"/>
    <w:rsid w:val="0052225A"/>
    <w:rsid w:val="00522491"/>
    <w:rsid w:val="00522FD8"/>
    <w:rsid w:val="005246F8"/>
    <w:rsid w:val="00524D77"/>
    <w:rsid w:val="00526350"/>
    <w:rsid w:val="00526FDE"/>
    <w:rsid w:val="00527ACB"/>
    <w:rsid w:val="00530C5D"/>
    <w:rsid w:val="00530F49"/>
    <w:rsid w:val="00531BD8"/>
    <w:rsid w:val="00531C80"/>
    <w:rsid w:val="0053214C"/>
    <w:rsid w:val="005323C5"/>
    <w:rsid w:val="005327B9"/>
    <w:rsid w:val="00532811"/>
    <w:rsid w:val="00532894"/>
    <w:rsid w:val="00533034"/>
    <w:rsid w:val="005334BA"/>
    <w:rsid w:val="00533BB6"/>
    <w:rsid w:val="005343C1"/>
    <w:rsid w:val="005351E7"/>
    <w:rsid w:val="00535264"/>
    <w:rsid w:val="00535787"/>
    <w:rsid w:val="00535E9C"/>
    <w:rsid w:val="00535FCF"/>
    <w:rsid w:val="005361AC"/>
    <w:rsid w:val="00537335"/>
    <w:rsid w:val="0054049E"/>
    <w:rsid w:val="005406C5"/>
    <w:rsid w:val="00541343"/>
    <w:rsid w:val="005414A9"/>
    <w:rsid w:val="00541510"/>
    <w:rsid w:val="0054180D"/>
    <w:rsid w:val="005418ED"/>
    <w:rsid w:val="005421B1"/>
    <w:rsid w:val="005426A1"/>
    <w:rsid w:val="00542922"/>
    <w:rsid w:val="0054307C"/>
    <w:rsid w:val="005440E2"/>
    <w:rsid w:val="00544340"/>
    <w:rsid w:val="005456D9"/>
    <w:rsid w:val="005466E2"/>
    <w:rsid w:val="00547220"/>
    <w:rsid w:val="0054760B"/>
    <w:rsid w:val="005478DF"/>
    <w:rsid w:val="005502E3"/>
    <w:rsid w:val="00552217"/>
    <w:rsid w:val="00552DDE"/>
    <w:rsid w:val="00552F41"/>
    <w:rsid w:val="00553C1C"/>
    <w:rsid w:val="00553C63"/>
    <w:rsid w:val="00554124"/>
    <w:rsid w:val="0055426F"/>
    <w:rsid w:val="005543C9"/>
    <w:rsid w:val="00554BF5"/>
    <w:rsid w:val="00554DB8"/>
    <w:rsid w:val="00555961"/>
    <w:rsid w:val="00555C75"/>
    <w:rsid w:val="0055636A"/>
    <w:rsid w:val="005573A5"/>
    <w:rsid w:val="005576A2"/>
    <w:rsid w:val="005606C9"/>
    <w:rsid w:val="005607D8"/>
    <w:rsid w:val="00561018"/>
    <w:rsid w:val="005614CB"/>
    <w:rsid w:val="005627FA"/>
    <w:rsid w:val="00562C6E"/>
    <w:rsid w:val="005636F3"/>
    <w:rsid w:val="00564E18"/>
    <w:rsid w:val="00565687"/>
    <w:rsid w:val="00565E6B"/>
    <w:rsid w:val="00566494"/>
    <w:rsid w:val="00566BEB"/>
    <w:rsid w:val="0056721E"/>
    <w:rsid w:val="0056746C"/>
    <w:rsid w:val="0056765B"/>
    <w:rsid w:val="00567C25"/>
    <w:rsid w:val="00567C64"/>
    <w:rsid w:val="00567C72"/>
    <w:rsid w:val="00571552"/>
    <w:rsid w:val="00571D92"/>
    <w:rsid w:val="00571E33"/>
    <w:rsid w:val="00571FAB"/>
    <w:rsid w:val="0057239C"/>
    <w:rsid w:val="00573044"/>
    <w:rsid w:val="0057304C"/>
    <w:rsid w:val="00573133"/>
    <w:rsid w:val="00573169"/>
    <w:rsid w:val="005733B5"/>
    <w:rsid w:val="005735A6"/>
    <w:rsid w:val="00573BD3"/>
    <w:rsid w:val="00573FFE"/>
    <w:rsid w:val="00574012"/>
    <w:rsid w:val="0057489F"/>
    <w:rsid w:val="00574AB8"/>
    <w:rsid w:val="00574F1C"/>
    <w:rsid w:val="00575982"/>
    <w:rsid w:val="005770DC"/>
    <w:rsid w:val="005773CC"/>
    <w:rsid w:val="00577535"/>
    <w:rsid w:val="00577DA7"/>
    <w:rsid w:val="00580317"/>
    <w:rsid w:val="00580A70"/>
    <w:rsid w:val="00580C70"/>
    <w:rsid w:val="0058152F"/>
    <w:rsid w:val="00581659"/>
    <w:rsid w:val="0058293A"/>
    <w:rsid w:val="0058324A"/>
    <w:rsid w:val="0058350F"/>
    <w:rsid w:val="00583532"/>
    <w:rsid w:val="0058411A"/>
    <w:rsid w:val="0058475F"/>
    <w:rsid w:val="00584D2D"/>
    <w:rsid w:val="00584EDB"/>
    <w:rsid w:val="00584FA8"/>
    <w:rsid w:val="00585152"/>
    <w:rsid w:val="00586200"/>
    <w:rsid w:val="00587DA0"/>
    <w:rsid w:val="00587F8A"/>
    <w:rsid w:val="005904DE"/>
    <w:rsid w:val="00590844"/>
    <w:rsid w:val="00591EE9"/>
    <w:rsid w:val="005921B7"/>
    <w:rsid w:val="00592636"/>
    <w:rsid w:val="00592E13"/>
    <w:rsid w:val="00593020"/>
    <w:rsid w:val="005940F4"/>
    <w:rsid w:val="005942A8"/>
    <w:rsid w:val="00594D9D"/>
    <w:rsid w:val="00595535"/>
    <w:rsid w:val="005957AE"/>
    <w:rsid w:val="00595AB3"/>
    <w:rsid w:val="00596CB1"/>
    <w:rsid w:val="00596E35"/>
    <w:rsid w:val="0059706A"/>
    <w:rsid w:val="005972D7"/>
    <w:rsid w:val="0059788C"/>
    <w:rsid w:val="00597A09"/>
    <w:rsid w:val="00597D36"/>
    <w:rsid w:val="00597DC3"/>
    <w:rsid w:val="005A099F"/>
    <w:rsid w:val="005A12FD"/>
    <w:rsid w:val="005A152F"/>
    <w:rsid w:val="005A1B42"/>
    <w:rsid w:val="005A2104"/>
    <w:rsid w:val="005A3522"/>
    <w:rsid w:val="005A3582"/>
    <w:rsid w:val="005A4303"/>
    <w:rsid w:val="005A48C3"/>
    <w:rsid w:val="005A4C18"/>
    <w:rsid w:val="005A4D7B"/>
    <w:rsid w:val="005A55E1"/>
    <w:rsid w:val="005A5FA8"/>
    <w:rsid w:val="005A5FF1"/>
    <w:rsid w:val="005A6B65"/>
    <w:rsid w:val="005A71EC"/>
    <w:rsid w:val="005A769D"/>
    <w:rsid w:val="005A79A3"/>
    <w:rsid w:val="005A79BE"/>
    <w:rsid w:val="005A7DB2"/>
    <w:rsid w:val="005A7EB1"/>
    <w:rsid w:val="005B0247"/>
    <w:rsid w:val="005B2525"/>
    <w:rsid w:val="005B2BBC"/>
    <w:rsid w:val="005B2FF4"/>
    <w:rsid w:val="005B3883"/>
    <w:rsid w:val="005B41E3"/>
    <w:rsid w:val="005B4EDE"/>
    <w:rsid w:val="005B5002"/>
    <w:rsid w:val="005B6146"/>
    <w:rsid w:val="005B62C6"/>
    <w:rsid w:val="005B667E"/>
    <w:rsid w:val="005B7498"/>
    <w:rsid w:val="005B7ED8"/>
    <w:rsid w:val="005C1553"/>
    <w:rsid w:val="005C15A8"/>
    <w:rsid w:val="005C1A52"/>
    <w:rsid w:val="005C1E27"/>
    <w:rsid w:val="005C21E5"/>
    <w:rsid w:val="005C26EF"/>
    <w:rsid w:val="005C279B"/>
    <w:rsid w:val="005C2E50"/>
    <w:rsid w:val="005C2FB8"/>
    <w:rsid w:val="005C3860"/>
    <w:rsid w:val="005C3E2B"/>
    <w:rsid w:val="005C4303"/>
    <w:rsid w:val="005C46BB"/>
    <w:rsid w:val="005C4CC1"/>
    <w:rsid w:val="005C515E"/>
    <w:rsid w:val="005C52DD"/>
    <w:rsid w:val="005C5808"/>
    <w:rsid w:val="005C5B1F"/>
    <w:rsid w:val="005D00CE"/>
    <w:rsid w:val="005D1A45"/>
    <w:rsid w:val="005D1B3F"/>
    <w:rsid w:val="005D1CED"/>
    <w:rsid w:val="005D2718"/>
    <w:rsid w:val="005D298E"/>
    <w:rsid w:val="005D3470"/>
    <w:rsid w:val="005D4C51"/>
    <w:rsid w:val="005D502B"/>
    <w:rsid w:val="005D54E3"/>
    <w:rsid w:val="005D5B06"/>
    <w:rsid w:val="005D5F15"/>
    <w:rsid w:val="005D64F6"/>
    <w:rsid w:val="005D659F"/>
    <w:rsid w:val="005D7A94"/>
    <w:rsid w:val="005E099C"/>
    <w:rsid w:val="005E1609"/>
    <w:rsid w:val="005E2628"/>
    <w:rsid w:val="005E2C9B"/>
    <w:rsid w:val="005E360D"/>
    <w:rsid w:val="005E3C89"/>
    <w:rsid w:val="005E41D3"/>
    <w:rsid w:val="005E473E"/>
    <w:rsid w:val="005E66D7"/>
    <w:rsid w:val="005E6F1F"/>
    <w:rsid w:val="005E7101"/>
    <w:rsid w:val="005E783B"/>
    <w:rsid w:val="005E7F43"/>
    <w:rsid w:val="005F092D"/>
    <w:rsid w:val="005F0956"/>
    <w:rsid w:val="005F1434"/>
    <w:rsid w:val="005F1C27"/>
    <w:rsid w:val="005F1D55"/>
    <w:rsid w:val="005F232B"/>
    <w:rsid w:val="005F2872"/>
    <w:rsid w:val="005F2AD1"/>
    <w:rsid w:val="005F2F74"/>
    <w:rsid w:val="005F2F98"/>
    <w:rsid w:val="005F3098"/>
    <w:rsid w:val="005F3A3C"/>
    <w:rsid w:val="005F3D3F"/>
    <w:rsid w:val="005F44AB"/>
    <w:rsid w:val="005F505C"/>
    <w:rsid w:val="005F55B8"/>
    <w:rsid w:val="005F5C9F"/>
    <w:rsid w:val="005F6261"/>
    <w:rsid w:val="005F6B52"/>
    <w:rsid w:val="005F6F4C"/>
    <w:rsid w:val="005F771B"/>
    <w:rsid w:val="005F7DAB"/>
    <w:rsid w:val="006010D3"/>
    <w:rsid w:val="006017CD"/>
    <w:rsid w:val="00601E46"/>
    <w:rsid w:val="006026EC"/>
    <w:rsid w:val="00602934"/>
    <w:rsid w:val="00602E20"/>
    <w:rsid w:val="00602FC2"/>
    <w:rsid w:val="006031A3"/>
    <w:rsid w:val="006051B8"/>
    <w:rsid w:val="006069DD"/>
    <w:rsid w:val="00606DD1"/>
    <w:rsid w:val="0061043C"/>
    <w:rsid w:val="006105D4"/>
    <w:rsid w:val="006107F8"/>
    <w:rsid w:val="00610EFE"/>
    <w:rsid w:val="00611D8A"/>
    <w:rsid w:val="00612F5E"/>
    <w:rsid w:val="00613220"/>
    <w:rsid w:val="0061436E"/>
    <w:rsid w:val="00614391"/>
    <w:rsid w:val="00614BFD"/>
    <w:rsid w:val="006153E4"/>
    <w:rsid w:val="0061744E"/>
    <w:rsid w:val="006174BA"/>
    <w:rsid w:val="0061767A"/>
    <w:rsid w:val="00617894"/>
    <w:rsid w:val="00620B53"/>
    <w:rsid w:val="00621032"/>
    <w:rsid w:val="006219DF"/>
    <w:rsid w:val="006219EA"/>
    <w:rsid w:val="006226F4"/>
    <w:rsid w:val="00622EE3"/>
    <w:rsid w:val="00622F53"/>
    <w:rsid w:val="006239C8"/>
    <w:rsid w:val="00624BAF"/>
    <w:rsid w:val="00625578"/>
    <w:rsid w:val="00625724"/>
    <w:rsid w:val="0062637D"/>
    <w:rsid w:val="00627189"/>
    <w:rsid w:val="00627B28"/>
    <w:rsid w:val="0063004A"/>
    <w:rsid w:val="00630355"/>
    <w:rsid w:val="006309AF"/>
    <w:rsid w:val="00631249"/>
    <w:rsid w:val="00631707"/>
    <w:rsid w:val="00631B60"/>
    <w:rsid w:val="00632963"/>
    <w:rsid w:val="00632DBC"/>
    <w:rsid w:val="0063322B"/>
    <w:rsid w:val="00633415"/>
    <w:rsid w:val="00634102"/>
    <w:rsid w:val="00634644"/>
    <w:rsid w:val="00634757"/>
    <w:rsid w:val="00635492"/>
    <w:rsid w:val="006361E0"/>
    <w:rsid w:val="00636D17"/>
    <w:rsid w:val="006376AB"/>
    <w:rsid w:val="00637D3A"/>
    <w:rsid w:val="00637DAB"/>
    <w:rsid w:val="006401AF"/>
    <w:rsid w:val="00640410"/>
    <w:rsid w:val="006407CD"/>
    <w:rsid w:val="006408A2"/>
    <w:rsid w:val="00640980"/>
    <w:rsid w:val="00640AFE"/>
    <w:rsid w:val="00640BC2"/>
    <w:rsid w:val="006412B3"/>
    <w:rsid w:val="006412DF"/>
    <w:rsid w:val="00641D99"/>
    <w:rsid w:val="00641FF1"/>
    <w:rsid w:val="00644FEC"/>
    <w:rsid w:val="00645D4C"/>
    <w:rsid w:val="006460D0"/>
    <w:rsid w:val="006461FF"/>
    <w:rsid w:val="00646457"/>
    <w:rsid w:val="00646632"/>
    <w:rsid w:val="006467A9"/>
    <w:rsid w:val="00646A0B"/>
    <w:rsid w:val="00646F15"/>
    <w:rsid w:val="00647031"/>
    <w:rsid w:val="00647F69"/>
    <w:rsid w:val="00647FCE"/>
    <w:rsid w:val="00650701"/>
    <w:rsid w:val="0065087B"/>
    <w:rsid w:val="00650D67"/>
    <w:rsid w:val="0065108B"/>
    <w:rsid w:val="0065125E"/>
    <w:rsid w:val="006518FC"/>
    <w:rsid w:val="0065195E"/>
    <w:rsid w:val="00651BB8"/>
    <w:rsid w:val="00651DFE"/>
    <w:rsid w:val="00653431"/>
    <w:rsid w:val="00653462"/>
    <w:rsid w:val="0065396C"/>
    <w:rsid w:val="00654394"/>
    <w:rsid w:val="00654CD2"/>
    <w:rsid w:val="00655133"/>
    <w:rsid w:val="006555BA"/>
    <w:rsid w:val="00655EBA"/>
    <w:rsid w:val="00656456"/>
    <w:rsid w:val="00656963"/>
    <w:rsid w:val="006574A6"/>
    <w:rsid w:val="00657F41"/>
    <w:rsid w:val="006605F7"/>
    <w:rsid w:val="00660665"/>
    <w:rsid w:val="00660AE9"/>
    <w:rsid w:val="00660B84"/>
    <w:rsid w:val="00660C54"/>
    <w:rsid w:val="00660CB6"/>
    <w:rsid w:val="00660D13"/>
    <w:rsid w:val="00660E77"/>
    <w:rsid w:val="00661543"/>
    <w:rsid w:val="006616FD"/>
    <w:rsid w:val="006636DD"/>
    <w:rsid w:val="00663AF6"/>
    <w:rsid w:val="00663B76"/>
    <w:rsid w:val="00665905"/>
    <w:rsid w:val="00665CE8"/>
    <w:rsid w:val="006662B4"/>
    <w:rsid w:val="0066706A"/>
    <w:rsid w:val="00667FA3"/>
    <w:rsid w:val="00670092"/>
    <w:rsid w:val="00670751"/>
    <w:rsid w:val="006709D8"/>
    <w:rsid w:val="00670D9B"/>
    <w:rsid w:val="0067151B"/>
    <w:rsid w:val="0067170A"/>
    <w:rsid w:val="00671A9E"/>
    <w:rsid w:val="00672209"/>
    <w:rsid w:val="00672875"/>
    <w:rsid w:val="00673925"/>
    <w:rsid w:val="00673F6B"/>
    <w:rsid w:val="006745C0"/>
    <w:rsid w:val="006751D2"/>
    <w:rsid w:val="00675DF9"/>
    <w:rsid w:val="00676171"/>
    <w:rsid w:val="00676235"/>
    <w:rsid w:val="0067653F"/>
    <w:rsid w:val="006766DA"/>
    <w:rsid w:val="00676C59"/>
    <w:rsid w:val="006770A2"/>
    <w:rsid w:val="0067744D"/>
    <w:rsid w:val="006779AB"/>
    <w:rsid w:val="00677A68"/>
    <w:rsid w:val="00680346"/>
    <w:rsid w:val="00680AF2"/>
    <w:rsid w:val="00681138"/>
    <w:rsid w:val="00682AEF"/>
    <w:rsid w:val="00682DE4"/>
    <w:rsid w:val="00682F07"/>
    <w:rsid w:val="00683124"/>
    <w:rsid w:val="006844B7"/>
    <w:rsid w:val="00684779"/>
    <w:rsid w:val="00684BC6"/>
    <w:rsid w:val="00684C32"/>
    <w:rsid w:val="00685B68"/>
    <w:rsid w:val="00685BA1"/>
    <w:rsid w:val="006862C8"/>
    <w:rsid w:val="0068644C"/>
    <w:rsid w:val="006864FE"/>
    <w:rsid w:val="00686A14"/>
    <w:rsid w:val="00686B26"/>
    <w:rsid w:val="00686CEA"/>
    <w:rsid w:val="00687215"/>
    <w:rsid w:val="0068758A"/>
    <w:rsid w:val="006907A6"/>
    <w:rsid w:val="00690F1B"/>
    <w:rsid w:val="00691452"/>
    <w:rsid w:val="00691F93"/>
    <w:rsid w:val="00692127"/>
    <w:rsid w:val="00692A9C"/>
    <w:rsid w:val="00693301"/>
    <w:rsid w:val="00693703"/>
    <w:rsid w:val="006937F2"/>
    <w:rsid w:val="00693A21"/>
    <w:rsid w:val="00693B4C"/>
    <w:rsid w:val="00693C24"/>
    <w:rsid w:val="00693CD4"/>
    <w:rsid w:val="00693D00"/>
    <w:rsid w:val="00693EAF"/>
    <w:rsid w:val="006941FA"/>
    <w:rsid w:val="00694336"/>
    <w:rsid w:val="00694AB6"/>
    <w:rsid w:val="00695A87"/>
    <w:rsid w:val="00695BDF"/>
    <w:rsid w:val="006972CE"/>
    <w:rsid w:val="00697888"/>
    <w:rsid w:val="006A02B0"/>
    <w:rsid w:val="006A02EC"/>
    <w:rsid w:val="006A05F6"/>
    <w:rsid w:val="006A0970"/>
    <w:rsid w:val="006A1664"/>
    <w:rsid w:val="006A1CE2"/>
    <w:rsid w:val="006A2990"/>
    <w:rsid w:val="006A2E91"/>
    <w:rsid w:val="006A374B"/>
    <w:rsid w:val="006A3A23"/>
    <w:rsid w:val="006A47D9"/>
    <w:rsid w:val="006A4E10"/>
    <w:rsid w:val="006A4EC2"/>
    <w:rsid w:val="006A5300"/>
    <w:rsid w:val="006A5A12"/>
    <w:rsid w:val="006A5E9D"/>
    <w:rsid w:val="006A5F3B"/>
    <w:rsid w:val="006A5F9B"/>
    <w:rsid w:val="006A67C5"/>
    <w:rsid w:val="006A68AB"/>
    <w:rsid w:val="006A6919"/>
    <w:rsid w:val="006A6B23"/>
    <w:rsid w:val="006A7594"/>
    <w:rsid w:val="006B003B"/>
    <w:rsid w:val="006B0B9A"/>
    <w:rsid w:val="006B0D29"/>
    <w:rsid w:val="006B1EA6"/>
    <w:rsid w:val="006B2169"/>
    <w:rsid w:val="006B296A"/>
    <w:rsid w:val="006B3327"/>
    <w:rsid w:val="006B371F"/>
    <w:rsid w:val="006B3F6A"/>
    <w:rsid w:val="006B45C9"/>
    <w:rsid w:val="006B48E4"/>
    <w:rsid w:val="006B497C"/>
    <w:rsid w:val="006B4ABE"/>
    <w:rsid w:val="006B62D4"/>
    <w:rsid w:val="006B6765"/>
    <w:rsid w:val="006B6D40"/>
    <w:rsid w:val="006B6F62"/>
    <w:rsid w:val="006B7439"/>
    <w:rsid w:val="006B772F"/>
    <w:rsid w:val="006B78E4"/>
    <w:rsid w:val="006B79E9"/>
    <w:rsid w:val="006B7C67"/>
    <w:rsid w:val="006C003A"/>
    <w:rsid w:val="006C00E4"/>
    <w:rsid w:val="006C06CA"/>
    <w:rsid w:val="006C08F9"/>
    <w:rsid w:val="006C0BA0"/>
    <w:rsid w:val="006C18B3"/>
    <w:rsid w:val="006C18CE"/>
    <w:rsid w:val="006C1F68"/>
    <w:rsid w:val="006C20EF"/>
    <w:rsid w:val="006C2103"/>
    <w:rsid w:val="006C3857"/>
    <w:rsid w:val="006C3B10"/>
    <w:rsid w:val="006C3B7E"/>
    <w:rsid w:val="006C4694"/>
    <w:rsid w:val="006C4E9E"/>
    <w:rsid w:val="006C5EAF"/>
    <w:rsid w:val="006C636B"/>
    <w:rsid w:val="006C6EB8"/>
    <w:rsid w:val="006C743C"/>
    <w:rsid w:val="006C7685"/>
    <w:rsid w:val="006D0308"/>
    <w:rsid w:val="006D0B87"/>
    <w:rsid w:val="006D0E1C"/>
    <w:rsid w:val="006D1BED"/>
    <w:rsid w:val="006D2242"/>
    <w:rsid w:val="006D2763"/>
    <w:rsid w:val="006D2846"/>
    <w:rsid w:val="006D2877"/>
    <w:rsid w:val="006D2A2E"/>
    <w:rsid w:val="006D2DC4"/>
    <w:rsid w:val="006D316D"/>
    <w:rsid w:val="006D3323"/>
    <w:rsid w:val="006D3A56"/>
    <w:rsid w:val="006D4046"/>
    <w:rsid w:val="006D4270"/>
    <w:rsid w:val="006D432A"/>
    <w:rsid w:val="006D493C"/>
    <w:rsid w:val="006D4CF5"/>
    <w:rsid w:val="006D544C"/>
    <w:rsid w:val="006D5BC1"/>
    <w:rsid w:val="006D5ED4"/>
    <w:rsid w:val="006D6858"/>
    <w:rsid w:val="006D6F51"/>
    <w:rsid w:val="006D6FFC"/>
    <w:rsid w:val="006D707E"/>
    <w:rsid w:val="006D7891"/>
    <w:rsid w:val="006D79A5"/>
    <w:rsid w:val="006D7A4C"/>
    <w:rsid w:val="006D7D51"/>
    <w:rsid w:val="006E06CF"/>
    <w:rsid w:val="006E0811"/>
    <w:rsid w:val="006E0A7A"/>
    <w:rsid w:val="006E24DC"/>
    <w:rsid w:val="006E2DC7"/>
    <w:rsid w:val="006E32CE"/>
    <w:rsid w:val="006E38BD"/>
    <w:rsid w:val="006E3CEC"/>
    <w:rsid w:val="006E415B"/>
    <w:rsid w:val="006E4C99"/>
    <w:rsid w:val="006E56BC"/>
    <w:rsid w:val="006E5AD3"/>
    <w:rsid w:val="006E5BF1"/>
    <w:rsid w:val="006E5C07"/>
    <w:rsid w:val="006E7513"/>
    <w:rsid w:val="006E7CDD"/>
    <w:rsid w:val="006E7E91"/>
    <w:rsid w:val="006F096B"/>
    <w:rsid w:val="006F1905"/>
    <w:rsid w:val="006F27AC"/>
    <w:rsid w:val="006F2ABB"/>
    <w:rsid w:val="006F39CA"/>
    <w:rsid w:val="006F3B9C"/>
    <w:rsid w:val="006F4248"/>
    <w:rsid w:val="006F42B9"/>
    <w:rsid w:val="006F4763"/>
    <w:rsid w:val="006F4B4F"/>
    <w:rsid w:val="006F5471"/>
    <w:rsid w:val="006F5772"/>
    <w:rsid w:val="006F5D2F"/>
    <w:rsid w:val="006F63C7"/>
    <w:rsid w:val="006F7473"/>
    <w:rsid w:val="006F7620"/>
    <w:rsid w:val="006F7DF0"/>
    <w:rsid w:val="00701004"/>
    <w:rsid w:val="00701380"/>
    <w:rsid w:val="0070145D"/>
    <w:rsid w:val="00701A2D"/>
    <w:rsid w:val="00701E09"/>
    <w:rsid w:val="007028ED"/>
    <w:rsid w:val="0070301E"/>
    <w:rsid w:val="0070344F"/>
    <w:rsid w:val="00703FDE"/>
    <w:rsid w:val="0070479B"/>
    <w:rsid w:val="00706AFB"/>
    <w:rsid w:val="0070744F"/>
    <w:rsid w:val="007107CC"/>
    <w:rsid w:val="007113F9"/>
    <w:rsid w:val="0071144D"/>
    <w:rsid w:val="00711D67"/>
    <w:rsid w:val="007122DC"/>
    <w:rsid w:val="00712522"/>
    <w:rsid w:val="007127CE"/>
    <w:rsid w:val="00712E27"/>
    <w:rsid w:val="00712FE7"/>
    <w:rsid w:val="00713208"/>
    <w:rsid w:val="007137E7"/>
    <w:rsid w:val="00714F1A"/>
    <w:rsid w:val="00715A91"/>
    <w:rsid w:val="00715B2B"/>
    <w:rsid w:val="00715F6A"/>
    <w:rsid w:val="00716300"/>
    <w:rsid w:val="00716626"/>
    <w:rsid w:val="007166F1"/>
    <w:rsid w:val="00716A25"/>
    <w:rsid w:val="00717624"/>
    <w:rsid w:val="00717984"/>
    <w:rsid w:val="00717A9F"/>
    <w:rsid w:val="00717BB3"/>
    <w:rsid w:val="007202DD"/>
    <w:rsid w:val="00720457"/>
    <w:rsid w:val="0072079F"/>
    <w:rsid w:val="00720C47"/>
    <w:rsid w:val="0072127E"/>
    <w:rsid w:val="00721446"/>
    <w:rsid w:val="00721808"/>
    <w:rsid w:val="00721838"/>
    <w:rsid w:val="00721FC6"/>
    <w:rsid w:val="007224D0"/>
    <w:rsid w:val="00722526"/>
    <w:rsid w:val="0072366D"/>
    <w:rsid w:val="007237C3"/>
    <w:rsid w:val="00723839"/>
    <w:rsid w:val="00723C11"/>
    <w:rsid w:val="00723F37"/>
    <w:rsid w:val="0072400D"/>
    <w:rsid w:val="007251B1"/>
    <w:rsid w:val="00725AA7"/>
    <w:rsid w:val="00725FFD"/>
    <w:rsid w:val="00726815"/>
    <w:rsid w:val="007274B6"/>
    <w:rsid w:val="007308A8"/>
    <w:rsid w:val="007308D5"/>
    <w:rsid w:val="00730D79"/>
    <w:rsid w:val="00731D0B"/>
    <w:rsid w:val="007328FC"/>
    <w:rsid w:val="00732AB7"/>
    <w:rsid w:val="00732C05"/>
    <w:rsid w:val="00732E4C"/>
    <w:rsid w:val="0073409A"/>
    <w:rsid w:val="00734BFD"/>
    <w:rsid w:val="007352D3"/>
    <w:rsid w:val="007356DA"/>
    <w:rsid w:val="0073628A"/>
    <w:rsid w:val="00736479"/>
    <w:rsid w:val="00736751"/>
    <w:rsid w:val="00736F86"/>
    <w:rsid w:val="00737446"/>
    <w:rsid w:val="0073762D"/>
    <w:rsid w:val="007378F0"/>
    <w:rsid w:val="0074062C"/>
    <w:rsid w:val="00740899"/>
    <w:rsid w:val="007408B6"/>
    <w:rsid w:val="0074134F"/>
    <w:rsid w:val="007432C7"/>
    <w:rsid w:val="00743B04"/>
    <w:rsid w:val="00743ED4"/>
    <w:rsid w:val="00743F17"/>
    <w:rsid w:val="007450B4"/>
    <w:rsid w:val="0074515E"/>
    <w:rsid w:val="00745B9E"/>
    <w:rsid w:val="007463BC"/>
    <w:rsid w:val="0074666A"/>
    <w:rsid w:val="00750539"/>
    <w:rsid w:val="00750E33"/>
    <w:rsid w:val="007510C2"/>
    <w:rsid w:val="00751360"/>
    <w:rsid w:val="007514D5"/>
    <w:rsid w:val="007519BD"/>
    <w:rsid w:val="00751B0D"/>
    <w:rsid w:val="00751C35"/>
    <w:rsid w:val="00752816"/>
    <w:rsid w:val="00753105"/>
    <w:rsid w:val="00753EBC"/>
    <w:rsid w:val="00754CA9"/>
    <w:rsid w:val="00754CE3"/>
    <w:rsid w:val="007554C2"/>
    <w:rsid w:val="00756729"/>
    <w:rsid w:val="00756DB3"/>
    <w:rsid w:val="007572AA"/>
    <w:rsid w:val="00760490"/>
    <w:rsid w:val="00760A63"/>
    <w:rsid w:val="00761314"/>
    <w:rsid w:val="00761726"/>
    <w:rsid w:val="0076173E"/>
    <w:rsid w:val="0076247F"/>
    <w:rsid w:val="007627E0"/>
    <w:rsid w:val="00762CC2"/>
    <w:rsid w:val="007648B7"/>
    <w:rsid w:val="00764F1D"/>
    <w:rsid w:val="0076543F"/>
    <w:rsid w:val="00765872"/>
    <w:rsid w:val="007658CB"/>
    <w:rsid w:val="007663D7"/>
    <w:rsid w:val="007664F2"/>
    <w:rsid w:val="007675F0"/>
    <w:rsid w:val="00767CAD"/>
    <w:rsid w:val="00770257"/>
    <w:rsid w:val="007715D0"/>
    <w:rsid w:val="007719B7"/>
    <w:rsid w:val="00772869"/>
    <w:rsid w:val="00772CA3"/>
    <w:rsid w:val="0077309D"/>
    <w:rsid w:val="00773423"/>
    <w:rsid w:val="007734F1"/>
    <w:rsid w:val="0077439B"/>
    <w:rsid w:val="00774870"/>
    <w:rsid w:val="00774B69"/>
    <w:rsid w:val="00775026"/>
    <w:rsid w:val="00775528"/>
    <w:rsid w:val="00775673"/>
    <w:rsid w:val="0077571D"/>
    <w:rsid w:val="0077594E"/>
    <w:rsid w:val="00776B8E"/>
    <w:rsid w:val="007775F2"/>
    <w:rsid w:val="0078051D"/>
    <w:rsid w:val="0078055F"/>
    <w:rsid w:val="00780F7D"/>
    <w:rsid w:val="007812BB"/>
    <w:rsid w:val="0078131E"/>
    <w:rsid w:val="007820F2"/>
    <w:rsid w:val="0078215B"/>
    <w:rsid w:val="0078231B"/>
    <w:rsid w:val="00782A96"/>
    <w:rsid w:val="00782F28"/>
    <w:rsid w:val="00783424"/>
    <w:rsid w:val="00783B42"/>
    <w:rsid w:val="00783E2B"/>
    <w:rsid w:val="00784168"/>
    <w:rsid w:val="007841B8"/>
    <w:rsid w:val="00784960"/>
    <w:rsid w:val="00784E98"/>
    <w:rsid w:val="00784EE3"/>
    <w:rsid w:val="00785472"/>
    <w:rsid w:val="00785B09"/>
    <w:rsid w:val="00785FFE"/>
    <w:rsid w:val="0078622E"/>
    <w:rsid w:val="007879BD"/>
    <w:rsid w:val="00787CB6"/>
    <w:rsid w:val="007907AB"/>
    <w:rsid w:val="00792759"/>
    <w:rsid w:val="00792D64"/>
    <w:rsid w:val="00792DE2"/>
    <w:rsid w:val="00792F4C"/>
    <w:rsid w:val="007930EA"/>
    <w:rsid w:val="00793830"/>
    <w:rsid w:val="00793BAB"/>
    <w:rsid w:val="00793C87"/>
    <w:rsid w:val="00793FFE"/>
    <w:rsid w:val="00794B26"/>
    <w:rsid w:val="00794FC1"/>
    <w:rsid w:val="00795560"/>
    <w:rsid w:val="00795854"/>
    <w:rsid w:val="0079585D"/>
    <w:rsid w:val="007959BF"/>
    <w:rsid w:val="00795CEE"/>
    <w:rsid w:val="00795D04"/>
    <w:rsid w:val="00797766"/>
    <w:rsid w:val="00797E01"/>
    <w:rsid w:val="007A03B2"/>
    <w:rsid w:val="007A0A86"/>
    <w:rsid w:val="007A116B"/>
    <w:rsid w:val="007A12D5"/>
    <w:rsid w:val="007A12FE"/>
    <w:rsid w:val="007A203F"/>
    <w:rsid w:val="007A2176"/>
    <w:rsid w:val="007A24E9"/>
    <w:rsid w:val="007A2702"/>
    <w:rsid w:val="007A2A48"/>
    <w:rsid w:val="007A3547"/>
    <w:rsid w:val="007A373D"/>
    <w:rsid w:val="007A3870"/>
    <w:rsid w:val="007A4225"/>
    <w:rsid w:val="007A4806"/>
    <w:rsid w:val="007A569D"/>
    <w:rsid w:val="007A571B"/>
    <w:rsid w:val="007A5B98"/>
    <w:rsid w:val="007A6522"/>
    <w:rsid w:val="007A6A9F"/>
    <w:rsid w:val="007A6B85"/>
    <w:rsid w:val="007A6C65"/>
    <w:rsid w:val="007A7931"/>
    <w:rsid w:val="007A7BD9"/>
    <w:rsid w:val="007A7F38"/>
    <w:rsid w:val="007B0093"/>
    <w:rsid w:val="007B1729"/>
    <w:rsid w:val="007B21D6"/>
    <w:rsid w:val="007B283E"/>
    <w:rsid w:val="007B2A5F"/>
    <w:rsid w:val="007B32AB"/>
    <w:rsid w:val="007B3853"/>
    <w:rsid w:val="007B3CC6"/>
    <w:rsid w:val="007B3DE0"/>
    <w:rsid w:val="007B4CC3"/>
    <w:rsid w:val="007B4F16"/>
    <w:rsid w:val="007B52BE"/>
    <w:rsid w:val="007B5989"/>
    <w:rsid w:val="007B6745"/>
    <w:rsid w:val="007B6CF1"/>
    <w:rsid w:val="007B79AF"/>
    <w:rsid w:val="007C0FF0"/>
    <w:rsid w:val="007C1121"/>
    <w:rsid w:val="007C15EE"/>
    <w:rsid w:val="007C1625"/>
    <w:rsid w:val="007C1B76"/>
    <w:rsid w:val="007C1CF5"/>
    <w:rsid w:val="007C2364"/>
    <w:rsid w:val="007C29F2"/>
    <w:rsid w:val="007C3784"/>
    <w:rsid w:val="007C3D00"/>
    <w:rsid w:val="007C5226"/>
    <w:rsid w:val="007C53A9"/>
    <w:rsid w:val="007C5994"/>
    <w:rsid w:val="007C5F81"/>
    <w:rsid w:val="007C6783"/>
    <w:rsid w:val="007C69FB"/>
    <w:rsid w:val="007D0459"/>
    <w:rsid w:val="007D1CC6"/>
    <w:rsid w:val="007D26A2"/>
    <w:rsid w:val="007D30F8"/>
    <w:rsid w:val="007D3113"/>
    <w:rsid w:val="007D3298"/>
    <w:rsid w:val="007D3DF0"/>
    <w:rsid w:val="007D4960"/>
    <w:rsid w:val="007D525F"/>
    <w:rsid w:val="007D65A4"/>
    <w:rsid w:val="007D6B7E"/>
    <w:rsid w:val="007D6BC2"/>
    <w:rsid w:val="007D72B5"/>
    <w:rsid w:val="007D792C"/>
    <w:rsid w:val="007D7C1A"/>
    <w:rsid w:val="007D7D11"/>
    <w:rsid w:val="007D7F27"/>
    <w:rsid w:val="007E0179"/>
    <w:rsid w:val="007E0F45"/>
    <w:rsid w:val="007E199E"/>
    <w:rsid w:val="007E2A01"/>
    <w:rsid w:val="007E3153"/>
    <w:rsid w:val="007E3BCE"/>
    <w:rsid w:val="007E3C63"/>
    <w:rsid w:val="007E443A"/>
    <w:rsid w:val="007E44DF"/>
    <w:rsid w:val="007E4693"/>
    <w:rsid w:val="007E5FC6"/>
    <w:rsid w:val="007E6014"/>
    <w:rsid w:val="007E6B18"/>
    <w:rsid w:val="007E6DA4"/>
    <w:rsid w:val="007E7360"/>
    <w:rsid w:val="007E73A8"/>
    <w:rsid w:val="007E78BD"/>
    <w:rsid w:val="007F0225"/>
    <w:rsid w:val="007F0281"/>
    <w:rsid w:val="007F1B45"/>
    <w:rsid w:val="007F1BBB"/>
    <w:rsid w:val="007F2FEA"/>
    <w:rsid w:val="007F32FD"/>
    <w:rsid w:val="007F349C"/>
    <w:rsid w:val="007F3A09"/>
    <w:rsid w:val="007F3A18"/>
    <w:rsid w:val="007F3C7B"/>
    <w:rsid w:val="007F4246"/>
    <w:rsid w:val="007F4941"/>
    <w:rsid w:val="007F51AB"/>
    <w:rsid w:val="007F6432"/>
    <w:rsid w:val="007F6616"/>
    <w:rsid w:val="007F6EC2"/>
    <w:rsid w:val="007F6EFA"/>
    <w:rsid w:val="007F787D"/>
    <w:rsid w:val="008000CE"/>
    <w:rsid w:val="00800976"/>
    <w:rsid w:val="00800A1D"/>
    <w:rsid w:val="00800AA5"/>
    <w:rsid w:val="00800B60"/>
    <w:rsid w:val="00800EE4"/>
    <w:rsid w:val="00801AF1"/>
    <w:rsid w:val="00801B54"/>
    <w:rsid w:val="00801CAD"/>
    <w:rsid w:val="00802034"/>
    <w:rsid w:val="008021E8"/>
    <w:rsid w:val="00802390"/>
    <w:rsid w:val="00802C82"/>
    <w:rsid w:val="008033BA"/>
    <w:rsid w:val="0080378E"/>
    <w:rsid w:val="00803C28"/>
    <w:rsid w:val="008043BA"/>
    <w:rsid w:val="00804814"/>
    <w:rsid w:val="00805C18"/>
    <w:rsid w:val="008067FE"/>
    <w:rsid w:val="00806FA6"/>
    <w:rsid w:val="00807293"/>
    <w:rsid w:val="0080751B"/>
    <w:rsid w:val="008078CF"/>
    <w:rsid w:val="00807A1B"/>
    <w:rsid w:val="00810680"/>
    <w:rsid w:val="0081102F"/>
    <w:rsid w:val="0081107F"/>
    <w:rsid w:val="00811631"/>
    <w:rsid w:val="008128B0"/>
    <w:rsid w:val="00813729"/>
    <w:rsid w:val="00813EF8"/>
    <w:rsid w:val="00814307"/>
    <w:rsid w:val="008144D3"/>
    <w:rsid w:val="00814DC6"/>
    <w:rsid w:val="0081557A"/>
    <w:rsid w:val="008155F5"/>
    <w:rsid w:val="008164BC"/>
    <w:rsid w:val="0081688A"/>
    <w:rsid w:val="00817697"/>
    <w:rsid w:val="00820B44"/>
    <w:rsid w:val="008215E3"/>
    <w:rsid w:val="0082173D"/>
    <w:rsid w:val="00821D7C"/>
    <w:rsid w:val="00822154"/>
    <w:rsid w:val="008222B2"/>
    <w:rsid w:val="008228DD"/>
    <w:rsid w:val="00822FA8"/>
    <w:rsid w:val="0082334C"/>
    <w:rsid w:val="008237C0"/>
    <w:rsid w:val="008239D1"/>
    <w:rsid w:val="0082479F"/>
    <w:rsid w:val="00824934"/>
    <w:rsid w:val="00824A2A"/>
    <w:rsid w:val="008257D8"/>
    <w:rsid w:val="008258F2"/>
    <w:rsid w:val="00825C5A"/>
    <w:rsid w:val="00826884"/>
    <w:rsid w:val="00826E64"/>
    <w:rsid w:val="00827F10"/>
    <w:rsid w:val="00830501"/>
    <w:rsid w:val="00830D26"/>
    <w:rsid w:val="0083128B"/>
    <w:rsid w:val="00831AAF"/>
    <w:rsid w:val="00831D21"/>
    <w:rsid w:val="00831D74"/>
    <w:rsid w:val="0083227F"/>
    <w:rsid w:val="008322F9"/>
    <w:rsid w:val="00832614"/>
    <w:rsid w:val="00832805"/>
    <w:rsid w:val="00832807"/>
    <w:rsid w:val="0083323F"/>
    <w:rsid w:val="0083352C"/>
    <w:rsid w:val="00833CBB"/>
    <w:rsid w:val="00834554"/>
    <w:rsid w:val="00834E23"/>
    <w:rsid w:val="00834F4C"/>
    <w:rsid w:val="00835664"/>
    <w:rsid w:val="00836ABA"/>
    <w:rsid w:val="00836ADD"/>
    <w:rsid w:val="00837F29"/>
    <w:rsid w:val="00840374"/>
    <w:rsid w:val="008415F1"/>
    <w:rsid w:val="00841989"/>
    <w:rsid w:val="00842324"/>
    <w:rsid w:val="008427BB"/>
    <w:rsid w:val="00842E27"/>
    <w:rsid w:val="00843637"/>
    <w:rsid w:val="00843912"/>
    <w:rsid w:val="00843C42"/>
    <w:rsid w:val="00844234"/>
    <w:rsid w:val="00844245"/>
    <w:rsid w:val="00844783"/>
    <w:rsid w:val="008448DB"/>
    <w:rsid w:val="00844B69"/>
    <w:rsid w:val="00844EEC"/>
    <w:rsid w:val="00845335"/>
    <w:rsid w:val="00845A29"/>
    <w:rsid w:val="00845A87"/>
    <w:rsid w:val="00845C96"/>
    <w:rsid w:val="008462B3"/>
    <w:rsid w:val="008465B4"/>
    <w:rsid w:val="00846D6C"/>
    <w:rsid w:val="00846EF4"/>
    <w:rsid w:val="008470DB"/>
    <w:rsid w:val="008473A7"/>
    <w:rsid w:val="008478E5"/>
    <w:rsid w:val="00850119"/>
    <w:rsid w:val="0085048A"/>
    <w:rsid w:val="008510EC"/>
    <w:rsid w:val="00851741"/>
    <w:rsid w:val="00851AFA"/>
    <w:rsid w:val="00851C0F"/>
    <w:rsid w:val="00852928"/>
    <w:rsid w:val="00852990"/>
    <w:rsid w:val="00855192"/>
    <w:rsid w:val="00855533"/>
    <w:rsid w:val="0085553B"/>
    <w:rsid w:val="008555CF"/>
    <w:rsid w:val="00855D9C"/>
    <w:rsid w:val="00855DB8"/>
    <w:rsid w:val="00855FE1"/>
    <w:rsid w:val="008566EC"/>
    <w:rsid w:val="00856B52"/>
    <w:rsid w:val="00856FD5"/>
    <w:rsid w:val="00857142"/>
    <w:rsid w:val="0085736C"/>
    <w:rsid w:val="00857773"/>
    <w:rsid w:val="00857B2B"/>
    <w:rsid w:val="00860AE2"/>
    <w:rsid w:val="00861148"/>
    <w:rsid w:val="008612D8"/>
    <w:rsid w:val="008613D5"/>
    <w:rsid w:val="008621D3"/>
    <w:rsid w:val="008628AD"/>
    <w:rsid w:val="00862F0F"/>
    <w:rsid w:val="008631ED"/>
    <w:rsid w:val="0086339F"/>
    <w:rsid w:val="0086352C"/>
    <w:rsid w:val="00863BE9"/>
    <w:rsid w:val="00863F05"/>
    <w:rsid w:val="00864091"/>
    <w:rsid w:val="0086464B"/>
    <w:rsid w:val="00864810"/>
    <w:rsid w:val="00865078"/>
    <w:rsid w:val="00865787"/>
    <w:rsid w:val="008666C9"/>
    <w:rsid w:val="00866CC4"/>
    <w:rsid w:val="00867467"/>
    <w:rsid w:val="00867E12"/>
    <w:rsid w:val="00867EC0"/>
    <w:rsid w:val="00870401"/>
    <w:rsid w:val="008707FD"/>
    <w:rsid w:val="00870859"/>
    <w:rsid w:val="00871644"/>
    <w:rsid w:val="008716C9"/>
    <w:rsid w:val="008716FA"/>
    <w:rsid w:val="00871AE7"/>
    <w:rsid w:val="00871D16"/>
    <w:rsid w:val="00871F35"/>
    <w:rsid w:val="00873A35"/>
    <w:rsid w:val="00873EA9"/>
    <w:rsid w:val="00873F9B"/>
    <w:rsid w:val="00874931"/>
    <w:rsid w:val="00874E7B"/>
    <w:rsid w:val="008750F5"/>
    <w:rsid w:val="008754AA"/>
    <w:rsid w:val="00875B88"/>
    <w:rsid w:val="00876CA3"/>
    <w:rsid w:val="008772F6"/>
    <w:rsid w:val="00877AB5"/>
    <w:rsid w:val="00880CAF"/>
    <w:rsid w:val="008810F5"/>
    <w:rsid w:val="00881A6A"/>
    <w:rsid w:val="00881AB7"/>
    <w:rsid w:val="00881C1D"/>
    <w:rsid w:val="00881D4B"/>
    <w:rsid w:val="00882048"/>
    <w:rsid w:val="008820EF"/>
    <w:rsid w:val="00882515"/>
    <w:rsid w:val="008825E6"/>
    <w:rsid w:val="00882711"/>
    <w:rsid w:val="00882C49"/>
    <w:rsid w:val="00882F14"/>
    <w:rsid w:val="00883A9A"/>
    <w:rsid w:val="00883C87"/>
    <w:rsid w:val="00885D00"/>
    <w:rsid w:val="00886261"/>
    <w:rsid w:val="00886A37"/>
    <w:rsid w:val="00886C57"/>
    <w:rsid w:val="008870BD"/>
    <w:rsid w:val="008878D1"/>
    <w:rsid w:val="00887A78"/>
    <w:rsid w:val="0089016F"/>
    <w:rsid w:val="00890808"/>
    <w:rsid w:val="00891B9C"/>
    <w:rsid w:val="008925CF"/>
    <w:rsid w:val="00892AE4"/>
    <w:rsid w:val="00892CEC"/>
    <w:rsid w:val="00893275"/>
    <w:rsid w:val="0089413E"/>
    <w:rsid w:val="008942DB"/>
    <w:rsid w:val="008947CE"/>
    <w:rsid w:val="008951BE"/>
    <w:rsid w:val="0089575A"/>
    <w:rsid w:val="00895CAD"/>
    <w:rsid w:val="00895D81"/>
    <w:rsid w:val="00896171"/>
    <w:rsid w:val="0089693F"/>
    <w:rsid w:val="00896DD6"/>
    <w:rsid w:val="008971E6"/>
    <w:rsid w:val="0089756C"/>
    <w:rsid w:val="00897601"/>
    <w:rsid w:val="008A09B2"/>
    <w:rsid w:val="008A0A77"/>
    <w:rsid w:val="008A0E2D"/>
    <w:rsid w:val="008A1299"/>
    <w:rsid w:val="008A18B3"/>
    <w:rsid w:val="008A1A3C"/>
    <w:rsid w:val="008A2548"/>
    <w:rsid w:val="008A26D8"/>
    <w:rsid w:val="008A2702"/>
    <w:rsid w:val="008A2B60"/>
    <w:rsid w:val="008A3043"/>
    <w:rsid w:val="008A31C5"/>
    <w:rsid w:val="008A3373"/>
    <w:rsid w:val="008A3999"/>
    <w:rsid w:val="008A3B90"/>
    <w:rsid w:val="008A3E6E"/>
    <w:rsid w:val="008A405E"/>
    <w:rsid w:val="008A428B"/>
    <w:rsid w:val="008A56A9"/>
    <w:rsid w:val="008A56DF"/>
    <w:rsid w:val="008A6417"/>
    <w:rsid w:val="008B00C0"/>
    <w:rsid w:val="008B0768"/>
    <w:rsid w:val="008B0915"/>
    <w:rsid w:val="008B0B80"/>
    <w:rsid w:val="008B228B"/>
    <w:rsid w:val="008B239A"/>
    <w:rsid w:val="008B26F0"/>
    <w:rsid w:val="008B2A98"/>
    <w:rsid w:val="008B2E92"/>
    <w:rsid w:val="008B3475"/>
    <w:rsid w:val="008B3B84"/>
    <w:rsid w:val="008B418B"/>
    <w:rsid w:val="008B4651"/>
    <w:rsid w:val="008B5031"/>
    <w:rsid w:val="008B5821"/>
    <w:rsid w:val="008B5BAB"/>
    <w:rsid w:val="008B5FD2"/>
    <w:rsid w:val="008B6704"/>
    <w:rsid w:val="008B7F15"/>
    <w:rsid w:val="008C01F5"/>
    <w:rsid w:val="008C02E3"/>
    <w:rsid w:val="008C0489"/>
    <w:rsid w:val="008C1751"/>
    <w:rsid w:val="008C22DB"/>
    <w:rsid w:val="008C2758"/>
    <w:rsid w:val="008C308D"/>
    <w:rsid w:val="008C44C2"/>
    <w:rsid w:val="008C4770"/>
    <w:rsid w:val="008C5261"/>
    <w:rsid w:val="008C5799"/>
    <w:rsid w:val="008C606B"/>
    <w:rsid w:val="008C6FC0"/>
    <w:rsid w:val="008C71F0"/>
    <w:rsid w:val="008C7FE9"/>
    <w:rsid w:val="008D02C9"/>
    <w:rsid w:val="008D055A"/>
    <w:rsid w:val="008D09F3"/>
    <w:rsid w:val="008D134B"/>
    <w:rsid w:val="008D1AE0"/>
    <w:rsid w:val="008D1BD4"/>
    <w:rsid w:val="008D2223"/>
    <w:rsid w:val="008D243E"/>
    <w:rsid w:val="008D263E"/>
    <w:rsid w:val="008D3859"/>
    <w:rsid w:val="008D3EC2"/>
    <w:rsid w:val="008D406C"/>
    <w:rsid w:val="008D4220"/>
    <w:rsid w:val="008D48AA"/>
    <w:rsid w:val="008D4B40"/>
    <w:rsid w:val="008D5987"/>
    <w:rsid w:val="008D59B2"/>
    <w:rsid w:val="008D6147"/>
    <w:rsid w:val="008D651F"/>
    <w:rsid w:val="008D7873"/>
    <w:rsid w:val="008D7CB6"/>
    <w:rsid w:val="008E0F44"/>
    <w:rsid w:val="008E319D"/>
    <w:rsid w:val="008E32BA"/>
    <w:rsid w:val="008E3DDA"/>
    <w:rsid w:val="008E4557"/>
    <w:rsid w:val="008E4A52"/>
    <w:rsid w:val="008E56A8"/>
    <w:rsid w:val="008E594B"/>
    <w:rsid w:val="008E5B7D"/>
    <w:rsid w:val="008E5D96"/>
    <w:rsid w:val="008E6007"/>
    <w:rsid w:val="008E64AF"/>
    <w:rsid w:val="008E73E6"/>
    <w:rsid w:val="008E7732"/>
    <w:rsid w:val="008E7AD5"/>
    <w:rsid w:val="008F064E"/>
    <w:rsid w:val="008F078F"/>
    <w:rsid w:val="008F0C07"/>
    <w:rsid w:val="008F112E"/>
    <w:rsid w:val="008F12F6"/>
    <w:rsid w:val="008F1796"/>
    <w:rsid w:val="008F1EB2"/>
    <w:rsid w:val="008F222F"/>
    <w:rsid w:val="008F2915"/>
    <w:rsid w:val="008F3BA3"/>
    <w:rsid w:val="008F3C08"/>
    <w:rsid w:val="008F4716"/>
    <w:rsid w:val="008F4DFE"/>
    <w:rsid w:val="008F5801"/>
    <w:rsid w:val="008F606B"/>
    <w:rsid w:val="008F61CD"/>
    <w:rsid w:val="008F69AA"/>
    <w:rsid w:val="008F6A35"/>
    <w:rsid w:val="008F6F66"/>
    <w:rsid w:val="008F725C"/>
    <w:rsid w:val="008F7A22"/>
    <w:rsid w:val="008F7BCA"/>
    <w:rsid w:val="008F7CAC"/>
    <w:rsid w:val="009008C4"/>
    <w:rsid w:val="00900AE9"/>
    <w:rsid w:val="00901135"/>
    <w:rsid w:val="009015AF"/>
    <w:rsid w:val="00901AFD"/>
    <w:rsid w:val="00901C37"/>
    <w:rsid w:val="00902119"/>
    <w:rsid w:val="00902859"/>
    <w:rsid w:val="00902A3C"/>
    <w:rsid w:val="00902D3B"/>
    <w:rsid w:val="009042EB"/>
    <w:rsid w:val="00904B2E"/>
    <w:rsid w:val="00904BF8"/>
    <w:rsid w:val="00904C1B"/>
    <w:rsid w:val="00904C54"/>
    <w:rsid w:val="009065C0"/>
    <w:rsid w:val="009067E0"/>
    <w:rsid w:val="0090683F"/>
    <w:rsid w:val="0090730E"/>
    <w:rsid w:val="009075E3"/>
    <w:rsid w:val="009077AF"/>
    <w:rsid w:val="00907FDF"/>
    <w:rsid w:val="00910571"/>
    <w:rsid w:val="00911316"/>
    <w:rsid w:val="00911419"/>
    <w:rsid w:val="00911856"/>
    <w:rsid w:val="00911E21"/>
    <w:rsid w:val="00913A8F"/>
    <w:rsid w:val="00913B57"/>
    <w:rsid w:val="00914CC6"/>
    <w:rsid w:val="00914E46"/>
    <w:rsid w:val="009155C6"/>
    <w:rsid w:val="00915E13"/>
    <w:rsid w:val="0091602E"/>
    <w:rsid w:val="00916EEA"/>
    <w:rsid w:val="00917683"/>
    <w:rsid w:val="00917816"/>
    <w:rsid w:val="00917C69"/>
    <w:rsid w:val="0092054C"/>
    <w:rsid w:val="009206C4"/>
    <w:rsid w:val="0092089B"/>
    <w:rsid w:val="00921CE9"/>
    <w:rsid w:val="00922EBA"/>
    <w:rsid w:val="009231C1"/>
    <w:rsid w:val="0092389F"/>
    <w:rsid w:val="00923F4A"/>
    <w:rsid w:val="009241CF"/>
    <w:rsid w:val="009251D8"/>
    <w:rsid w:val="009255F8"/>
    <w:rsid w:val="00925765"/>
    <w:rsid w:val="009257EB"/>
    <w:rsid w:val="009258ED"/>
    <w:rsid w:val="0092674D"/>
    <w:rsid w:val="0092679C"/>
    <w:rsid w:val="00926812"/>
    <w:rsid w:val="00926B19"/>
    <w:rsid w:val="009271CF"/>
    <w:rsid w:val="009274B4"/>
    <w:rsid w:val="00930763"/>
    <w:rsid w:val="00931301"/>
    <w:rsid w:val="009313E9"/>
    <w:rsid w:val="00931A62"/>
    <w:rsid w:val="00931EB2"/>
    <w:rsid w:val="00931F8E"/>
    <w:rsid w:val="0093246E"/>
    <w:rsid w:val="009332D3"/>
    <w:rsid w:val="00933D26"/>
    <w:rsid w:val="00933DF5"/>
    <w:rsid w:val="00934082"/>
    <w:rsid w:val="00934190"/>
    <w:rsid w:val="00934B30"/>
    <w:rsid w:val="00935B1F"/>
    <w:rsid w:val="00935B54"/>
    <w:rsid w:val="00935DF3"/>
    <w:rsid w:val="00936A1C"/>
    <w:rsid w:val="00941238"/>
    <w:rsid w:val="00941404"/>
    <w:rsid w:val="00941742"/>
    <w:rsid w:val="0094198A"/>
    <w:rsid w:val="00941A77"/>
    <w:rsid w:val="00943BFF"/>
    <w:rsid w:val="00943DDF"/>
    <w:rsid w:val="009444B9"/>
    <w:rsid w:val="00945636"/>
    <w:rsid w:val="00945B8C"/>
    <w:rsid w:val="0094763D"/>
    <w:rsid w:val="009507C1"/>
    <w:rsid w:val="009507CF"/>
    <w:rsid w:val="009509BD"/>
    <w:rsid w:val="00950C0A"/>
    <w:rsid w:val="00950E94"/>
    <w:rsid w:val="00950EEE"/>
    <w:rsid w:val="009511B7"/>
    <w:rsid w:val="0095144F"/>
    <w:rsid w:val="00951CEE"/>
    <w:rsid w:val="00951F4C"/>
    <w:rsid w:val="00951F6B"/>
    <w:rsid w:val="00952179"/>
    <w:rsid w:val="00953D5C"/>
    <w:rsid w:val="00954021"/>
    <w:rsid w:val="009553CA"/>
    <w:rsid w:val="009554EF"/>
    <w:rsid w:val="00955B46"/>
    <w:rsid w:val="00956733"/>
    <w:rsid w:val="00956944"/>
    <w:rsid w:val="00956FE6"/>
    <w:rsid w:val="009574D1"/>
    <w:rsid w:val="009577A3"/>
    <w:rsid w:val="00957856"/>
    <w:rsid w:val="009603E9"/>
    <w:rsid w:val="00960477"/>
    <w:rsid w:val="00960634"/>
    <w:rsid w:val="009613F3"/>
    <w:rsid w:val="00962044"/>
    <w:rsid w:val="009622D1"/>
    <w:rsid w:val="0096332C"/>
    <w:rsid w:val="00963402"/>
    <w:rsid w:val="00963A80"/>
    <w:rsid w:val="00963D1E"/>
    <w:rsid w:val="00963F43"/>
    <w:rsid w:val="009649B1"/>
    <w:rsid w:val="00964A03"/>
    <w:rsid w:val="00964BFB"/>
    <w:rsid w:val="00965957"/>
    <w:rsid w:val="00965BDD"/>
    <w:rsid w:val="00965F1C"/>
    <w:rsid w:val="00966575"/>
    <w:rsid w:val="00966F5E"/>
    <w:rsid w:val="009671CA"/>
    <w:rsid w:val="009678A0"/>
    <w:rsid w:val="00967E0B"/>
    <w:rsid w:val="00967FBE"/>
    <w:rsid w:val="009700B9"/>
    <w:rsid w:val="00970AA8"/>
    <w:rsid w:val="009713F0"/>
    <w:rsid w:val="00971883"/>
    <w:rsid w:val="00972837"/>
    <w:rsid w:val="009729CD"/>
    <w:rsid w:val="00973B57"/>
    <w:rsid w:val="00973FC2"/>
    <w:rsid w:val="0097439C"/>
    <w:rsid w:val="0097447E"/>
    <w:rsid w:val="00975238"/>
    <w:rsid w:val="00975AD9"/>
    <w:rsid w:val="00975B54"/>
    <w:rsid w:val="00976981"/>
    <w:rsid w:val="00976CF5"/>
    <w:rsid w:val="00977471"/>
    <w:rsid w:val="00977561"/>
    <w:rsid w:val="00977B0B"/>
    <w:rsid w:val="009805B4"/>
    <w:rsid w:val="00981778"/>
    <w:rsid w:val="00981FCC"/>
    <w:rsid w:val="009826E5"/>
    <w:rsid w:val="0098272C"/>
    <w:rsid w:val="00982D85"/>
    <w:rsid w:val="0098308A"/>
    <w:rsid w:val="009830B6"/>
    <w:rsid w:val="009837CC"/>
    <w:rsid w:val="00983B22"/>
    <w:rsid w:val="00983DBB"/>
    <w:rsid w:val="00983F50"/>
    <w:rsid w:val="009841B3"/>
    <w:rsid w:val="00984C93"/>
    <w:rsid w:val="0098678F"/>
    <w:rsid w:val="00986862"/>
    <w:rsid w:val="009869F8"/>
    <w:rsid w:val="00986A10"/>
    <w:rsid w:val="00986A22"/>
    <w:rsid w:val="00987C0D"/>
    <w:rsid w:val="00987DC9"/>
    <w:rsid w:val="00987E06"/>
    <w:rsid w:val="00990054"/>
    <w:rsid w:val="00990368"/>
    <w:rsid w:val="0099036B"/>
    <w:rsid w:val="009903B8"/>
    <w:rsid w:val="00990F45"/>
    <w:rsid w:val="009913EF"/>
    <w:rsid w:val="009919E7"/>
    <w:rsid w:val="0099221B"/>
    <w:rsid w:val="009922D0"/>
    <w:rsid w:val="009924D2"/>
    <w:rsid w:val="00992594"/>
    <w:rsid w:val="00992684"/>
    <w:rsid w:val="0099364D"/>
    <w:rsid w:val="00994484"/>
    <w:rsid w:val="0099458B"/>
    <w:rsid w:val="00994BFB"/>
    <w:rsid w:val="00994CF4"/>
    <w:rsid w:val="00994FE8"/>
    <w:rsid w:val="0099632B"/>
    <w:rsid w:val="009969A1"/>
    <w:rsid w:val="00996E9E"/>
    <w:rsid w:val="009977CD"/>
    <w:rsid w:val="009A0731"/>
    <w:rsid w:val="009A11D0"/>
    <w:rsid w:val="009A1B77"/>
    <w:rsid w:val="009A1BF0"/>
    <w:rsid w:val="009A2151"/>
    <w:rsid w:val="009A2B60"/>
    <w:rsid w:val="009A3308"/>
    <w:rsid w:val="009A4456"/>
    <w:rsid w:val="009A497D"/>
    <w:rsid w:val="009A50E8"/>
    <w:rsid w:val="009A553F"/>
    <w:rsid w:val="009A5789"/>
    <w:rsid w:val="009A5929"/>
    <w:rsid w:val="009A5E3C"/>
    <w:rsid w:val="009A5F8C"/>
    <w:rsid w:val="009A63AD"/>
    <w:rsid w:val="009A66CA"/>
    <w:rsid w:val="009A6741"/>
    <w:rsid w:val="009A6D00"/>
    <w:rsid w:val="009A6E73"/>
    <w:rsid w:val="009B0254"/>
    <w:rsid w:val="009B0691"/>
    <w:rsid w:val="009B0798"/>
    <w:rsid w:val="009B0929"/>
    <w:rsid w:val="009B111B"/>
    <w:rsid w:val="009B13F0"/>
    <w:rsid w:val="009B2099"/>
    <w:rsid w:val="009B22A4"/>
    <w:rsid w:val="009B2ADB"/>
    <w:rsid w:val="009B2E1C"/>
    <w:rsid w:val="009B349C"/>
    <w:rsid w:val="009B4679"/>
    <w:rsid w:val="009B47E5"/>
    <w:rsid w:val="009B4EF7"/>
    <w:rsid w:val="009B4FEA"/>
    <w:rsid w:val="009B51CA"/>
    <w:rsid w:val="009B5E91"/>
    <w:rsid w:val="009B5EAB"/>
    <w:rsid w:val="009B62A3"/>
    <w:rsid w:val="009B696A"/>
    <w:rsid w:val="009B6E08"/>
    <w:rsid w:val="009B6E7D"/>
    <w:rsid w:val="009B7591"/>
    <w:rsid w:val="009B77B2"/>
    <w:rsid w:val="009B7851"/>
    <w:rsid w:val="009C01EE"/>
    <w:rsid w:val="009C0211"/>
    <w:rsid w:val="009C11FB"/>
    <w:rsid w:val="009C15BE"/>
    <w:rsid w:val="009C1A3E"/>
    <w:rsid w:val="009C210B"/>
    <w:rsid w:val="009C27E1"/>
    <w:rsid w:val="009C28BC"/>
    <w:rsid w:val="009C3512"/>
    <w:rsid w:val="009C37F4"/>
    <w:rsid w:val="009C3E2F"/>
    <w:rsid w:val="009C73C4"/>
    <w:rsid w:val="009C7578"/>
    <w:rsid w:val="009C7CE3"/>
    <w:rsid w:val="009D03F9"/>
    <w:rsid w:val="009D06E2"/>
    <w:rsid w:val="009D0703"/>
    <w:rsid w:val="009D0E5D"/>
    <w:rsid w:val="009D1EFC"/>
    <w:rsid w:val="009D23AB"/>
    <w:rsid w:val="009D257D"/>
    <w:rsid w:val="009D3456"/>
    <w:rsid w:val="009D5006"/>
    <w:rsid w:val="009D5B68"/>
    <w:rsid w:val="009D5F13"/>
    <w:rsid w:val="009D6425"/>
    <w:rsid w:val="009D6497"/>
    <w:rsid w:val="009D739B"/>
    <w:rsid w:val="009E07C4"/>
    <w:rsid w:val="009E0F8D"/>
    <w:rsid w:val="009E10C7"/>
    <w:rsid w:val="009E33D8"/>
    <w:rsid w:val="009E41A6"/>
    <w:rsid w:val="009E441D"/>
    <w:rsid w:val="009E4504"/>
    <w:rsid w:val="009E550B"/>
    <w:rsid w:val="009E578D"/>
    <w:rsid w:val="009E5935"/>
    <w:rsid w:val="009E5BE7"/>
    <w:rsid w:val="009E5F35"/>
    <w:rsid w:val="009E64EC"/>
    <w:rsid w:val="009E6B08"/>
    <w:rsid w:val="009E6BF1"/>
    <w:rsid w:val="009E6C84"/>
    <w:rsid w:val="009E6E71"/>
    <w:rsid w:val="009E7077"/>
    <w:rsid w:val="009E7A95"/>
    <w:rsid w:val="009E7C8A"/>
    <w:rsid w:val="009F00A5"/>
    <w:rsid w:val="009F0960"/>
    <w:rsid w:val="009F0C86"/>
    <w:rsid w:val="009F0DA0"/>
    <w:rsid w:val="009F122B"/>
    <w:rsid w:val="009F1670"/>
    <w:rsid w:val="009F16B9"/>
    <w:rsid w:val="009F1B7C"/>
    <w:rsid w:val="009F22E2"/>
    <w:rsid w:val="009F23A9"/>
    <w:rsid w:val="009F2EC2"/>
    <w:rsid w:val="009F335C"/>
    <w:rsid w:val="009F3913"/>
    <w:rsid w:val="009F3ACD"/>
    <w:rsid w:val="009F4267"/>
    <w:rsid w:val="009F4668"/>
    <w:rsid w:val="009F5C56"/>
    <w:rsid w:val="009F619A"/>
    <w:rsid w:val="009F6415"/>
    <w:rsid w:val="009F70FF"/>
    <w:rsid w:val="009F7F3A"/>
    <w:rsid w:val="00A00046"/>
    <w:rsid w:val="00A012DD"/>
    <w:rsid w:val="00A01EAB"/>
    <w:rsid w:val="00A02530"/>
    <w:rsid w:val="00A026DA"/>
    <w:rsid w:val="00A02968"/>
    <w:rsid w:val="00A0296A"/>
    <w:rsid w:val="00A03161"/>
    <w:rsid w:val="00A0318F"/>
    <w:rsid w:val="00A0333B"/>
    <w:rsid w:val="00A03800"/>
    <w:rsid w:val="00A0505D"/>
    <w:rsid w:val="00A05B9A"/>
    <w:rsid w:val="00A05C8B"/>
    <w:rsid w:val="00A06B3C"/>
    <w:rsid w:val="00A06F07"/>
    <w:rsid w:val="00A06F44"/>
    <w:rsid w:val="00A07DC1"/>
    <w:rsid w:val="00A10D58"/>
    <w:rsid w:val="00A10EF6"/>
    <w:rsid w:val="00A11426"/>
    <w:rsid w:val="00A120E5"/>
    <w:rsid w:val="00A13683"/>
    <w:rsid w:val="00A13A0F"/>
    <w:rsid w:val="00A13D73"/>
    <w:rsid w:val="00A14469"/>
    <w:rsid w:val="00A14D4C"/>
    <w:rsid w:val="00A14F67"/>
    <w:rsid w:val="00A154E7"/>
    <w:rsid w:val="00A155D0"/>
    <w:rsid w:val="00A159A7"/>
    <w:rsid w:val="00A1663C"/>
    <w:rsid w:val="00A16690"/>
    <w:rsid w:val="00A1757E"/>
    <w:rsid w:val="00A207B0"/>
    <w:rsid w:val="00A21C5E"/>
    <w:rsid w:val="00A22F6F"/>
    <w:rsid w:val="00A234FC"/>
    <w:rsid w:val="00A23FCE"/>
    <w:rsid w:val="00A245DF"/>
    <w:rsid w:val="00A249AB"/>
    <w:rsid w:val="00A25B68"/>
    <w:rsid w:val="00A265E5"/>
    <w:rsid w:val="00A2771A"/>
    <w:rsid w:val="00A2773E"/>
    <w:rsid w:val="00A27CDA"/>
    <w:rsid w:val="00A303E2"/>
    <w:rsid w:val="00A3066E"/>
    <w:rsid w:val="00A30D84"/>
    <w:rsid w:val="00A310E5"/>
    <w:rsid w:val="00A3171E"/>
    <w:rsid w:val="00A318FD"/>
    <w:rsid w:val="00A31C4E"/>
    <w:rsid w:val="00A32CB9"/>
    <w:rsid w:val="00A33657"/>
    <w:rsid w:val="00A3432C"/>
    <w:rsid w:val="00A34412"/>
    <w:rsid w:val="00A344BF"/>
    <w:rsid w:val="00A356FF"/>
    <w:rsid w:val="00A35CF6"/>
    <w:rsid w:val="00A363BF"/>
    <w:rsid w:val="00A36507"/>
    <w:rsid w:val="00A36653"/>
    <w:rsid w:val="00A36BAC"/>
    <w:rsid w:val="00A378AD"/>
    <w:rsid w:val="00A37A1D"/>
    <w:rsid w:val="00A400C3"/>
    <w:rsid w:val="00A40C6E"/>
    <w:rsid w:val="00A40C8B"/>
    <w:rsid w:val="00A410F2"/>
    <w:rsid w:val="00A41C71"/>
    <w:rsid w:val="00A42180"/>
    <w:rsid w:val="00A42B29"/>
    <w:rsid w:val="00A42CEA"/>
    <w:rsid w:val="00A42EDE"/>
    <w:rsid w:val="00A43E03"/>
    <w:rsid w:val="00A44221"/>
    <w:rsid w:val="00A44355"/>
    <w:rsid w:val="00A44FED"/>
    <w:rsid w:val="00A455F8"/>
    <w:rsid w:val="00A471A2"/>
    <w:rsid w:val="00A4761D"/>
    <w:rsid w:val="00A513E3"/>
    <w:rsid w:val="00A522F9"/>
    <w:rsid w:val="00A525F7"/>
    <w:rsid w:val="00A52F00"/>
    <w:rsid w:val="00A5318D"/>
    <w:rsid w:val="00A531A3"/>
    <w:rsid w:val="00A536E1"/>
    <w:rsid w:val="00A537A6"/>
    <w:rsid w:val="00A5380F"/>
    <w:rsid w:val="00A539F4"/>
    <w:rsid w:val="00A53A82"/>
    <w:rsid w:val="00A53CD8"/>
    <w:rsid w:val="00A547DD"/>
    <w:rsid w:val="00A54E68"/>
    <w:rsid w:val="00A5509A"/>
    <w:rsid w:val="00A55336"/>
    <w:rsid w:val="00A55B60"/>
    <w:rsid w:val="00A55CA7"/>
    <w:rsid w:val="00A55FC0"/>
    <w:rsid w:val="00A560FB"/>
    <w:rsid w:val="00A5615A"/>
    <w:rsid w:val="00A56238"/>
    <w:rsid w:val="00A56549"/>
    <w:rsid w:val="00A56D2C"/>
    <w:rsid w:val="00A56E51"/>
    <w:rsid w:val="00A56FE0"/>
    <w:rsid w:val="00A60028"/>
    <w:rsid w:val="00A608F2"/>
    <w:rsid w:val="00A60A52"/>
    <w:rsid w:val="00A60C49"/>
    <w:rsid w:val="00A60F80"/>
    <w:rsid w:val="00A60F96"/>
    <w:rsid w:val="00A61304"/>
    <w:rsid w:val="00A6140D"/>
    <w:rsid w:val="00A61558"/>
    <w:rsid w:val="00A62163"/>
    <w:rsid w:val="00A62187"/>
    <w:rsid w:val="00A626E1"/>
    <w:rsid w:val="00A62906"/>
    <w:rsid w:val="00A62AF3"/>
    <w:rsid w:val="00A62E7E"/>
    <w:rsid w:val="00A634FB"/>
    <w:rsid w:val="00A63689"/>
    <w:rsid w:val="00A63D2B"/>
    <w:rsid w:val="00A653BF"/>
    <w:rsid w:val="00A65F2D"/>
    <w:rsid w:val="00A65F38"/>
    <w:rsid w:val="00A661B1"/>
    <w:rsid w:val="00A6635B"/>
    <w:rsid w:val="00A663F6"/>
    <w:rsid w:val="00A66604"/>
    <w:rsid w:val="00A67B90"/>
    <w:rsid w:val="00A70955"/>
    <w:rsid w:val="00A7122E"/>
    <w:rsid w:val="00A719DC"/>
    <w:rsid w:val="00A71E38"/>
    <w:rsid w:val="00A73118"/>
    <w:rsid w:val="00A73367"/>
    <w:rsid w:val="00A7409B"/>
    <w:rsid w:val="00A7416B"/>
    <w:rsid w:val="00A749C9"/>
    <w:rsid w:val="00A752A6"/>
    <w:rsid w:val="00A75546"/>
    <w:rsid w:val="00A75793"/>
    <w:rsid w:val="00A75E9C"/>
    <w:rsid w:val="00A765FE"/>
    <w:rsid w:val="00A767B3"/>
    <w:rsid w:val="00A76A54"/>
    <w:rsid w:val="00A76A84"/>
    <w:rsid w:val="00A76F0E"/>
    <w:rsid w:val="00A76FA2"/>
    <w:rsid w:val="00A77A83"/>
    <w:rsid w:val="00A805F3"/>
    <w:rsid w:val="00A8071B"/>
    <w:rsid w:val="00A8072F"/>
    <w:rsid w:val="00A80E5A"/>
    <w:rsid w:val="00A813BE"/>
    <w:rsid w:val="00A824F1"/>
    <w:rsid w:val="00A83258"/>
    <w:rsid w:val="00A83F5C"/>
    <w:rsid w:val="00A8491E"/>
    <w:rsid w:val="00A8494A"/>
    <w:rsid w:val="00A84A4B"/>
    <w:rsid w:val="00A84E3B"/>
    <w:rsid w:val="00A850A8"/>
    <w:rsid w:val="00A861E2"/>
    <w:rsid w:val="00A8628A"/>
    <w:rsid w:val="00A86884"/>
    <w:rsid w:val="00A87791"/>
    <w:rsid w:val="00A902FC"/>
    <w:rsid w:val="00A90329"/>
    <w:rsid w:val="00A90ACA"/>
    <w:rsid w:val="00A9132A"/>
    <w:rsid w:val="00A914FF"/>
    <w:rsid w:val="00A93978"/>
    <w:rsid w:val="00A94298"/>
    <w:rsid w:val="00A94A0E"/>
    <w:rsid w:val="00A94A36"/>
    <w:rsid w:val="00A95B56"/>
    <w:rsid w:val="00A95BC2"/>
    <w:rsid w:val="00A963CB"/>
    <w:rsid w:val="00A964A0"/>
    <w:rsid w:val="00A96CD8"/>
    <w:rsid w:val="00A96D55"/>
    <w:rsid w:val="00A9712A"/>
    <w:rsid w:val="00A97EF2"/>
    <w:rsid w:val="00AA0BA2"/>
    <w:rsid w:val="00AA128A"/>
    <w:rsid w:val="00AA1D67"/>
    <w:rsid w:val="00AA2B6B"/>
    <w:rsid w:val="00AA2D8F"/>
    <w:rsid w:val="00AA2EB3"/>
    <w:rsid w:val="00AA39A8"/>
    <w:rsid w:val="00AA5242"/>
    <w:rsid w:val="00AA52B2"/>
    <w:rsid w:val="00AA53F0"/>
    <w:rsid w:val="00AA5B2D"/>
    <w:rsid w:val="00AA6463"/>
    <w:rsid w:val="00AA7254"/>
    <w:rsid w:val="00AA7D09"/>
    <w:rsid w:val="00AB056E"/>
    <w:rsid w:val="00AB0846"/>
    <w:rsid w:val="00AB10CE"/>
    <w:rsid w:val="00AB1405"/>
    <w:rsid w:val="00AB1558"/>
    <w:rsid w:val="00AB15E5"/>
    <w:rsid w:val="00AB17AE"/>
    <w:rsid w:val="00AB17EA"/>
    <w:rsid w:val="00AB1B2C"/>
    <w:rsid w:val="00AB1B47"/>
    <w:rsid w:val="00AB2A29"/>
    <w:rsid w:val="00AB3545"/>
    <w:rsid w:val="00AB3717"/>
    <w:rsid w:val="00AB38A9"/>
    <w:rsid w:val="00AB4E78"/>
    <w:rsid w:val="00AB4EFF"/>
    <w:rsid w:val="00AB4FBF"/>
    <w:rsid w:val="00AB679A"/>
    <w:rsid w:val="00AB689B"/>
    <w:rsid w:val="00AB7852"/>
    <w:rsid w:val="00AB7D04"/>
    <w:rsid w:val="00AC1363"/>
    <w:rsid w:val="00AC1873"/>
    <w:rsid w:val="00AC1CCA"/>
    <w:rsid w:val="00AC37E9"/>
    <w:rsid w:val="00AC38D0"/>
    <w:rsid w:val="00AC40AB"/>
    <w:rsid w:val="00AC4303"/>
    <w:rsid w:val="00AC4967"/>
    <w:rsid w:val="00AC4E80"/>
    <w:rsid w:val="00AC5045"/>
    <w:rsid w:val="00AC50C4"/>
    <w:rsid w:val="00AC5BCA"/>
    <w:rsid w:val="00AC5EF8"/>
    <w:rsid w:val="00AC6298"/>
    <w:rsid w:val="00AC62D6"/>
    <w:rsid w:val="00AC6FC1"/>
    <w:rsid w:val="00AC7059"/>
    <w:rsid w:val="00AC71D3"/>
    <w:rsid w:val="00AC7361"/>
    <w:rsid w:val="00AC75A2"/>
    <w:rsid w:val="00AC7DCA"/>
    <w:rsid w:val="00AD0288"/>
    <w:rsid w:val="00AD07FC"/>
    <w:rsid w:val="00AD11C2"/>
    <w:rsid w:val="00AD155E"/>
    <w:rsid w:val="00AD1A23"/>
    <w:rsid w:val="00AD1F0B"/>
    <w:rsid w:val="00AD1FB8"/>
    <w:rsid w:val="00AD22DE"/>
    <w:rsid w:val="00AD239D"/>
    <w:rsid w:val="00AD3061"/>
    <w:rsid w:val="00AD3121"/>
    <w:rsid w:val="00AD3725"/>
    <w:rsid w:val="00AD488E"/>
    <w:rsid w:val="00AD48FE"/>
    <w:rsid w:val="00AD50B8"/>
    <w:rsid w:val="00AD526D"/>
    <w:rsid w:val="00AD7245"/>
    <w:rsid w:val="00AD7801"/>
    <w:rsid w:val="00AD789C"/>
    <w:rsid w:val="00AD7CC5"/>
    <w:rsid w:val="00AD7D50"/>
    <w:rsid w:val="00AD7EAA"/>
    <w:rsid w:val="00AE01CA"/>
    <w:rsid w:val="00AE047A"/>
    <w:rsid w:val="00AE0CC4"/>
    <w:rsid w:val="00AE0EF7"/>
    <w:rsid w:val="00AE1204"/>
    <w:rsid w:val="00AE123B"/>
    <w:rsid w:val="00AE19C7"/>
    <w:rsid w:val="00AE1DB5"/>
    <w:rsid w:val="00AE1F04"/>
    <w:rsid w:val="00AE1FBA"/>
    <w:rsid w:val="00AE22F4"/>
    <w:rsid w:val="00AE246A"/>
    <w:rsid w:val="00AE278C"/>
    <w:rsid w:val="00AE2F49"/>
    <w:rsid w:val="00AE39A8"/>
    <w:rsid w:val="00AE3F3D"/>
    <w:rsid w:val="00AE47C8"/>
    <w:rsid w:val="00AE4925"/>
    <w:rsid w:val="00AE5D35"/>
    <w:rsid w:val="00AE6116"/>
    <w:rsid w:val="00AE6569"/>
    <w:rsid w:val="00AE6C4E"/>
    <w:rsid w:val="00AE6F59"/>
    <w:rsid w:val="00AE6FE6"/>
    <w:rsid w:val="00AE7321"/>
    <w:rsid w:val="00AF067D"/>
    <w:rsid w:val="00AF0B38"/>
    <w:rsid w:val="00AF0C02"/>
    <w:rsid w:val="00AF12DB"/>
    <w:rsid w:val="00AF1F6D"/>
    <w:rsid w:val="00AF211C"/>
    <w:rsid w:val="00AF2C05"/>
    <w:rsid w:val="00AF300C"/>
    <w:rsid w:val="00AF31B7"/>
    <w:rsid w:val="00AF33B2"/>
    <w:rsid w:val="00AF3F1A"/>
    <w:rsid w:val="00AF4650"/>
    <w:rsid w:val="00AF5432"/>
    <w:rsid w:val="00AF59D5"/>
    <w:rsid w:val="00AF675C"/>
    <w:rsid w:val="00AF7080"/>
    <w:rsid w:val="00AF71EA"/>
    <w:rsid w:val="00AF72E4"/>
    <w:rsid w:val="00AF768E"/>
    <w:rsid w:val="00AF7A96"/>
    <w:rsid w:val="00AF7BD6"/>
    <w:rsid w:val="00B001B0"/>
    <w:rsid w:val="00B00C55"/>
    <w:rsid w:val="00B01759"/>
    <w:rsid w:val="00B02049"/>
    <w:rsid w:val="00B020FE"/>
    <w:rsid w:val="00B021AD"/>
    <w:rsid w:val="00B0226C"/>
    <w:rsid w:val="00B028B7"/>
    <w:rsid w:val="00B03553"/>
    <w:rsid w:val="00B0379D"/>
    <w:rsid w:val="00B03995"/>
    <w:rsid w:val="00B0404F"/>
    <w:rsid w:val="00B04C1D"/>
    <w:rsid w:val="00B04C32"/>
    <w:rsid w:val="00B0515F"/>
    <w:rsid w:val="00B05300"/>
    <w:rsid w:val="00B05945"/>
    <w:rsid w:val="00B06080"/>
    <w:rsid w:val="00B06C5B"/>
    <w:rsid w:val="00B10314"/>
    <w:rsid w:val="00B11167"/>
    <w:rsid w:val="00B11848"/>
    <w:rsid w:val="00B11ED2"/>
    <w:rsid w:val="00B12DFE"/>
    <w:rsid w:val="00B1314A"/>
    <w:rsid w:val="00B1336B"/>
    <w:rsid w:val="00B1337A"/>
    <w:rsid w:val="00B153CC"/>
    <w:rsid w:val="00B1576A"/>
    <w:rsid w:val="00B15975"/>
    <w:rsid w:val="00B15BA7"/>
    <w:rsid w:val="00B15E2D"/>
    <w:rsid w:val="00B15E75"/>
    <w:rsid w:val="00B1652E"/>
    <w:rsid w:val="00B16730"/>
    <w:rsid w:val="00B16B66"/>
    <w:rsid w:val="00B20D30"/>
    <w:rsid w:val="00B20EEE"/>
    <w:rsid w:val="00B21A4F"/>
    <w:rsid w:val="00B21BB8"/>
    <w:rsid w:val="00B220FD"/>
    <w:rsid w:val="00B22B1A"/>
    <w:rsid w:val="00B231D2"/>
    <w:rsid w:val="00B231ED"/>
    <w:rsid w:val="00B234B8"/>
    <w:rsid w:val="00B2351F"/>
    <w:rsid w:val="00B235AA"/>
    <w:rsid w:val="00B238CA"/>
    <w:rsid w:val="00B23AAF"/>
    <w:rsid w:val="00B2459C"/>
    <w:rsid w:val="00B24DBE"/>
    <w:rsid w:val="00B2555E"/>
    <w:rsid w:val="00B25FDB"/>
    <w:rsid w:val="00B261C6"/>
    <w:rsid w:val="00B266AD"/>
    <w:rsid w:val="00B26A7A"/>
    <w:rsid w:val="00B26C3A"/>
    <w:rsid w:val="00B26D0A"/>
    <w:rsid w:val="00B277E6"/>
    <w:rsid w:val="00B27B6C"/>
    <w:rsid w:val="00B27BE8"/>
    <w:rsid w:val="00B307EE"/>
    <w:rsid w:val="00B30CB8"/>
    <w:rsid w:val="00B30CDA"/>
    <w:rsid w:val="00B31080"/>
    <w:rsid w:val="00B31CF5"/>
    <w:rsid w:val="00B31D52"/>
    <w:rsid w:val="00B3217F"/>
    <w:rsid w:val="00B32316"/>
    <w:rsid w:val="00B32500"/>
    <w:rsid w:val="00B325FB"/>
    <w:rsid w:val="00B32616"/>
    <w:rsid w:val="00B32CFB"/>
    <w:rsid w:val="00B33CB8"/>
    <w:rsid w:val="00B343C2"/>
    <w:rsid w:val="00B34E7A"/>
    <w:rsid w:val="00B3513F"/>
    <w:rsid w:val="00B3522A"/>
    <w:rsid w:val="00B357B7"/>
    <w:rsid w:val="00B35D6F"/>
    <w:rsid w:val="00B363B9"/>
    <w:rsid w:val="00B36C69"/>
    <w:rsid w:val="00B36D3F"/>
    <w:rsid w:val="00B3744B"/>
    <w:rsid w:val="00B40689"/>
    <w:rsid w:val="00B407A6"/>
    <w:rsid w:val="00B40B5A"/>
    <w:rsid w:val="00B41098"/>
    <w:rsid w:val="00B41539"/>
    <w:rsid w:val="00B41FE0"/>
    <w:rsid w:val="00B42165"/>
    <w:rsid w:val="00B42631"/>
    <w:rsid w:val="00B4290A"/>
    <w:rsid w:val="00B42A1D"/>
    <w:rsid w:val="00B431FC"/>
    <w:rsid w:val="00B43CE3"/>
    <w:rsid w:val="00B43D1D"/>
    <w:rsid w:val="00B442C3"/>
    <w:rsid w:val="00B445B9"/>
    <w:rsid w:val="00B45D02"/>
    <w:rsid w:val="00B46BB8"/>
    <w:rsid w:val="00B46D31"/>
    <w:rsid w:val="00B477C4"/>
    <w:rsid w:val="00B47BE3"/>
    <w:rsid w:val="00B47F1A"/>
    <w:rsid w:val="00B5036B"/>
    <w:rsid w:val="00B514AD"/>
    <w:rsid w:val="00B51991"/>
    <w:rsid w:val="00B51CCC"/>
    <w:rsid w:val="00B51E02"/>
    <w:rsid w:val="00B5224B"/>
    <w:rsid w:val="00B5239C"/>
    <w:rsid w:val="00B52898"/>
    <w:rsid w:val="00B539A3"/>
    <w:rsid w:val="00B542B8"/>
    <w:rsid w:val="00B54328"/>
    <w:rsid w:val="00B54A46"/>
    <w:rsid w:val="00B557FC"/>
    <w:rsid w:val="00B558D5"/>
    <w:rsid w:val="00B56A01"/>
    <w:rsid w:val="00B5753E"/>
    <w:rsid w:val="00B57990"/>
    <w:rsid w:val="00B57F01"/>
    <w:rsid w:val="00B57FF6"/>
    <w:rsid w:val="00B60314"/>
    <w:rsid w:val="00B6048B"/>
    <w:rsid w:val="00B6113B"/>
    <w:rsid w:val="00B611B2"/>
    <w:rsid w:val="00B611D8"/>
    <w:rsid w:val="00B61D0A"/>
    <w:rsid w:val="00B62524"/>
    <w:rsid w:val="00B6384F"/>
    <w:rsid w:val="00B64484"/>
    <w:rsid w:val="00B64BE8"/>
    <w:rsid w:val="00B65226"/>
    <w:rsid w:val="00B65D60"/>
    <w:rsid w:val="00B66731"/>
    <w:rsid w:val="00B6697E"/>
    <w:rsid w:val="00B67498"/>
    <w:rsid w:val="00B6758D"/>
    <w:rsid w:val="00B67EDE"/>
    <w:rsid w:val="00B70BB9"/>
    <w:rsid w:val="00B71382"/>
    <w:rsid w:val="00B718BD"/>
    <w:rsid w:val="00B71E54"/>
    <w:rsid w:val="00B72316"/>
    <w:rsid w:val="00B72681"/>
    <w:rsid w:val="00B72981"/>
    <w:rsid w:val="00B7322E"/>
    <w:rsid w:val="00B73253"/>
    <w:rsid w:val="00B74538"/>
    <w:rsid w:val="00B74676"/>
    <w:rsid w:val="00B74A10"/>
    <w:rsid w:val="00B74B68"/>
    <w:rsid w:val="00B74EBC"/>
    <w:rsid w:val="00B7549F"/>
    <w:rsid w:val="00B756D4"/>
    <w:rsid w:val="00B75DBC"/>
    <w:rsid w:val="00B762D3"/>
    <w:rsid w:val="00B76F79"/>
    <w:rsid w:val="00B770AC"/>
    <w:rsid w:val="00B77317"/>
    <w:rsid w:val="00B77B71"/>
    <w:rsid w:val="00B801EA"/>
    <w:rsid w:val="00B80205"/>
    <w:rsid w:val="00B803B1"/>
    <w:rsid w:val="00B819E5"/>
    <w:rsid w:val="00B82BFC"/>
    <w:rsid w:val="00B836AA"/>
    <w:rsid w:val="00B84354"/>
    <w:rsid w:val="00B84BFE"/>
    <w:rsid w:val="00B8596D"/>
    <w:rsid w:val="00B860DF"/>
    <w:rsid w:val="00B865F4"/>
    <w:rsid w:val="00B86FA8"/>
    <w:rsid w:val="00B876E0"/>
    <w:rsid w:val="00B87911"/>
    <w:rsid w:val="00B87E61"/>
    <w:rsid w:val="00B90D71"/>
    <w:rsid w:val="00B9103C"/>
    <w:rsid w:val="00B918D8"/>
    <w:rsid w:val="00B9190D"/>
    <w:rsid w:val="00B91AA2"/>
    <w:rsid w:val="00B92832"/>
    <w:rsid w:val="00B92BB0"/>
    <w:rsid w:val="00B9371C"/>
    <w:rsid w:val="00B93752"/>
    <w:rsid w:val="00B937D2"/>
    <w:rsid w:val="00B938D5"/>
    <w:rsid w:val="00B9569A"/>
    <w:rsid w:val="00B964AF"/>
    <w:rsid w:val="00B96786"/>
    <w:rsid w:val="00B9704E"/>
    <w:rsid w:val="00B97199"/>
    <w:rsid w:val="00B9749E"/>
    <w:rsid w:val="00B974FA"/>
    <w:rsid w:val="00BA0034"/>
    <w:rsid w:val="00BA0185"/>
    <w:rsid w:val="00BA04AA"/>
    <w:rsid w:val="00BA05CC"/>
    <w:rsid w:val="00BA0872"/>
    <w:rsid w:val="00BA0BE9"/>
    <w:rsid w:val="00BA1075"/>
    <w:rsid w:val="00BA157E"/>
    <w:rsid w:val="00BA195A"/>
    <w:rsid w:val="00BA1D4E"/>
    <w:rsid w:val="00BA2C2B"/>
    <w:rsid w:val="00BA2D55"/>
    <w:rsid w:val="00BA419C"/>
    <w:rsid w:val="00BA45A7"/>
    <w:rsid w:val="00BA4B8C"/>
    <w:rsid w:val="00BA4E51"/>
    <w:rsid w:val="00BA5688"/>
    <w:rsid w:val="00BA56EF"/>
    <w:rsid w:val="00BA660C"/>
    <w:rsid w:val="00BA68AD"/>
    <w:rsid w:val="00BA690D"/>
    <w:rsid w:val="00BA762B"/>
    <w:rsid w:val="00BA77B2"/>
    <w:rsid w:val="00BB09AC"/>
    <w:rsid w:val="00BB0B93"/>
    <w:rsid w:val="00BB0FFB"/>
    <w:rsid w:val="00BB16D6"/>
    <w:rsid w:val="00BB1812"/>
    <w:rsid w:val="00BB1F38"/>
    <w:rsid w:val="00BB22D3"/>
    <w:rsid w:val="00BB2639"/>
    <w:rsid w:val="00BB28DF"/>
    <w:rsid w:val="00BB2F1B"/>
    <w:rsid w:val="00BB3509"/>
    <w:rsid w:val="00BB35E4"/>
    <w:rsid w:val="00BB43F6"/>
    <w:rsid w:val="00BB4603"/>
    <w:rsid w:val="00BB51DB"/>
    <w:rsid w:val="00BB68A5"/>
    <w:rsid w:val="00BB6A6C"/>
    <w:rsid w:val="00BB6B9F"/>
    <w:rsid w:val="00BB6D2E"/>
    <w:rsid w:val="00BB6E88"/>
    <w:rsid w:val="00BB712E"/>
    <w:rsid w:val="00BB7198"/>
    <w:rsid w:val="00BB71FE"/>
    <w:rsid w:val="00BB723F"/>
    <w:rsid w:val="00BB7BB4"/>
    <w:rsid w:val="00BB7C14"/>
    <w:rsid w:val="00BC0006"/>
    <w:rsid w:val="00BC04C2"/>
    <w:rsid w:val="00BC074E"/>
    <w:rsid w:val="00BC19F2"/>
    <w:rsid w:val="00BC1B4F"/>
    <w:rsid w:val="00BC20FB"/>
    <w:rsid w:val="00BC2EBA"/>
    <w:rsid w:val="00BC2F65"/>
    <w:rsid w:val="00BC343D"/>
    <w:rsid w:val="00BC44C1"/>
    <w:rsid w:val="00BC44F0"/>
    <w:rsid w:val="00BC46CF"/>
    <w:rsid w:val="00BC47A2"/>
    <w:rsid w:val="00BC4EB5"/>
    <w:rsid w:val="00BC5258"/>
    <w:rsid w:val="00BC5734"/>
    <w:rsid w:val="00BC606E"/>
    <w:rsid w:val="00BC61FB"/>
    <w:rsid w:val="00BC6DD7"/>
    <w:rsid w:val="00BC6F1D"/>
    <w:rsid w:val="00BC7436"/>
    <w:rsid w:val="00BC74E6"/>
    <w:rsid w:val="00BC74E7"/>
    <w:rsid w:val="00BC76EC"/>
    <w:rsid w:val="00BD0EBA"/>
    <w:rsid w:val="00BD1169"/>
    <w:rsid w:val="00BD1A37"/>
    <w:rsid w:val="00BD2185"/>
    <w:rsid w:val="00BD2937"/>
    <w:rsid w:val="00BD2D0E"/>
    <w:rsid w:val="00BD3372"/>
    <w:rsid w:val="00BD3A91"/>
    <w:rsid w:val="00BD5082"/>
    <w:rsid w:val="00BD5614"/>
    <w:rsid w:val="00BD572F"/>
    <w:rsid w:val="00BD6151"/>
    <w:rsid w:val="00BD67A5"/>
    <w:rsid w:val="00BD6B99"/>
    <w:rsid w:val="00BD7669"/>
    <w:rsid w:val="00BD7DE3"/>
    <w:rsid w:val="00BE0C36"/>
    <w:rsid w:val="00BE0D68"/>
    <w:rsid w:val="00BE127A"/>
    <w:rsid w:val="00BE1694"/>
    <w:rsid w:val="00BE27DC"/>
    <w:rsid w:val="00BE39E3"/>
    <w:rsid w:val="00BE3B37"/>
    <w:rsid w:val="00BE3B43"/>
    <w:rsid w:val="00BE453F"/>
    <w:rsid w:val="00BE4688"/>
    <w:rsid w:val="00BE4739"/>
    <w:rsid w:val="00BE4BE8"/>
    <w:rsid w:val="00BE5741"/>
    <w:rsid w:val="00BE66CD"/>
    <w:rsid w:val="00BE7592"/>
    <w:rsid w:val="00BE7871"/>
    <w:rsid w:val="00BF0438"/>
    <w:rsid w:val="00BF04DE"/>
    <w:rsid w:val="00BF0F9B"/>
    <w:rsid w:val="00BF1273"/>
    <w:rsid w:val="00BF14DB"/>
    <w:rsid w:val="00BF1689"/>
    <w:rsid w:val="00BF1A6D"/>
    <w:rsid w:val="00BF212B"/>
    <w:rsid w:val="00BF253F"/>
    <w:rsid w:val="00BF2643"/>
    <w:rsid w:val="00BF2E5B"/>
    <w:rsid w:val="00BF4360"/>
    <w:rsid w:val="00BF4B5F"/>
    <w:rsid w:val="00BF4E76"/>
    <w:rsid w:val="00BF5551"/>
    <w:rsid w:val="00BF6917"/>
    <w:rsid w:val="00BF6EDD"/>
    <w:rsid w:val="00BF7F4B"/>
    <w:rsid w:val="00C0024C"/>
    <w:rsid w:val="00C0031F"/>
    <w:rsid w:val="00C00924"/>
    <w:rsid w:val="00C00946"/>
    <w:rsid w:val="00C00A9E"/>
    <w:rsid w:val="00C00E34"/>
    <w:rsid w:val="00C0112F"/>
    <w:rsid w:val="00C015A3"/>
    <w:rsid w:val="00C01604"/>
    <w:rsid w:val="00C01F66"/>
    <w:rsid w:val="00C02211"/>
    <w:rsid w:val="00C02A66"/>
    <w:rsid w:val="00C02C1C"/>
    <w:rsid w:val="00C02DDF"/>
    <w:rsid w:val="00C034A0"/>
    <w:rsid w:val="00C034D0"/>
    <w:rsid w:val="00C0355E"/>
    <w:rsid w:val="00C03C2D"/>
    <w:rsid w:val="00C0402E"/>
    <w:rsid w:val="00C0416C"/>
    <w:rsid w:val="00C045B9"/>
    <w:rsid w:val="00C04964"/>
    <w:rsid w:val="00C04A02"/>
    <w:rsid w:val="00C053CF"/>
    <w:rsid w:val="00C056C7"/>
    <w:rsid w:val="00C056FD"/>
    <w:rsid w:val="00C05AFE"/>
    <w:rsid w:val="00C05E34"/>
    <w:rsid w:val="00C0603D"/>
    <w:rsid w:val="00C061C6"/>
    <w:rsid w:val="00C06420"/>
    <w:rsid w:val="00C06ACF"/>
    <w:rsid w:val="00C0753C"/>
    <w:rsid w:val="00C07B7A"/>
    <w:rsid w:val="00C10046"/>
    <w:rsid w:val="00C1078C"/>
    <w:rsid w:val="00C1164A"/>
    <w:rsid w:val="00C11B17"/>
    <w:rsid w:val="00C12A1E"/>
    <w:rsid w:val="00C12BA1"/>
    <w:rsid w:val="00C12D5D"/>
    <w:rsid w:val="00C12FF0"/>
    <w:rsid w:val="00C13831"/>
    <w:rsid w:val="00C14238"/>
    <w:rsid w:val="00C1439D"/>
    <w:rsid w:val="00C14636"/>
    <w:rsid w:val="00C152BD"/>
    <w:rsid w:val="00C157E8"/>
    <w:rsid w:val="00C16063"/>
    <w:rsid w:val="00C16888"/>
    <w:rsid w:val="00C1750F"/>
    <w:rsid w:val="00C2071B"/>
    <w:rsid w:val="00C20FF6"/>
    <w:rsid w:val="00C2106A"/>
    <w:rsid w:val="00C212FE"/>
    <w:rsid w:val="00C22426"/>
    <w:rsid w:val="00C22A05"/>
    <w:rsid w:val="00C22BEB"/>
    <w:rsid w:val="00C24021"/>
    <w:rsid w:val="00C24FDD"/>
    <w:rsid w:val="00C25FD4"/>
    <w:rsid w:val="00C261B0"/>
    <w:rsid w:val="00C266EE"/>
    <w:rsid w:val="00C27549"/>
    <w:rsid w:val="00C276E9"/>
    <w:rsid w:val="00C27B38"/>
    <w:rsid w:val="00C27BF8"/>
    <w:rsid w:val="00C30436"/>
    <w:rsid w:val="00C3075F"/>
    <w:rsid w:val="00C30DD1"/>
    <w:rsid w:val="00C31BB6"/>
    <w:rsid w:val="00C31DCA"/>
    <w:rsid w:val="00C33009"/>
    <w:rsid w:val="00C337AA"/>
    <w:rsid w:val="00C33882"/>
    <w:rsid w:val="00C33EE1"/>
    <w:rsid w:val="00C34796"/>
    <w:rsid w:val="00C353D6"/>
    <w:rsid w:val="00C358E9"/>
    <w:rsid w:val="00C35EAF"/>
    <w:rsid w:val="00C36449"/>
    <w:rsid w:val="00C369A8"/>
    <w:rsid w:val="00C36DBC"/>
    <w:rsid w:val="00C3705C"/>
    <w:rsid w:val="00C37442"/>
    <w:rsid w:val="00C37721"/>
    <w:rsid w:val="00C40166"/>
    <w:rsid w:val="00C40568"/>
    <w:rsid w:val="00C40C6F"/>
    <w:rsid w:val="00C41118"/>
    <w:rsid w:val="00C4131E"/>
    <w:rsid w:val="00C41F1E"/>
    <w:rsid w:val="00C425E9"/>
    <w:rsid w:val="00C431CB"/>
    <w:rsid w:val="00C4335C"/>
    <w:rsid w:val="00C44A3C"/>
    <w:rsid w:val="00C44B8C"/>
    <w:rsid w:val="00C44DB6"/>
    <w:rsid w:val="00C451E9"/>
    <w:rsid w:val="00C4560C"/>
    <w:rsid w:val="00C4561F"/>
    <w:rsid w:val="00C45799"/>
    <w:rsid w:val="00C46548"/>
    <w:rsid w:val="00C4670C"/>
    <w:rsid w:val="00C46739"/>
    <w:rsid w:val="00C46CCB"/>
    <w:rsid w:val="00C47EF6"/>
    <w:rsid w:val="00C50389"/>
    <w:rsid w:val="00C511AA"/>
    <w:rsid w:val="00C515C3"/>
    <w:rsid w:val="00C51783"/>
    <w:rsid w:val="00C52583"/>
    <w:rsid w:val="00C526BD"/>
    <w:rsid w:val="00C52DFE"/>
    <w:rsid w:val="00C52ED7"/>
    <w:rsid w:val="00C5333E"/>
    <w:rsid w:val="00C53CBB"/>
    <w:rsid w:val="00C5430C"/>
    <w:rsid w:val="00C54A31"/>
    <w:rsid w:val="00C555CB"/>
    <w:rsid w:val="00C56008"/>
    <w:rsid w:val="00C56806"/>
    <w:rsid w:val="00C57A5C"/>
    <w:rsid w:val="00C57C25"/>
    <w:rsid w:val="00C60044"/>
    <w:rsid w:val="00C609AA"/>
    <w:rsid w:val="00C60D3D"/>
    <w:rsid w:val="00C60DD7"/>
    <w:rsid w:val="00C61DFB"/>
    <w:rsid w:val="00C62B6E"/>
    <w:rsid w:val="00C63183"/>
    <w:rsid w:val="00C63FBE"/>
    <w:rsid w:val="00C6409C"/>
    <w:rsid w:val="00C64F22"/>
    <w:rsid w:val="00C65F8A"/>
    <w:rsid w:val="00C667D2"/>
    <w:rsid w:val="00C66EEC"/>
    <w:rsid w:val="00C6713C"/>
    <w:rsid w:val="00C7019E"/>
    <w:rsid w:val="00C70CB2"/>
    <w:rsid w:val="00C71698"/>
    <w:rsid w:val="00C72281"/>
    <w:rsid w:val="00C72A47"/>
    <w:rsid w:val="00C73B95"/>
    <w:rsid w:val="00C742BD"/>
    <w:rsid w:val="00C74301"/>
    <w:rsid w:val="00C74982"/>
    <w:rsid w:val="00C74D8E"/>
    <w:rsid w:val="00C74E3A"/>
    <w:rsid w:val="00C756DC"/>
    <w:rsid w:val="00C75E8C"/>
    <w:rsid w:val="00C767CE"/>
    <w:rsid w:val="00C777BA"/>
    <w:rsid w:val="00C804C9"/>
    <w:rsid w:val="00C80B61"/>
    <w:rsid w:val="00C80DDE"/>
    <w:rsid w:val="00C81793"/>
    <w:rsid w:val="00C81E88"/>
    <w:rsid w:val="00C81ECA"/>
    <w:rsid w:val="00C82112"/>
    <w:rsid w:val="00C821DB"/>
    <w:rsid w:val="00C8228B"/>
    <w:rsid w:val="00C82322"/>
    <w:rsid w:val="00C82CA2"/>
    <w:rsid w:val="00C82D7D"/>
    <w:rsid w:val="00C830E0"/>
    <w:rsid w:val="00C8392F"/>
    <w:rsid w:val="00C84415"/>
    <w:rsid w:val="00C850E5"/>
    <w:rsid w:val="00C8544C"/>
    <w:rsid w:val="00C856E2"/>
    <w:rsid w:val="00C85B54"/>
    <w:rsid w:val="00C85B7C"/>
    <w:rsid w:val="00C85F1D"/>
    <w:rsid w:val="00C863D5"/>
    <w:rsid w:val="00C866BB"/>
    <w:rsid w:val="00C86822"/>
    <w:rsid w:val="00C86B77"/>
    <w:rsid w:val="00C86CF9"/>
    <w:rsid w:val="00C8735A"/>
    <w:rsid w:val="00C8748F"/>
    <w:rsid w:val="00C9028B"/>
    <w:rsid w:val="00C90C46"/>
    <w:rsid w:val="00C90D59"/>
    <w:rsid w:val="00C91824"/>
    <w:rsid w:val="00C92318"/>
    <w:rsid w:val="00C928D7"/>
    <w:rsid w:val="00C9291C"/>
    <w:rsid w:val="00C92B2E"/>
    <w:rsid w:val="00C93A4F"/>
    <w:rsid w:val="00C93C5E"/>
    <w:rsid w:val="00C94E3E"/>
    <w:rsid w:val="00C953F4"/>
    <w:rsid w:val="00C958F6"/>
    <w:rsid w:val="00C95A99"/>
    <w:rsid w:val="00C9648A"/>
    <w:rsid w:val="00C96A16"/>
    <w:rsid w:val="00C97150"/>
    <w:rsid w:val="00C9781B"/>
    <w:rsid w:val="00C97B03"/>
    <w:rsid w:val="00CA0276"/>
    <w:rsid w:val="00CA02D8"/>
    <w:rsid w:val="00CA0346"/>
    <w:rsid w:val="00CA045E"/>
    <w:rsid w:val="00CA1223"/>
    <w:rsid w:val="00CA1516"/>
    <w:rsid w:val="00CA2545"/>
    <w:rsid w:val="00CA2559"/>
    <w:rsid w:val="00CA2A19"/>
    <w:rsid w:val="00CA2CAA"/>
    <w:rsid w:val="00CA3458"/>
    <w:rsid w:val="00CA3D9F"/>
    <w:rsid w:val="00CA4798"/>
    <w:rsid w:val="00CA47DB"/>
    <w:rsid w:val="00CA755D"/>
    <w:rsid w:val="00CA7F15"/>
    <w:rsid w:val="00CB0419"/>
    <w:rsid w:val="00CB08F7"/>
    <w:rsid w:val="00CB09C4"/>
    <w:rsid w:val="00CB0E9B"/>
    <w:rsid w:val="00CB1089"/>
    <w:rsid w:val="00CB170B"/>
    <w:rsid w:val="00CB183E"/>
    <w:rsid w:val="00CB1ED5"/>
    <w:rsid w:val="00CB245A"/>
    <w:rsid w:val="00CB281B"/>
    <w:rsid w:val="00CB2978"/>
    <w:rsid w:val="00CB2A3C"/>
    <w:rsid w:val="00CB39D7"/>
    <w:rsid w:val="00CB3A7C"/>
    <w:rsid w:val="00CB429D"/>
    <w:rsid w:val="00CB474F"/>
    <w:rsid w:val="00CB5C52"/>
    <w:rsid w:val="00CB60E5"/>
    <w:rsid w:val="00CB6403"/>
    <w:rsid w:val="00CB6469"/>
    <w:rsid w:val="00CB67C6"/>
    <w:rsid w:val="00CB6BD4"/>
    <w:rsid w:val="00CB6ECC"/>
    <w:rsid w:val="00CC07A2"/>
    <w:rsid w:val="00CC14EF"/>
    <w:rsid w:val="00CC23C2"/>
    <w:rsid w:val="00CC3C93"/>
    <w:rsid w:val="00CC3D21"/>
    <w:rsid w:val="00CC3FBE"/>
    <w:rsid w:val="00CC3FFE"/>
    <w:rsid w:val="00CC411A"/>
    <w:rsid w:val="00CC4B7E"/>
    <w:rsid w:val="00CC6868"/>
    <w:rsid w:val="00CC68E6"/>
    <w:rsid w:val="00CC6B86"/>
    <w:rsid w:val="00CC6F62"/>
    <w:rsid w:val="00CC74A9"/>
    <w:rsid w:val="00CC75B8"/>
    <w:rsid w:val="00CC7A4F"/>
    <w:rsid w:val="00CC7BB0"/>
    <w:rsid w:val="00CD0394"/>
    <w:rsid w:val="00CD1DBA"/>
    <w:rsid w:val="00CD3441"/>
    <w:rsid w:val="00CD3ABE"/>
    <w:rsid w:val="00CD460E"/>
    <w:rsid w:val="00CD4D67"/>
    <w:rsid w:val="00CD4E9D"/>
    <w:rsid w:val="00CD5404"/>
    <w:rsid w:val="00CD5495"/>
    <w:rsid w:val="00CD5639"/>
    <w:rsid w:val="00CD566A"/>
    <w:rsid w:val="00CD5E0B"/>
    <w:rsid w:val="00CD65D4"/>
    <w:rsid w:val="00CD674F"/>
    <w:rsid w:val="00CD67A0"/>
    <w:rsid w:val="00CD68E7"/>
    <w:rsid w:val="00CD6C22"/>
    <w:rsid w:val="00CD6C9C"/>
    <w:rsid w:val="00CD7D50"/>
    <w:rsid w:val="00CE0386"/>
    <w:rsid w:val="00CE0CE9"/>
    <w:rsid w:val="00CE0FFC"/>
    <w:rsid w:val="00CE1031"/>
    <w:rsid w:val="00CE1096"/>
    <w:rsid w:val="00CE1441"/>
    <w:rsid w:val="00CE19A4"/>
    <w:rsid w:val="00CE1C3C"/>
    <w:rsid w:val="00CE2040"/>
    <w:rsid w:val="00CE216B"/>
    <w:rsid w:val="00CE2989"/>
    <w:rsid w:val="00CE3024"/>
    <w:rsid w:val="00CE314C"/>
    <w:rsid w:val="00CE33FA"/>
    <w:rsid w:val="00CE3B13"/>
    <w:rsid w:val="00CE3B52"/>
    <w:rsid w:val="00CE3B6D"/>
    <w:rsid w:val="00CE3C44"/>
    <w:rsid w:val="00CE48DD"/>
    <w:rsid w:val="00CE4BBE"/>
    <w:rsid w:val="00CE4C21"/>
    <w:rsid w:val="00CE5876"/>
    <w:rsid w:val="00CE64AC"/>
    <w:rsid w:val="00CE6797"/>
    <w:rsid w:val="00CE6FD9"/>
    <w:rsid w:val="00CE75F2"/>
    <w:rsid w:val="00CE78D4"/>
    <w:rsid w:val="00CE7909"/>
    <w:rsid w:val="00CF054C"/>
    <w:rsid w:val="00CF08C3"/>
    <w:rsid w:val="00CF0BB9"/>
    <w:rsid w:val="00CF10BD"/>
    <w:rsid w:val="00CF1402"/>
    <w:rsid w:val="00CF170C"/>
    <w:rsid w:val="00CF1F7B"/>
    <w:rsid w:val="00CF299B"/>
    <w:rsid w:val="00CF2B0F"/>
    <w:rsid w:val="00CF2BD5"/>
    <w:rsid w:val="00CF2E6B"/>
    <w:rsid w:val="00CF2E95"/>
    <w:rsid w:val="00CF365F"/>
    <w:rsid w:val="00CF3696"/>
    <w:rsid w:val="00CF4235"/>
    <w:rsid w:val="00CF5873"/>
    <w:rsid w:val="00CF5D74"/>
    <w:rsid w:val="00CF7208"/>
    <w:rsid w:val="00D00078"/>
    <w:rsid w:val="00D00463"/>
    <w:rsid w:val="00D01AD7"/>
    <w:rsid w:val="00D0349F"/>
    <w:rsid w:val="00D03648"/>
    <w:rsid w:val="00D04615"/>
    <w:rsid w:val="00D04712"/>
    <w:rsid w:val="00D04A4A"/>
    <w:rsid w:val="00D04CCA"/>
    <w:rsid w:val="00D04D00"/>
    <w:rsid w:val="00D04DA4"/>
    <w:rsid w:val="00D04DE0"/>
    <w:rsid w:val="00D04EA7"/>
    <w:rsid w:val="00D05148"/>
    <w:rsid w:val="00D0579D"/>
    <w:rsid w:val="00D0648E"/>
    <w:rsid w:val="00D064AE"/>
    <w:rsid w:val="00D0662E"/>
    <w:rsid w:val="00D10AB1"/>
    <w:rsid w:val="00D10DFE"/>
    <w:rsid w:val="00D11001"/>
    <w:rsid w:val="00D11043"/>
    <w:rsid w:val="00D110E0"/>
    <w:rsid w:val="00D11162"/>
    <w:rsid w:val="00D11E6A"/>
    <w:rsid w:val="00D11EE6"/>
    <w:rsid w:val="00D134D3"/>
    <w:rsid w:val="00D13DB4"/>
    <w:rsid w:val="00D14000"/>
    <w:rsid w:val="00D14444"/>
    <w:rsid w:val="00D144AB"/>
    <w:rsid w:val="00D14DFA"/>
    <w:rsid w:val="00D15079"/>
    <w:rsid w:val="00D15F73"/>
    <w:rsid w:val="00D1643A"/>
    <w:rsid w:val="00D1669E"/>
    <w:rsid w:val="00D17801"/>
    <w:rsid w:val="00D1791B"/>
    <w:rsid w:val="00D17DEF"/>
    <w:rsid w:val="00D20062"/>
    <w:rsid w:val="00D20129"/>
    <w:rsid w:val="00D20564"/>
    <w:rsid w:val="00D20C45"/>
    <w:rsid w:val="00D22610"/>
    <w:rsid w:val="00D22C31"/>
    <w:rsid w:val="00D22F9A"/>
    <w:rsid w:val="00D22FA7"/>
    <w:rsid w:val="00D23161"/>
    <w:rsid w:val="00D23473"/>
    <w:rsid w:val="00D24037"/>
    <w:rsid w:val="00D24368"/>
    <w:rsid w:val="00D243F5"/>
    <w:rsid w:val="00D24949"/>
    <w:rsid w:val="00D24A7E"/>
    <w:rsid w:val="00D24F1A"/>
    <w:rsid w:val="00D254D2"/>
    <w:rsid w:val="00D255F6"/>
    <w:rsid w:val="00D25DC1"/>
    <w:rsid w:val="00D25F84"/>
    <w:rsid w:val="00D2606A"/>
    <w:rsid w:val="00D260ED"/>
    <w:rsid w:val="00D26787"/>
    <w:rsid w:val="00D26958"/>
    <w:rsid w:val="00D269EF"/>
    <w:rsid w:val="00D26A52"/>
    <w:rsid w:val="00D27EB8"/>
    <w:rsid w:val="00D30207"/>
    <w:rsid w:val="00D30272"/>
    <w:rsid w:val="00D3114D"/>
    <w:rsid w:val="00D32077"/>
    <w:rsid w:val="00D322B8"/>
    <w:rsid w:val="00D328A2"/>
    <w:rsid w:val="00D3336C"/>
    <w:rsid w:val="00D33DB0"/>
    <w:rsid w:val="00D34A02"/>
    <w:rsid w:val="00D35093"/>
    <w:rsid w:val="00D353F8"/>
    <w:rsid w:val="00D35CFC"/>
    <w:rsid w:val="00D36306"/>
    <w:rsid w:val="00D37F13"/>
    <w:rsid w:val="00D402F1"/>
    <w:rsid w:val="00D40840"/>
    <w:rsid w:val="00D40EAD"/>
    <w:rsid w:val="00D41D57"/>
    <w:rsid w:val="00D42169"/>
    <w:rsid w:val="00D423B9"/>
    <w:rsid w:val="00D426EB"/>
    <w:rsid w:val="00D437B4"/>
    <w:rsid w:val="00D439BE"/>
    <w:rsid w:val="00D43AA5"/>
    <w:rsid w:val="00D43D8B"/>
    <w:rsid w:val="00D44B88"/>
    <w:rsid w:val="00D44BEB"/>
    <w:rsid w:val="00D44CD3"/>
    <w:rsid w:val="00D44DBC"/>
    <w:rsid w:val="00D44F1F"/>
    <w:rsid w:val="00D45030"/>
    <w:rsid w:val="00D45244"/>
    <w:rsid w:val="00D45290"/>
    <w:rsid w:val="00D453D5"/>
    <w:rsid w:val="00D45495"/>
    <w:rsid w:val="00D465D6"/>
    <w:rsid w:val="00D47630"/>
    <w:rsid w:val="00D50411"/>
    <w:rsid w:val="00D50B52"/>
    <w:rsid w:val="00D514FB"/>
    <w:rsid w:val="00D51840"/>
    <w:rsid w:val="00D529E7"/>
    <w:rsid w:val="00D53364"/>
    <w:rsid w:val="00D53576"/>
    <w:rsid w:val="00D53611"/>
    <w:rsid w:val="00D5363D"/>
    <w:rsid w:val="00D53AE8"/>
    <w:rsid w:val="00D53B6C"/>
    <w:rsid w:val="00D53EC2"/>
    <w:rsid w:val="00D54359"/>
    <w:rsid w:val="00D544A3"/>
    <w:rsid w:val="00D546AA"/>
    <w:rsid w:val="00D548A8"/>
    <w:rsid w:val="00D54AF7"/>
    <w:rsid w:val="00D55016"/>
    <w:rsid w:val="00D55439"/>
    <w:rsid w:val="00D55598"/>
    <w:rsid w:val="00D55B61"/>
    <w:rsid w:val="00D55B66"/>
    <w:rsid w:val="00D55C36"/>
    <w:rsid w:val="00D5607A"/>
    <w:rsid w:val="00D561BE"/>
    <w:rsid w:val="00D56468"/>
    <w:rsid w:val="00D56E9D"/>
    <w:rsid w:val="00D570F6"/>
    <w:rsid w:val="00D57106"/>
    <w:rsid w:val="00D571FB"/>
    <w:rsid w:val="00D574E7"/>
    <w:rsid w:val="00D576CC"/>
    <w:rsid w:val="00D57969"/>
    <w:rsid w:val="00D60365"/>
    <w:rsid w:val="00D608AC"/>
    <w:rsid w:val="00D60D70"/>
    <w:rsid w:val="00D61280"/>
    <w:rsid w:val="00D616B4"/>
    <w:rsid w:val="00D6182E"/>
    <w:rsid w:val="00D61CF3"/>
    <w:rsid w:val="00D61D7A"/>
    <w:rsid w:val="00D624CC"/>
    <w:rsid w:val="00D627E9"/>
    <w:rsid w:val="00D62D5B"/>
    <w:rsid w:val="00D62FCF"/>
    <w:rsid w:val="00D63175"/>
    <w:rsid w:val="00D63AA9"/>
    <w:rsid w:val="00D6452D"/>
    <w:rsid w:val="00D64692"/>
    <w:rsid w:val="00D64798"/>
    <w:rsid w:val="00D64BDA"/>
    <w:rsid w:val="00D652BD"/>
    <w:rsid w:val="00D65358"/>
    <w:rsid w:val="00D654CC"/>
    <w:rsid w:val="00D659ED"/>
    <w:rsid w:val="00D66502"/>
    <w:rsid w:val="00D66902"/>
    <w:rsid w:val="00D679B8"/>
    <w:rsid w:val="00D701B0"/>
    <w:rsid w:val="00D70805"/>
    <w:rsid w:val="00D717CB"/>
    <w:rsid w:val="00D71A07"/>
    <w:rsid w:val="00D7220D"/>
    <w:rsid w:val="00D7262F"/>
    <w:rsid w:val="00D72A51"/>
    <w:rsid w:val="00D73024"/>
    <w:rsid w:val="00D730B9"/>
    <w:rsid w:val="00D73313"/>
    <w:rsid w:val="00D73993"/>
    <w:rsid w:val="00D74B19"/>
    <w:rsid w:val="00D74B1C"/>
    <w:rsid w:val="00D74FCF"/>
    <w:rsid w:val="00D7568C"/>
    <w:rsid w:val="00D762AC"/>
    <w:rsid w:val="00D76F25"/>
    <w:rsid w:val="00D77220"/>
    <w:rsid w:val="00D77535"/>
    <w:rsid w:val="00D775FA"/>
    <w:rsid w:val="00D77B04"/>
    <w:rsid w:val="00D77ED9"/>
    <w:rsid w:val="00D801CF"/>
    <w:rsid w:val="00D8031B"/>
    <w:rsid w:val="00D818BA"/>
    <w:rsid w:val="00D81A4E"/>
    <w:rsid w:val="00D82933"/>
    <w:rsid w:val="00D82ED3"/>
    <w:rsid w:val="00D83247"/>
    <w:rsid w:val="00D83BC2"/>
    <w:rsid w:val="00D84439"/>
    <w:rsid w:val="00D8447C"/>
    <w:rsid w:val="00D84748"/>
    <w:rsid w:val="00D84766"/>
    <w:rsid w:val="00D84D2C"/>
    <w:rsid w:val="00D859B9"/>
    <w:rsid w:val="00D85A2B"/>
    <w:rsid w:val="00D85B4D"/>
    <w:rsid w:val="00D85D1C"/>
    <w:rsid w:val="00D8622B"/>
    <w:rsid w:val="00D86633"/>
    <w:rsid w:val="00D86E79"/>
    <w:rsid w:val="00D87410"/>
    <w:rsid w:val="00D8747B"/>
    <w:rsid w:val="00D879BE"/>
    <w:rsid w:val="00D9063D"/>
    <w:rsid w:val="00D91556"/>
    <w:rsid w:val="00D91EF0"/>
    <w:rsid w:val="00D933DB"/>
    <w:rsid w:val="00D93A6B"/>
    <w:rsid w:val="00D93AC7"/>
    <w:rsid w:val="00D94274"/>
    <w:rsid w:val="00D942EC"/>
    <w:rsid w:val="00D94D1E"/>
    <w:rsid w:val="00D96DDE"/>
    <w:rsid w:val="00D97420"/>
    <w:rsid w:val="00D9748D"/>
    <w:rsid w:val="00DA0048"/>
    <w:rsid w:val="00DA011C"/>
    <w:rsid w:val="00DA0357"/>
    <w:rsid w:val="00DA03CC"/>
    <w:rsid w:val="00DA15BC"/>
    <w:rsid w:val="00DA21D0"/>
    <w:rsid w:val="00DA262E"/>
    <w:rsid w:val="00DA2DA5"/>
    <w:rsid w:val="00DA2F67"/>
    <w:rsid w:val="00DA39CF"/>
    <w:rsid w:val="00DA4596"/>
    <w:rsid w:val="00DA50B8"/>
    <w:rsid w:val="00DA5C7F"/>
    <w:rsid w:val="00DA5E7E"/>
    <w:rsid w:val="00DA6655"/>
    <w:rsid w:val="00DA6B0B"/>
    <w:rsid w:val="00DA6DD7"/>
    <w:rsid w:val="00DA7752"/>
    <w:rsid w:val="00DA77B9"/>
    <w:rsid w:val="00DA7D63"/>
    <w:rsid w:val="00DA7DF6"/>
    <w:rsid w:val="00DA7E6D"/>
    <w:rsid w:val="00DB13B9"/>
    <w:rsid w:val="00DB151E"/>
    <w:rsid w:val="00DB21C4"/>
    <w:rsid w:val="00DB24EE"/>
    <w:rsid w:val="00DB2511"/>
    <w:rsid w:val="00DB26CA"/>
    <w:rsid w:val="00DB2791"/>
    <w:rsid w:val="00DB2B75"/>
    <w:rsid w:val="00DB58CF"/>
    <w:rsid w:val="00DB5CAF"/>
    <w:rsid w:val="00DB63D5"/>
    <w:rsid w:val="00DB67E3"/>
    <w:rsid w:val="00DB72D5"/>
    <w:rsid w:val="00DC028E"/>
    <w:rsid w:val="00DC0709"/>
    <w:rsid w:val="00DC15D7"/>
    <w:rsid w:val="00DC20F5"/>
    <w:rsid w:val="00DC22E6"/>
    <w:rsid w:val="00DC2728"/>
    <w:rsid w:val="00DC2D86"/>
    <w:rsid w:val="00DC35F2"/>
    <w:rsid w:val="00DC3791"/>
    <w:rsid w:val="00DC3B78"/>
    <w:rsid w:val="00DC44FE"/>
    <w:rsid w:val="00DC4E77"/>
    <w:rsid w:val="00DC5491"/>
    <w:rsid w:val="00DC550C"/>
    <w:rsid w:val="00DC589B"/>
    <w:rsid w:val="00DC5CC2"/>
    <w:rsid w:val="00DC5E9A"/>
    <w:rsid w:val="00DC6014"/>
    <w:rsid w:val="00DC6181"/>
    <w:rsid w:val="00DC6A20"/>
    <w:rsid w:val="00DC791C"/>
    <w:rsid w:val="00DC7B97"/>
    <w:rsid w:val="00DD06F6"/>
    <w:rsid w:val="00DD481A"/>
    <w:rsid w:val="00DD4FC4"/>
    <w:rsid w:val="00DD5226"/>
    <w:rsid w:val="00DD525F"/>
    <w:rsid w:val="00DD5A1F"/>
    <w:rsid w:val="00DD5A20"/>
    <w:rsid w:val="00DD5B86"/>
    <w:rsid w:val="00DD5EDE"/>
    <w:rsid w:val="00DD61EE"/>
    <w:rsid w:val="00DD6588"/>
    <w:rsid w:val="00DD745C"/>
    <w:rsid w:val="00DE02DB"/>
    <w:rsid w:val="00DE03D7"/>
    <w:rsid w:val="00DE0964"/>
    <w:rsid w:val="00DE263B"/>
    <w:rsid w:val="00DE3231"/>
    <w:rsid w:val="00DE3428"/>
    <w:rsid w:val="00DE3EE9"/>
    <w:rsid w:val="00DE3F6F"/>
    <w:rsid w:val="00DE493B"/>
    <w:rsid w:val="00DE521F"/>
    <w:rsid w:val="00DE58B6"/>
    <w:rsid w:val="00DE5B84"/>
    <w:rsid w:val="00DE5BDF"/>
    <w:rsid w:val="00DE5FD2"/>
    <w:rsid w:val="00DE6A8A"/>
    <w:rsid w:val="00DE6AF2"/>
    <w:rsid w:val="00DE6C84"/>
    <w:rsid w:val="00DE6E89"/>
    <w:rsid w:val="00DE6EAA"/>
    <w:rsid w:val="00DE7131"/>
    <w:rsid w:val="00DF0279"/>
    <w:rsid w:val="00DF07F1"/>
    <w:rsid w:val="00DF125B"/>
    <w:rsid w:val="00DF1428"/>
    <w:rsid w:val="00DF162A"/>
    <w:rsid w:val="00DF21BD"/>
    <w:rsid w:val="00DF25D5"/>
    <w:rsid w:val="00DF264A"/>
    <w:rsid w:val="00DF2FDE"/>
    <w:rsid w:val="00DF31BF"/>
    <w:rsid w:val="00DF32FD"/>
    <w:rsid w:val="00DF3689"/>
    <w:rsid w:val="00DF379F"/>
    <w:rsid w:val="00DF477A"/>
    <w:rsid w:val="00DF47A4"/>
    <w:rsid w:val="00DF4F61"/>
    <w:rsid w:val="00DF51A3"/>
    <w:rsid w:val="00DF5945"/>
    <w:rsid w:val="00DF684A"/>
    <w:rsid w:val="00DF6D49"/>
    <w:rsid w:val="00DF731D"/>
    <w:rsid w:val="00DF7328"/>
    <w:rsid w:val="00DF7533"/>
    <w:rsid w:val="00E0058A"/>
    <w:rsid w:val="00E01A24"/>
    <w:rsid w:val="00E021D1"/>
    <w:rsid w:val="00E03315"/>
    <w:rsid w:val="00E0383B"/>
    <w:rsid w:val="00E04325"/>
    <w:rsid w:val="00E049C5"/>
    <w:rsid w:val="00E04AA0"/>
    <w:rsid w:val="00E05007"/>
    <w:rsid w:val="00E05079"/>
    <w:rsid w:val="00E053CC"/>
    <w:rsid w:val="00E055BB"/>
    <w:rsid w:val="00E0727C"/>
    <w:rsid w:val="00E0766B"/>
    <w:rsid w:val="00E07DAF"/>
    <w:rsid w:val="00E10095"/>
    <w:rsid w:val="00E10DDB"/>
    <w:rsid w:val="00E11305"/>
    <w:rsid w:val="00E11797"/>
    <w:rsid w:val="00E1207B"/>
    <w:rsid w:val="00E12B29"/>
    <w:rsid w:val="00E12F5D"/>
    <w:rsid w:val="00E12FEE"/>
    <w:rsid w:val="00E13972"/>
    <w:rsid w:val="00E13D86"/>
    <w:rsid w:val="00E1429D"/>
    <w:rsid w:val="00E14493"/>
    <w:rsid w:val="00E14733"/>
    <w:rsid w:val="00E149BE"/>
    <w:rsid w:val="00E14C63"/>
    <w:rsid w:val="00E155C7"/>
    <w:rsid w:val="00E15991"/>
    <w:rsid w:val="00E1636E"/>
    <w:rsid w:val="00E166B8"/>
    <w:rsid w:val="00E167AB"/>
    <w:rsid w:val="00E16EC8"/>
    <w:rsid w:val="00E16ED8"/>
    <w:rsid w:val="00E171FA"/>
    <w:rsid w:val="00E17369"/>
    <w:rsid w:val="00E2025F"/>
    <w:rsid w:val="00E2031D"/>
    <w:rsid w:val="00E21298"/>
    <w:rsid w:val="00E2200B"/>
    <w:rsid w:val="00E2252A"/>
    <w:rsid w:val="00E23383"/>
    <w:rsid w:val="00E23BFA"/>
    <w:rsid w:val="00E23CD8"/>
    <w:rsid w:val="00E23E09"/>
    <w:rsid w:val="00E2413F"/>
    <w:rsid w:val="00E245AB"/>
    <w:rsid w:val="00E24793"/>
    <w:rsid w:val="00E252B5"/>
    <w:rsid w:val="00E2545E"/>
    <w:rsid w:val="00E25F46"/>
    <w:rsid w:val="00E266A7"/>
    <w:rsid w:val="00E26CBD"/>
    <w:rsid w:val="00E26EC6"/>
    <w:rsid w:val="00E2744B"/>
    <w:rsid w:val="00E27739"/>
    <w:rsid w:val="00E27FE7"/>
    <w:rsid w:val="00E3008E"/>
    <w:rsid w:val="00E30F8D"/>
    <w:rsid w:val="00E31624"/>
    <w:rsid w:val="00E31BA8"/>
    <w:rsid w:val="00E32408"/>
    <w:rsid w:val="00E328BC"/>
    <w:rsid w:val="00E335FD"/>
    <w:rsid w:val="00E33884"/>
    <w:rsid w:val="00E33B30"/>
    <w:rsid w:val="00E33BFF"/>
    <w:rsid w:val="00E33D2B"/>
    <w:rsid w:val="00E34484"/>
    <w:rsid w:val="00E3569C"/>
    <w:rsid w:val="00E3579A"/>
    <w:rsid w:val="00E358C2"/>
    <w:rsid w:val="00E35F6C"/>
    <w:rsid w:val="00E36694"/>
    <w:rsid w:val="00E37BFB"/>
    <w:rsid w:val="00E37DC9"/>
    <w:rsid w:val="00E40493"/>
    <w:rsid w:val="00E4063C"/>
    <w:rsid w:val="00E4146B"/>
    <w:rsid w:val="00E41D91"/>
    <w:rsid w:val="00E422D2"/>
    <w:rsid w:val="00E4268C"/>
    <w:rsid w:val="00E427BD"/>
    <w:rsid w:val="00E429EF"/>
    <w:rsid w:val="00E4309A"/>
    <w:rsid w:val="00E43457"/>
    <w:rsid w:val="00E4404A"/>
    <w:rsid w:val="00E445C6"/>
    <w:rsid w:val="00E44D74"/>
    <w:rsid w:val="00E462F1"/>
    <w:rsid w:val="00E467E9"/>
    <w:rsid w:val="00E4692C"/>
    <w:rsid w:val="00E46B47"/>
    <w:rsid w:val="00E47531"/>
    <w:rsid w:val="00E47B1C"/>
    <w:rsid w:val="00E47C14"/>
    <w:rsid w:val="00E506EE"/>
    <w:rsid w:val="00E50A1C"/>
    <w:rsid w:val="00E517E1"/>
    <w:rsid w:val="00E519C8"/>
    <w:rsid w:val="00E51E33"/>
    <w:rsid w:val="00E52968"/>
    <w:rsid w:val="00E52B74"/>
    <w:rsid w:val="00E52E27"/>
    <w:rsid w:val="00E53174"/>
    <w:rsid w:val="00E5324C"/>
    <w:rsid w:val="00E534C3"/>
    <w:rsid w:val="00E53732"/>
    <w:rsid w:val="00E54075"/>
    <w:rsid w:val="00E54D5C"/>
    <w:rsid w:val="00E55FA4"/>
    <w:rsid w:val="00E55FBE"/>
    <w:rsid w:val="00E56B25"/>
    <w:rsid w:val="00E56B63"/>
    <w:rsid w:val="00E56C37"/>
    <w:rsid w:val="00E56EEB"/>
    <w:rsid w:val="00E577B2"/>
    <w:rsid w:val="00E6006E"/>
    <w:rsid w:val="00E6071A"/>
    <w:rsid w:val="00E60868"/>
    <w:rsid w:val="00E60E6F"/>
    <w:rsid w:val="00E60F31"/>
    <w:rsid w:val="00E61641"/>
    <w:rsid w:val="00E61B2B"/>
    <w:rsid w:val="00E61EB4"/>
    <w:rsid w:val="00E62240"/>
    <w:rsid w:val="00E63801"/>
    <w:rsid w:val="00E6426B"/>
    <w:rsid w:val="00E64803"/>
    <w:rsid w:val="00E64CC2"/>
    <w:rsid w:val="00E64E9F"/>
    <w:rsid w:val="00E659D4"/>
    <w:rsid w:val="00E661D9"/>
    <w:rsid w:val="00E66226"/>
    <w:rsid w:val="00E66DAD"/>
    <w:rsid w:val="00E67462"/>
    <w:rsid w:val="00E67A1B"/>
    <w:rsid w:val="00E70762"/>
    <w:rsid w:val="00E70B8F"/>
    <w:rsid w:val="00E70D92"/>
    <w:rsid w:val="00E72073"/>
    <w:rsid w:val="00E7228D"/>
    <w:rsid w:val="00E726BD"/>
    <w:rsid w:val="00E73733"/>
    <w:rsid w:val="00E74233"/>
    <w:rsid w:val="00E742F2"/>
    <w:rsid w:val="00E74436"/>
    <w:rsid w:val="00E74DBB"/>
    <w:rsid w:val="00E7531B"/>
    <w:rsid w:val="00E7599B"/>
    <w:rsid w:val="00E75D98"/>
    <w:rsid w:val="00E75FD8"/>
    <w:rsid w:val="00E762AE"/>
    <w:rsid w:val="00E7699D"/>
    <w:rsid w:val="00E76EAF"/>
    <w:rsid w:val="00E77490"/>
    <w:rsid w:val="00E77E19"/>
    <w:rsid w:val="00E80E93"/>
    <w:rsid w:val="00E81182"/>
    <w:rsid w:val="00E811DF"/>
    <w:rsid w:val="00E81688"/>
    <w:rsid w:val="00E81F6A"/>
    <w:rsid w:val="00E82203"/>
    <w:rsid w:val="00E823D6"/>
    <w:rsid w:val="00E825F7"/>
    <w:rsid w:val="00E826E8"/>
    <w:rsid w:val="00E835E1"/>
    <w:rsid w:val="00E8409E"/>
    <w:rsid w:val="00E8421A"/>
    <w:rsid w:val="00E844B2"/>
    <w:rsid w:val="00E84BEA"/>
    <w:rsid w:val="00E84E61"/>
    <w:rsid w:val="00E84E66"/>
    <w:rsid w:val="00E84F3C"/>
    <w:rsid w:val="00E85018"/>
    <w:rsid w:val="00E8552A"/>
    <w:rsid w:val="00E8578B"/>
    <w:rsid w:val="00E857BF"/>
    <w:rsid w:val="00E85FCB"/>
    <w:rsid w:val="00E860B9"/>
    <w:rsid w:val="00E863B8"/>
    <w:rsid w:val="00E86997"/>
    <w:rsid w:val="00E86A82"/>
    <w:rsid w:val="00E87C6A"/>
    <w:rsid w:val="00E90079"/>
    <w:rsid w:val="00E90782"/>
    <w:rsid w:val="00E91879"/>
    <w:rsid w:val="00E9220E"/>
    <w:rsid w:val="00E92304"/>
    <w:rsid w:val="00E924C7"/>
    <w:rsid w:val="00E93D71"/>
    <w:rsid w:val="00E93EC5"/>
    <w:rsid w:val="00E94395"/>
    <w:rsid w:val="00E948AA"/>
    <w:rsid w:val="00E954D5"/>
    <w:rsid w:val="00E96022"/>
    <w:rsid w:val="00E961F3"/>
    <w:rsid w:val="00E9676B"/>
    <w:rsid w:val="00E967FE"/>
    <w:rsid w:val="00E96CAB"/>
    <w:rsid w:val="00E976C5"/>
    <w:rsid w:val="00EA005D"/>
    <w:rsid w:val="00EA0236"/>
    <w:rsid w:val="00EA08DD"/>
    <w:rsid w:val="00EA1357"/>
    <w:rsid w:val="00EA1717"/>
    <w:rsid w:val="00EA17FD"/>
    <w:rsid w:val="00EA1A39"/>
    <w:rsid w:val="00EA1A40"/>
    <w:rsid w:val="00EA1B97"/>
    <w:rsid w:val="00EA250D"/>
    <w:rsid w:val="00EA265E"/>
    <w:rsid w:val="00EA28B0"/>
    <w:rsid w:val="00EA29AA"/>
    <w:rsid w:val="00EA3584"/>
    <w:rsid w:val="00EA3736"/>
    <w:rsid w:val="00EA39D9"/>
    <w:rsid w:val="00EA4AF6"/>
    <w:rsid w:val="00EA524C"/>
    <w:rsid w:val="00EA69FD"/>
    <w:rsid w:val="00EA7C7C"/>
    <w:rsid w:val="00EA7CC7"/>
    <w:rsid w:val="00EB0AC7"/>
    <w:rsid w:val="00EB0B1B"/>
    <w:rsid w:val="00EB0CC2"/>
    <w:rsid w:val="00EB0E6B"/>
    <w:rsid w:val="00EB0FB6"/>
    <w:rsid w:val="00EB1856"/>
    <w:rsid w:val="00EB1E94"/>
    <w:rsid w:val="00EB22F4"/>
    <w:rsid w:val="00EB2F22"/>
    <w:rsid w:val="00EB3CF6"/>
    <w:rsid w:val="00EB3D5D"/>
    <w:rsid w:val="00EB4445"/>
    <w:rsid w:val="00EB4E08"/>
    <w:rsid w:val="00EB4F89"/>
    <w:rsid w:val="00EB549E"/>
    <w:rsid w:val="00EB582C"/>
    <w:rsid w:val="00EB5910"/>
    <w:rsid w:val="00EB5F60"/>
    <w:rsid w:val="00EB618C"/>
    <w:rsid w:val="00EB6DCB"/>
    <w:rsid w:val="00EB7AFD"/>
    <w:rsid w:val="00EC00F0"/>
    <w:rsid w:val="00EC0125"/>
    <w:rsid w:val="00EC0E86"/>
    <w:rsid w:val="00EC1437"/>
    <w:rsid w:val="00EC20F9"/>
    <w:rsid w:val="00EC356C"/>
    <w:rsid w:val="00EC36CD"/>
    <w:rsid w:val="00EC3E33"/>
    <w:rsid w:val="00EC3EC1"/>
    <w:rsid w:val="00EC40AA"/>
    <w:rsid w:val="00EC4249"/>
    <w:rsid w:val="00EC5402"/>
    <w:rsid w:val="00EC5D7C"/>
    <w:rsid w:val="00EC63E6"/>
    <w:rsid w:val="00EC65F9"/>
    <w:rsid w:val="00EC69CB"/>
    <w:rsid w:val="00EC6AC2"/>
    <w:rsid w:val="00EC7393"/>
    <w:rsid w:val="00EC7802"/>
    <w:rsid w:val="00EC7936"/>
    <w:rsid w:val="00ED01BE"/>
    <w:rsid w:val="00ED06F3"/>
    <w:rsid w:val="00ED084E"/>
    <w:rsid w:val="00ED0AA6"/>
    <w:rsid w:val="00ED1074"/>
    <w:rsid w:val="00ED1584"/>
    <w:rsid w:val="00ED186A"/>
    <w:rsid w:val="00ED2218"/>
    <w:rsid w:val="00ED2CB0"/>
    <w:rsid w:val="00ED2D65"/>
    <w:rsid w:val="00ED2E32"/>
    <w:rsid w:val="00ED2F4E"/>
    <w:rsid w:val="00ED2F93"/>
    <w:rsid w:val="00ED398F"/>
    <w:rsid w:val="00ED3EDB"/>
    <w:rsid w:val="00ED457D"/>
    <w:rsid w:val="00ED4F66"/>
    <w:rsid w:val="00ED4FDB"/>
    <w:rsid w:val="00ED5D10"/>
    <w:rsid w:val="00ED6263"/>
    <w:rsid w:val="00ED684F"/>
    <w:rsid w:val="00ED6CE4"/>
    <w:rsid w:val="00ED74CB"/>
    <w:rsid w:val="00ED7539"/>
    <w:rsid w:val="00EE0055"/>
    <w:rsid w:val="00EE0329"/>
    <w:rsid w:val="00EE07DA"/>
    <w:rsid w:val="00EE10B2"/>
    <w:rsid w:val="00EE12E6"/>
    <w:rsid w:val="00EE45D2"/>
    <w:rsid w:val="00EE4662"/>
    <w:rsid w:val="00EE553D"/>
    <w:rsid w:val="00EE5FD1"/>
    <w:rsid w:val="00EE6982"/>
    <w:rsid w:val="00EE73B3"/>
    <w:rsid w:val="00EE7648"/>
    <w:rsid w:val="00EE7B24"/>
    <w:rsid w:val="00EE7BC6"/>
    <w:rsid w:val="00EE7F33"/>
    <w:rsid w:val="00EF0894"/>
    <w:rsid w:val="00EF0CBF"/>
    <w:rsid w:val="00EF0FB9"/>
    <w:rsid w:val="00EF14DF"/>
    <w:rsid w:val="00EF1BE2"/>
    <w:rsid w:val="00EF2921"/>
    <w:rsid w:val="00EF298D"/>
    <w:rsid w:val="00EF29DC"/>
    <w:rsid w:val="00EF371B"/>
    <w:rsid w:val="00EF3773"/>
    <w:rsid w:val="00EF38C8"/>
    <w:rsid w:val="00EF3B7B"/>
    <w:rsid w:val="00EF3EE6"/>
    <w:rsid w:val="00EF3EF9"/>
    <w:rsid w:val="00EF497D"/>
    <w:rsid w:val="00EF5650"/>
    <w:rsid w:val="00EF5B8F"/>
    <w:rsid w:val="00EF6292"/>
    <w:rsid w:val="00EF699F"/>
    <w:rsid w:val="00EF6A69"/>
    <w:rsid w:val="00EF7276"/>
    <w:rsid w:val="00EF7F0B"/>
    <w:rsid w:val="00F000E9"/>
    <w:rsid w:val="00F0096B"/>
    <w:rsid w:val="00F00C8C"/>
    <w:rsid w:val="00F01624"/>
    <w:rsid w:val="00F0198B"/>
    <w:rsid w:val="00F023C5"/>
    <w:rsid w:val="00F028E4"/>
    <w:rsid w:val="00F03B26"/>
    <w:rsid w:val="00F03B38"/>
    <w:rsid w:val="00F03C10"/>
    <w:rsid w:val="00F03F7A"/>
    <w:rsid w:val="00F040F8"/>
    <w:rsid w:val="00F042EC"/>
    <w:rsid w:val="00F05646"/>
    <w:rsid w:val="00F05EE7"/>
    <w:rsid w:val="00F0636F"/>
    <w:rsid w:val="00F0654B"/>
    <w:rsid w:val="00F0677D"/>
    <w:rsid w:val="00F06CFE"/>
    <w:rsid w:val="00F06F4B"/>
    <w:rsid w:val="00F079A7"/>
    <w:rsid w:val="00F07D99"/>
    <w:rsid w:val="00F10262"/>
    <w:rsid w:val="00F1062B"/>
    <w:rsid w:val="00F10F84"/>
    <w:rsid w:val="00F11CEE"/>
    <w:rsid w:val="00F11F5C"/>
    <w:rsid w:val="00F121E0"/>
    <w:rsid w:val="00F123F9"/>
    <w:rsid w:val="00F1242E"/>
    <w:rsid w:val="00F13C55"/>
    <w:rsid w:val="00F14A63"/>
    <w:rsid w:val="00F14BEB"/>
    <w:rsid w:val="00F14C8E"/>
    <w:rsid w:val="00F15B93"/>
    <w:rsid w:val="00F16F73"/>
    <w:rsid w:val="00F173BF"/>
    <w:rsid w:val="00F17CB7"/>
    <w:rsid w:val="00F20144"/>
    <w:rsid w:val="00F207C3"/>
    <w:rsid w:val="00F213E4"/>
    <w:rsid w:val="00F217D3"/>
    <w:rsid w:val="00F21993"/>
    <w:rsid w:val="00F21B7F"/>
    <w:rsid w:val="00F22009"/>
    <w:rsid w:val="00F225EC"/>
    <w:rsid w:val="00F227B1"/>
    <w:rsid w:val="00F229D0"/>
    <w:rsid w:val="00F22FD1"/>
    <w:rsid w:val="00F232CF"/>
    <w:rsid w:val="00F23B5E"/>
    <w:rsid w:val="00F23BF4"/>
    <w:rsid w:val="00F23C9B"/>
    <w:rsid w:val="00F24227"/>
    <w:rsid w:val="00F24C06"/>
    <w:rsid w:val="00F24F59"/>
    <w:rsid w:val="00F24FB4"/>
    <w:rsid w:val="00F252E5"/>
    <w:rsid w:val="00F2559A"/>
    <w:rsid w:val="00F2580F"/>
    <w:rsid w:val="00F25D8D"/>
    <w:rsid w:val="00F26456"/>
    <w:rsid w:val="00F26DFF"/>
    <w:rsid w:val="00F27212"/>
    <w:rsid w:val="00F27DEF"/>
    <w:rsid w:val="00F27EAF"/>
    <w:rsid w:val="00F27F33"/>
    <w:rsid w:val="00F30238"/>
    <w:rsid w:val="00F302B2"/>
    <w:rsid w:val="00F30C55"/>
    <w:rsid w:val="00F30D8B"/>
    <w:rsid w:val="00F31164"/>
    <w:rsid w:val="00F311C6"/>
    <w:rsid w:val="00F314B8"/>
    <w:rsid w:val="00F3170B"/>
    <w:rsid w:val="00F319FD"/>
    <w:rsid w:val="00F31C08"/>
    <w:rsid w:val="00F321D6"/>
    <w:rsid w:val="00F3457E"/>
    <w:rsid w:val="00F348E9"/>
    <w:rsid w:val="00F34A91"/>
    <w:rsid w:val="00F35C63"/>
    <w:rsid w:val="00F35C6C"/>
    <w:rsid w:val="00F362EF"/>
    <w:rsid w:val="00F36610"/>
    <w:rsid w:val="00F367FE"/>
    <w:rsid w:val="00F369CF"/>
    <w:rsid w:val="00F37866"/>
    <w:rsid w:val="00F37956"/>
    <w:rsid w:val="00F37F2B"/>
    <w:rsid w:val="00F37F86"/>
    <w:rsid w:val="00F400EB"/>
    <w:rsid w:val="00F4043E"/>
    <w:rsid w:val="00F40541"/>
    <w:rsid w:val="00F40AB5"/>
    <w:rsid w:val="00F41C7D"/>
    <w:rsid w:val="00F41D24"/>
    <w:rsid w:val="00F43587"/>
    <w:rsid w:val="00F436F9"/>
    <w:rsid w:val="00F437EC"/>
    <w:rsid w:val="00F43AF8"/>
    <w:rsid w:val="00F445D2"/>
    <w:rsid w:val="00F446F2"/>
    <w:rsid w:val="00F449E7"/>
    <w:rsid w:val="00F450A3"/>
    <w:rsid w:val="00F452E9"/>
    <w:rsid w:val="00F45B8A"/>
    <w:rsid w:val="00F45BEA"/>
    <w:rsid w:val="00F46363"/>
    <w:rsid w:val="00F46699"/>
    <w:rsid w:val="00F46FD7"/>
    <w:rsid w:val="00F472E3"/>
    <w:rsid w:val="00F47A67"/>
    <w:rsid w:val="00F47A71"/>
    <w:rsid w:val="00F50177"/>
    <w:rsid w:val="00F502E9"/>
    <w:rsid w:val="00F50769"/>
    <w:rsid w:val="00F50927"/>
    <w:rsid w:val="00F50A0B"/>
    <w:rsid w:val="00F5139C"/>
    <w:rsid w:val="00F51564"/>
    <w:rsid w:val="00F51738"/>
    <w:rsid w:val="00F52AC6"/>
    <w:rsid w:val="00F53222"/>
    <w:rsid w:val="00F54FF8"/>
    <w:rsid w:val="00F55C04"/>
    <w:rsid w:val="00F55C2F"/>
    <w:rsid w:val="00F560B4"/>
    <w:rsid w:val="00F563C6"/>
    <w:rsid w:val="00F579FC"/>
    <w:rsid w:val="00F57A3A"/>
    <w:rsid w:val="00F57C5D"/>
    <w:rsid w:val="00F57D2A"/>
    <w:rsid w:val="00F57E3C"/>
    <w:rsid w:val="00F57EBD"/>
    <w:rsid w:val="00F60554"/>
    <w:rsid w:val="00F60C24"/>
    <w:rsid w:val="00F614E6"/>
    <w:rsid w:val="00F61F3A"/>
    <w:rsid w:val="00F620DF"/>
    <w:rsid w:val="00F62C17"/>
    <w:rsid w:val="00F62C90"/>
    <w:rsid w:val="00F63B1F"/>
    <w:rsid w:val="00F64465"/>
    <w:rsid w:val="00F64603"/>
    <w:rsid w:val="00F6491D"/>
    <w:rsid w:val="00F651C7"/>
    <w:rsid w:val="00F652BF"/>
    <w:rsid w:val="00F6536B"/>
    <w:rsid w:val="00F65CFD"/>
    <w:rsid w:val="00F662FD"/>
    <w:rsid w:val="00F66353"/>
    <w:rsid w:val="00F66535"/>
    <w:rsid w:val="00F66909"/>
    <w:rsid w:val="00F67264"/>
    <w:rsid w:val="00F67881"/>
    <w:rsid w:val="00F679CD"/>
    <w:rsid w:val="00F67C49"/>
    <w:rsid w:val="00F701C7"/>
    <w:rsid w:val="00F707DA"/>
    <w:rsid w:val="00F7100F"/>
    <w:rsid w:val="00F71B7A"/>
    <w:rsid w:val="00F7208B"/>
    <w:rsid w:val="00F7228B"/>
    <w:rsid w:val="00F724D0"/>
    <w:rsid w:val="00F72D9D"/>
    <w:rsid w:val="00F72FE9"/>
    <w:rsid w:val="00F73122"/>
    <w:rsid w:val="00F7394C"/>
    <w:rsid w:val="00F744D6"/>
    <w:rsid w:val="00F74CEE"/>
    <w:rsid w:val="00F74D31"/>
    <w:rsid w:val="00F752D3"/>
    <w:rsid w:val="00F75762"/>
    <w:rsid w:val="00F758DC"/>
    <w:rsid w:val="00F75C1E"/>
    <w:rsid w:val="00F76840"/>
    <w:rsid w:val="00F76B14"/>
    <w:rsid w:val="00F76BA7"/>
    <w:rsid w:val="00F773B8"/>
    <w:rsid w:val="00F77503"/>
    <w:rsid w:val="00F81025"/>
    <w:rsid w:val="00F81195"/>
    <w:rsid w:val="00F81216"/>
    <w:rsid w:val="00F8153F"/>
    <w:rsid w:val="00F824B6"/>
    <w:rsid w:val="00F828C4"/>
    <w:rsid w:val="00F82D45"/>
    <w:rsid w:val="00F82FC5"/>
    <w:rsid w:val="00F84643"/>
    <w:rsid w:val="00F854B7"/>
    <w:rsid w:val="00F855DD"/>
    <w:rsid w:val="00F857AA"/>
    <w:rsid w:val="00F8688C"/>
    <w:rsid w:val="00F869B0"/>
    <w:rsid w:val="00F86F1F"/>
    <w:rsid w:val="00F87122"/>
    <w:rsid w:val="00F87A05"/>
    <w:rsid w:val="00F87DBC"/>
    <w:rsid w:val="00F90200"/>
    <w:rsid w:val="00F90815"/>
    <w:rsid w:val="00F9105D"/>
    <w:rsid w:val="00F9134F"/>
    <w:rsid w:val="00F91488"/>
    <w:rsid w:val="00F917B2"/>
    <w:rsid w:val="00F92067"/>
    <w:rsid w:val="00F92646"/>
    <w:rsid w:val="00F92B74"/>
    <w:rsid w:val="00F92FDE"/>
    <w:rsid w:val="00F9303B"/>
    <w:rsid w:val="00F94470"/>
    <w:rsid w:val="00F952A8"/>
    <w:rsid w:val="00F9535D"/>
    <w:rsid w:val="00F962FA"/>
    <w:rsid w:val="00F9719E"/>
    <w:rsid w:val="00F973B6"/>
    <w:rsid w:val="00F97790"/>
    <w:rsid w:val="00F97A85"/>
    <w:rsid w:val="00F97E10"/>
    <w:rsid w:val="00FA0278"/>
    <w:rsid w:val="00FA02AE"/>
    <w:rsid w:val="00FA0423"/>
    <w:rsid w:val="00FA0710"/>
    <w:rsid w:val="00FA0C91"/>
    <w:rsid w:val="00FA19C2"/>
    <w:rsid w:val="00FA25D4"/>
    <w:rsid w:val="00FA2D18"/>
    <w:rsid w:val="00FA2DA1"/>
    <w:rsid w:val="00FA2E00"/>
    <w:rsid w:val="00FA3359"/>
    <w:rsid w:val="00FA3561"/>
    <w:rsid w:val="00FA410C"/>
    <w:rsid w:val="00FA418A"/>
    <w:rsid w:val="00FA455F"/>
    <w:rsid w:val="00FA45D1"/>
    <w:rsid w:val="00FA4BEA"/>
    <w:rsid w:val="00FA4E6B"/>
    <w:rsid w:val="00FA4F61"/>
    <w:rsid w:val="00FA55A6"/>
    <w:rsid w:val="00FA5A12"/>
    <w:rsid w:val="00FA6182"/>
    <w:rsid w:val="00FA64FC"/>
    <w:rsid w:val="00FA6CB4"/>
    <w:rsid w:val="00FA7256"/>
    <w:rsid w:val="00FA7450"/>
    <w:rsid w:val="00FA7976"/>
    <w:rsid w:val="00FA79A6"/>
    <w:rsid w:val="00FB017F"/>
    <w:rsid w:val="00FB0DF0"/>
    <w:rsid w:val="00FB1175"/>
    <w:rsid w:val="00FB19D5"/>
    <w:rsid w:val="00FB19E5"/>
    <w:rsid w:val="00FB22C6"/>
    <w:rsid w:val="00FB286F"/>
    <w:rsid w:val="00FB2D65"/>
    <w:rsid w:val="00FB30B9"/>
    <w:rsid w:val="00FB32C3"/>
    <w:rsid w:val="00FB3A55"/>
    <w:rsid w:val="00FB3C73"/>
    <w:rsid w:val="00FB4ECC"/>
    <w:rsid w:val="00FB4F7C"/>
    <w:rsid w:val="00FB51E0"/>
    <w:rsid w:val="00FB5280"/>
    <w:rsid w:val="00FB5B09"/>
    <w:rsid w:val="00FB6143"/>
    <w:rsid w:val="00FB6BE3"/>
    <w:rsid w:val="00FB7A1C"/>
    <w:rsid w:val="00FB7EFB"/>
    <w:rsid w:val="00FC0096"/>
    <w:rsid w:val="00FC0098"/>
    <w:rsid w:val="00FC0499"/>
    <w:rsid w:val="00FC0A04"/>
    <w:rsid w:val="00FC0BA5"/>
    <w:rsid w:val="00FC0D72"/>
    <w:rsid w:val="00FC1655"/>
    <w:rsid w:val="00FC1713"/>
    <w:rsid w:val="00FC1FFA"/>
    <w:rsid w:val="00FC2890"/>
    <w:rsid w:val="00FC2E68"/>
    <w:rsid w:val="00FC38FC"/>
    <w:rsid w:val="00FC4736"/>
    <w:rsid w:val="00FC4792"/>
    <w:rsid w:val="00FC4A21"/>
    <w:rsid w:val="00FC4ACB"/>
    <w:rsid w:val="00FC6832"/>
    <w:rsid w:val="00FC6AED"/>
    <w:rsid w:val="00FC73AF"/>
    <w:rsid w:val="00FC77FC"/>
    <w:rsid w:val="00FC78A9"/>
    <w:rsid w:val="00FC7B41"/>
    <w:rsid w:val="00FD002C"/>
    <w:rsid w:val="00FD01D6"/>
    <w:rsid w:val="00FD06EB"/>
    <w:rsid w:val="00FD0D46"/>
    <w:rsid w:val="00FD0D85"/>
    <w:rsid w:val="00FD1434"/>
    <w:rsid w:val="00FD174E"/>
    <w:rsid w:val="00FD1DDC"/>
    <w:rsid w:val="00FD2B22"/>
    <w:rsid w:val="00FD2B3B"/>
    <w:rsid w:val="00FD2FF1"/>
    <w:rsid w:val="00FD3FFA"/>
    <w:rsid w:val="00FD453D"/>
    <w:rsid w:val="00FD4A0B"/>
    <w:rsid w:val="00FD5689"/>
    <w:rsid w:val="00FD697C"/>
    <w:rsid w:val="00FD6F4A"/>
    <w:rsid w:val="00FD6F8E"/>
    <w:rsid w:val="00FD7290"/>
    <w:rsid w:val="00FD798C"/>
    <w:rsid w:val="00FD7FA1"/>
    <w:rsid w:val="00FE066A"/>
    <w:rsid w:val="00FE09E9"/>
    <w:rsid w:val="00FE0DAA"/>
    <w:rsid w:val="00FE0F08"/>
    <w:rsid w:val="00FE0FB2"/>
    <w:rsid w:val="00FE1A54"/>
    <w:rsid w:val="00FE27C2"/>
    <w:rsid w:val="00FE30FE"/>
    <w:rsid w:val="00FE3216"/>
    <w:rsid w:val="00FE3265"/>
    <w:rsid w:val="00FE37C1"/>
    <w:rsid w:val="00FE3A47"/>
    <w:rsid w:val="00FE3EBF"/>
    <w:rsid w:val="00FE3F9E"/>
    <w:rsid w:val="00FE426D"/>
    <w:rsid w:val="00FE4E3F"/>
    <w:rsid w:val="00FE5011"/>
    <w:rsid w:val="00FE562E"/>
    <w:rsid w:val="00FE5B3F"/>
    <w:rsid w:val="00FE5BA7"/>
    <w:rsid w:val="00FE5D6E"/>
    <w:rsid w:val="00FE6123"/>
    <w:rsid w:val="00FE63E6"/>
    <w:rsid w:val="00FE6F8C"/>
    <w:rsid w:val="00FE7460"/>
    <w:rsid w:val="00FE763E"/>
    <w:rsid w:val="00FE7A9D"/>
    <w:rsid w:val="00FE7AFB"/>
    <w:rsid w:val="00FE7FE8"/>
    <w:rsid w:val="00FF088D"/>
    <w:rsid w:val="00FF0DC0"/>
    <w:rsid w:val="00FF10DE"/>
    <w:rsid w:val="00FF1706"/>
    <w:rsid w:val="00FF17B5"/>
    <w:rsid w:val="00FF21D5"/>
    <w:rsid w:val="00FF226F"/>
    <w:rsid w:val="00FF2DF9"/>
    <w:rsid w:val="00FF36C7"/>
    <w:rsid w:val="00FF3BBE"/>
    <w:rsid w:val="00FF477A"/>
    <w:rsid w:val="00FF48A6"/>
    <w:rsid w:val="00FF4929"/>
    <w:rsid w:val="00FF4E2E"/>
    <w:rsid w:val="00FF50FD"/>
    <w:rsid w:val="00FF57A3"/>
    <w:rsid w:val="00FF59BA"/>
    <w:rsid w:val="00FF6043"/>
    <w:rsid w:val="00FF609C"/>
    <w:rsid w:val="00FF705F"/>
    <w:rsid w:val="00FF7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46BB8"/>
    <w:pPr>
      <w:tabs>
        <w:tab w:val="center" w:pos="4680"/>
        <w:tab w:val="right" w:pos="9360"/>
      </w:tabs>
    </w:pPr>
  </w:style>
  <w:style w:type="character" w:customStyle="1" w:styleId="HeaderChar">
    <w:name w:val="Header Char"/>
    <w:basedOn w:val="DefaultParagraphFont"/>
    <w:link w:val="Header"/>
    <w:uiPriority w:val="99"/>
    <w:semiHidden/>
    <w:rsid w:val="00B46BB8"/>
    <w:rPr>
      <w:rFonts w:ascii="Times New Roman" w:eastAsia="Times New Roman" w:hAnsi="Times New Roman" w:cs="Times New Roman"/>
      <w:sz w:val="24"/>
      <w:szCs w:val="24"/>
    </w:rPr>
  </w:style>
  <w:style w:type="paragraph" w:styleId="Footer">
    <w:name w:val="footer"/>
    <w:basedOn w:val="Normal"/>
    <w:link w:val="FooterChar"/>
    <w:uiPriority w:val="99"/>
    <w:rsid w:val="00B46BB8"/>
    <w:pPr>
      <w:tabs>
        <w:tab w:val="center" w:pos="4680"/>
        <w:tab w:val="right" w:pos="9360"/>
      </w:tabs>
    </w:pPr>
  </w:style>
  <w:style w:type="character" w:customStyle="1" w:styleId="FooterChar">
    <w:name w:val="Footer Char"/>
    <w:basedOn w:val="DefaultParagraphFont"/>
    <w:link w:val="Footer"/>
    <w:uiPriority w:val="99"/>
    <w:rsid w:val="00B46BB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345</Words>
  <Characters>1967</Characters>
  <Application>Microsoft Office Word</Application>
  <DocSecurity>0</DocSecurity>
  <Lines>16</Lines>
  <Paragraphs>4</Paragraphs>
  <ScaleCrop>false</ScaleCrop>
  <Company>State of Oregon Department of Environmental Quality</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McAllister</dc:creator>
  <cp:keywords/>
  <dc:description/>
  <cp:lastModifiedBy>Maggie Vandehey</cp:lastModifiedBy>
  <cp:revision>2</cp:revision>
  <dcterms:created xsi:type="dcterms:W3CDTF">2010-04-20T22:48:00Z</dcterms:created>
  <dcterms:modified xsi:type="dcterms:W3CDTF">2010-04-20T22:48:00Z</dcterms:modified>
</cp:coreProperties>
</file>